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F036F" w14:textId="69E0C7FD" w:rsidR="00C7174D" w:rsidRDefault="00456347">
      <w:pPr>
        <w:rPr>
          <w:lang w:val="fr-FR"/>
        </w:rPr>
      </w:pPr>
      <w:r w:rsidRPr="005D6FE4">
        <w:rPr>
          <w:noProof/>
          <w:lang w:val="en-US"/>
        </w:rPr>
        <w:drawing>
          <wp:anchor distT="0" distB="0" distL="114300" distR="114300" simplePos="0" relativeHeight="251664386" behindDoc="0" locked="0" layoutInCell="1" allowOverlap="1" wp14:anchorId="6F6521C7" wp14:editId="525C8B85">
            <wp:simplePos x="0" y="0"/>
            <wp:positionH relativeFrom="margin">
              <wp:posOffset>250070</wp:posOffset>
            </wp:positionH>
            <wp:positionV relativeFrom="paragraph">
              <wp:posOffset>-442440</wp:posOffset>
            </wp:positionV>
            <wp:extent cx="1278890" cy="934720"/>
            <wp:effectExtent l="0" t="0" r="0" b="0"/>
            <wp:wrapNone/>
            <wp:docPr id="14176248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8890" cy="934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174D" w:rsidRPr="00C52F7B">
        <w:rPr>
          <w:noProof/>
          <w:lang w:val="fr-FR"/>
        </w:rPr>
        <w:drawing>
          <wp:anchor distT="0" distB="0" distL="114300" distR="114300" simplePos="0" relativeHeight="251662338" behindDoc="0" locked="0" layoutInCell="1" allowOverlap="1" wp14:anchorId="39DF3EF2" wp14:editId="50E944FE">
            <wp:simplePos x="0" y="0"/>
            <wp:positionH relativeFrom="margin">
              <wp:align>center</wp:align>
            </wp:positionH>
            <wp:positionV relativeFrom="paragraph">
              <wp:posOffset>-181790</wp:posOffset>
            </wp:positionV>
            <wp:extent cx="1471930" cy="356870"/>
            <wp:effectExtent l="0" t="0" r="0" b="5080"/>
            <wp:wrapNone/>
            <wp:docPr id="23" name="Picture 23" descr="A close-up of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close-up of a circ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471930" cy="356870"/>
                    </a:xfrm>
                    <a:prstGeom prst="rect">
                      <a:avLst/>
                    </a:prstGeom>
                  </pic:spPr>
                </pic:pic>
              </a:graphicData>
            </a:graphic>
          </wp:anchor>
        </w:drawing>
      </w:r>
      <w:r w:rsidR="00C7174D" w:rsidRPr="008133FE">
        <w:rPr>
          <w:rFonts w:cstheme="minorHAnsi"/>
          <w:noProof/>
          <w:lang w:val="fr-FR" w:eastAsia="fr-FR"/>
        </w:rPr>
        <w:drawing>
          <wp:anchor distT="0" distB="0" distL="114300" distR="114300" simplePos="0" relativeHeight="251658241" behindDoc="0" locked="0" layoutInCell="1" allowOverlap="1" wp14:anchorId="3F835254" wp14:editId="56E45E7F">
            <wp:simplePos x="0" y="0"/>
            <wp:positionH relativeFrom="column">
              <wp:posOffset>5522631</wp:posOffset>
            </wp:positionH>
            <wp:positionV relativeFrom="page">
              <wp:posOffset>462639</wp:posOffset>
            </wp:positionV>
            <wp:extent cx="962660" cy="979170"/>
            <wp:effectExtent l="0" t="0" r="8890" b="0"/>
            <wp:wrapThrough wrapText="bothSides">
              <wp:wrapPolygon edited="0">
                <wp:start x="0" y="0"/>
                <wp:lineTo x="0" y="21012"/>
                <wp:lineTo x="21372" y="21012"/>
                <wp:lineTo x="21372" y="0"/>
                <wp:lineTo x="0" y="0"/>
              </wp:wrapPolygon>
            </wp:wrapThrough>
            <wp:docPr id="22" name="Picture 22" descr="Communication et Visibilité / Fonds européen pour la sécurité intérieure /  Publications - Ministère de l'Intéri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 et Visibilité / Fonds européen pour la sécurité intérieure /  Publications - Ministère de l'Intérieu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2660" cy="97917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lang w:val="fr-FR"/>
        </w:rPr>
        <w:id w:val="-2036494991"/>
        <w:docPartObj>
          <w:docPartGallery w:val="Cover Pages"/>
          <w:docPartUnique/>
        </w:docPartObj>
      </w:sdtPr>
      <w:sdtEndPr/>
      <w:sdtContent>
        <w:p w14:paraId="652D6D5C" w14:textId="54284358" w:rsidR="00FD55BA" w:rsidRPr="008133FE" w:rsidRDefault="00FD55BA">
          <w:pPr>
            <w:rPr>
              <w:rFonts w:cstheme="minorHAnsi"/>
              <w:lang w:val="fr-FR"/>
            </w:rPr>
            <w:sectPr w:rsidR="00FD55BA" w:rsidRPr="008133FE" w:rsidSect="0007294A">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code="9"/>
              <w:pgMar w:top="720" w:right="720" w:bottom="720" w:left="720" w:header="1247" w:footer="1247" w:gutter="0"/>
              <w:cols w:space="708"/>
              <w:titlePg/>
              <w:docGrid w:linePitch="360"/>
            </w:sectPr>
          </w:pPr>
        </w:p>
        <w:p w14:paraId="38A5FF25" w14:textId="2E141BA4" w:rsidR="00FD55BA" w:rsidRPr="008133FE" w:rsidRDefault="00A24519">
          <w:pPr>
            <w:widowControl/>
            <w:spacing w:after="200" w:line="276" w:lineRule="auto"/>
            <w:jc w:val="left"/>
            <w:rPr>
              <w:rFonts w:cstheme="minorHAnsi"/>
              <w:lang w:val="fr-FR"/>
            </w:rPr>
          </w:pPr>
        </w:p>
      </w:sdtContent>
    </w:sdt>
    <w:p w14:paraId="6F448D6A" w14:textId="381D186E" w:rsidR="009901F9" w:rsidRPr="008133FE" w:rsidRDefault="009901F9" w:rsidP="005848AD">
      <w:pPr>
        <w:rPr>
          <w:rFonts w:eastAsia="Times New Roman" w:cstheme="minorHAnsi"/>
          <w:sz w:val="18"/>
          <w:szCs w:val="18"/>
          <w:lang w:val="fr-FR"/>
        </w:rPr>
      </w:pPr>
      <w:r w:rsidRPr="008133FE">
        <w:rPr>
          <w:rFonts w:eastAsia="Times New Roman" w:cstheme="minorHAnsi"/>
          <w:sz w:val="24"/>
          <w:szCs w:val="24"/>
          <w:lang w:val="fr-FR"/>
        </w:rPr>
        <w:t>​ </w:t>
      </w:r>
    </w:p>
    <w:sdt>
      <w:sdtPr>
        <w:rPr>
          <w:lang w:val="fr-FR"/>
        </w:rPr>
        <w:id w:val="-2010966260"/>
        <w:docPartObj>
          <w:docPartGallery w:val="Cover Pages"/>
          <w:docPartUnique/>
        </w:docPartObj>
      </w:sdtPr>
      <w:sdtEndPr>
        <w:rPr>
          <w:sz w:val="24"/>
          <w:szCs w:val="24"/>
        </w:rPr>
      </w:sdtEndPr>
      <w:sdtContent>
        <w:p w14:paraId="6385ADF5" w14:textId="71CC5317" w:rsidR="000D6AE8" w:rsidRPr="008133FE" w:rsidRDefault="000D6AE8" w:rsidP="000B3254">
          <w:pPr>
            <w:rPr>
              <w:rFonts w:cstheme="minorHAnsi"/>
              <w:lang w:val="fr-FR"/>
            </w:rPr>
          </w:pPr>
        </w:p>
        <w:p w14:paraId="37FD223C" w14:textId="77777777" w:rsidR="00246510" w:rsidRDefault="00246510" w:rsidP="002F0D24">
          <w:pPr>
            <w:pStyle w:val="CoverTitle"/>
            <w:jc w:val="center"/>
            <w:rPr>
              <w:rFonts w:asciiTheme="minorHAnsi" w:hAnsiTheme="minorHAnsi" w:cstheme="minorHAnsi"/>
              <w:sz w:val="28"/>
              <w:szCs w:val="28"/>
              <w:lang w:val="fr-FR"/>
            </w:rPr>
          </w:pPr>
        </w:p>
        <w:p w14:paraId="09FE74C9" w14:textId="1CE997C0" w:rsidR="00DE12C3" w:rsidRPr="005F652C" w:rsidRDefault="005F652C" w:rsidP="002F0D24">
          <w:pPr>
            <w:pStyle w:val="CoverTitle"/>
            <w:jc w:val="center"/>
            <w:rPr>
              <w:rFonts w:asciiTheme="minorHAnsi" w:hAnsiTheme="minorHAnsi" w:cstheme="minorHAnsi"/>
              <w:color w:val="FF0000"/>
              <w:sz w:val="28"/>
              <w:szCs w:val="28"/>
              <w:lang w:val="fr-FR"/>
            </w:rPr>
          </w:pPr>
          <w:bookmarkStart w:id="0" w:name="_GoBack"/>
          <w:r w:rsidRPr="005F652C">
            <w:rPr>
              <w:rFonts w:asciiTheme="minorHAnsi" w:hAnsiTheme="minorHAnsi" w:cstheme="minorHAnsi"/>
              <w:color w:val="FF0000"/>
              <w:sz w:val="28"/>
              <w:szCs w:val="28"/>
              <w:lang w:val="fr-FR"/>
            </w:rPr>
            <w:t>DOCUMENT PROVISOIRE</w:t>
          </w:r>
        </w:p>
        <w:bookmarkEnd w:id="0"/>
        <w:p w14:paraId="28DAD519" w14:textId="72656C6A" w:rsidR="002F0D24" w:rsidRPr="008133FE" w:rsidRDefault="002F0D24" w:rsidP="002F0D24">
          <w:pPr>
            <w:pStyle w:val="CoverTitle"/>
            <w:jc w:val="center"/>
            <w:rPr>
              <w:rFonts w:asciiTheme="minorHAnsi" w:hAnsiTheme="minorHAnsi"/>
              <w:sz w:val="28"/>
              <w:szCs w:val="28"/>
              <w:lang w:val="fr-FR"/>
            </w:rPr>
          </w:pPr>
          <w:r w:rsidRPr="6F6DD8B8">
            <w:rPr>
              <w:rFonts w:asciiTheme="minorHAnsi" w:hAnsiTheme="minorHAnsi"/>
              <w:sz w:val="28"/>
              <w:szCs w:val="28"/>
              <w:lang w:val="fr-FR"/>
            </w:rPr>
            <w:t>Projet 23FR04</w:t>
          </w:r>
        </w:p>
        <w:p w14:paraId="6E2DF9EB" w14:textId="77777777" w:rsidR="002F0D24" w:rsidRPr="008133FE" w:rsidRDefault="002F0D24" w:rsidP="002F0D24">
          <w:pPr>
            <w:pStyle w:val="CoverTitle"/>
            <w:jc w:val="center"/>
            <w:rPr>
              <w:rFonts w:asciiTheme="minorHAnsi" w:hAnsiTheme="minorHAnsi" w:cstheme="minorHAnsi"/>
              <w:sz w:val="28"/>
              <w:szCs w:val="24"/>
              <w:lang w:val="fr-FR"/>
            </w:rPr>
          </w:pPr>
          <w:r w:rsidRPr="008133FE">
            <w:rPr>
              <w:rFonts w:asciiTheme="minorHAnsi" w:hAnsiTheme="minorHAnsi" w:cstheme="minorHAnsi"/>
              <w:sz w:val="28"/>
              <w:szCs w:val="24"/>
              <w:lang w:val="fr-FR"/>
            </w:rPr>
            <w:t>« Pour une meilleure mobilisation des programmes en gestion directe et indirecte de l’Union européenne dans les régions ultrapériphériques françaises »</w:t>
          </w:r>
        </w:p>
        <w:p w14:paraId="5381F59A" w14:textId="77777777" w:rsidR="00AF1648" w:rsidRPr="008133FE" w:rsidRDefault="00AF1648" w:rsidP="002F0D24">
          <w:pPr>
            <w:pStyle w:val="CoverTitle"/>
            <w:jc w:val="center"/>
            <w:rPr>
              <w:rFonts w:asciiTheme="minorHAnsi" w:hAnsiTheme="minorHAnsi" w:cstheme="minorHAnsi"/>
              <w:sz w:val="28"/>
              <w:szCs w:val="24"/>
              <w:lang w:val="fr-FR"/>
            </w:rPr>
          </w:pPr>
        </w:p>
        <w:p w14:paraId="7593240C" w14:textId="59EE2E2E" w:rsidR="002F0D24" w:rsidRPr="005F652C" w:rsidRDefault="001C6081" w:rsidP="005F652C">
          <w:pPr>
            <w:pStyle w:val="CoverTitle"/>
            <w:jc w:val="center"/>
            <w:rPr>
              <w:rFonts w:asciiTheme="minorHAnsi" w:hAnsiTheme="minorHAnsi" w:cstheme="minorHAnsi"/>
              <w:sz w:val="28"/>
              <w:szCs w:val="28"/>
              <w:lang w:val="fr-FR"/>
            </w:rPr>
          </w:pPr>
          <w:r w:rsidRPr="008133FE">
            <w:rPr>
              <w:rFonts w:asciiTheme="minorHAnsi" w:hAnsiTheme="minorHAnsi" w:cstheme="minorHAnsi"/>
              <w:sz w:val="28"/>
              <w:szCs w:val="28"/>
              <w:lang w:val="fr-FR"/>
            </w:rPr>
            <w:t xml:space="preserve">Annuaire des </w:t>
          </w:r>
          <w:r w:rsidR="00694797" w:rsidRPr="008133FE">
            <w:rPr>
              <w:rFonts w:asciiTheme="minorHAnsi" w:hAnsiTheme="minorHAnsi" w:cstheme="minorHAnsi"/>
              <w:sz w:val="28"/>
              <w:szCs w:val="28"/>
              <w:lang w:val="fr-FR"/>
            </w:rPr>
            <w:t>points de contact nationaux</w:t>
          </w:r>
          <w:r w:rsidR="0008449C" w:rsidRPr="008133FE">
            <w:rPr>
              <w:rFonts w:asciiTheme="minorHAnsi" w:hAnsiTheme="minorHAnsi" w:cstheme="minorHAnsi"/>
              <w:sz w:val="28"/>
              <w:szCs w:val="28"/>
              <w:lang w:val="fr-FR"/>
            </w:rPr>
            <w:t xml:space="preserve"> </w:t>
          </w:r>
          <w:r w:rsidR="00A74647" w:rsidRPr="008133FE">
            <w:rPr>
              <w:rFonts w:asciiTheme="minorHAnsi" w:hAnsiTheme="minorHAnsi" w:cstheme="minorHAnsi"/>
              <w:sz w:val="28"/>
              <w:szCs w:val="28"/>
              <w:lang w:val="fr-FR"/>
            </w:rPr>
            <w:t>et</w:t>
          </w:r>
          <w:r w:rsidR="0008449C" w:rsidRPr="008133FE">
            <w:rPr>
              <w:rFonts w:asciiTheme="minorHAnsi" w:hAnsiTheme="minorHAnsi" w:cstheme="minorHAnsi"/>
              <w:sz w:val="28"/>
              <w:szCs w:val="28"/>
              <w:lang w:val="fr-FR"/>
            </w:rPr>
            <w:t xml:space="preserve"> agences nationales</w:t>
          </w:r>
          <w:r w:rsidR="005164A0" w:rsidRPr="006349D0">
            <w:rPr>
              <w:rFonts w:eastAsia="Arial Unicode MS" w:cstheme="minorHAnsi"/>
              <w:noProof/>
              <w:sz w:val="18"/>
              <w:szCs w:val="18"/>
              <w:lang w:val="fr-FR"/>
            </w:rPr>
            <mc:AlternateContent>
              <mc:Choice Requires="wps">
                <w:drawing>
                  <wp:anchor distT="45720" distB="45720" distL="114300" distR="114300" simplePos="0" relativeHeight="251660290" behindDoc="0" locked="0" layoutInCell="1" allowOverlap="1" wp14:anchorId="5ECAD202" wp14:editId="38A58828">
                    <wp:simplePos x="0" y="0"/>
                    <wp:positionH relativeFrom="margin">
                      <wp:posOffset>149860</wp:posOffset>
                    </wp:positionH>
                    <wp:positionV relativeFrom="paragraph">
                      <wp:posOffset>356870</wp:posOffset>
                    </wp:positionV>
                    <wp:extent cx="6327140" cy="504190"/>
                    <wp:effectExtent l="0" t="0" r="16510" b="10795"/>
                    <wp:wrapThrough wrapText="bothSides">
                      <wp:wrapPolygon edited="0">
                        <wp:start x="0" y="0"/>
                        <wp:lineTo x="0" y="21302"/>
                        <wp:lineTo x="21591" y="21302"/>
                        <wp:lineTo x="21591" y="0"/>
                        <wp:lineTo x="0" y="0"/>
                      </wp:wrapPolygon>
                    </wp:wrapThrough>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327140" cy="504190"/>
                            </a:xfrm>
                            <a:prstGeom prst="rect">
                              <a:avLst/>
                            </a:prstGeom>
                            <a:noFill/>
                            <a:ln w="9525">
                              <a:solidFill>
                                <a:srgbClr val="002060"/>
                              </a:solidFill>
                              <a:miter/>
                            </a:ln>
                          </wps:spPr>
                          <wps:txbx>
                            <w:txbxContent>
                              <w:p w14:paraId="65501EEC" w14:textId="77777777" w:rsidR="005164A0" w:rsidRDefault="005164A0" w:rsidP="005164A0">
                                <w:pPr>
                                  <w:spacing w:line="256" w:lineRule="auto"/>
                                  <w:jc w:val="center"/>
                                  <w:rPr>
                                    <w:rFonts w:ascii="Arial" w:hAnsi="Arial" w:cs="Arial"/>
                                    <w:sz w:val="16"/>
                                    <w:szCs w:val="16"/>
                                    <w:lang w:val="fr-FR"/>
                                  </w:rPr>
                                </w:pPr>
                                <w:r w:rsidRPr="004E0702">
                                  <w:rPr>
                                    <w:rFonts w:ascii="Arial" w:hAnsi="Arial" w:cs="Arial"/>
                                    <w:sz w:val="16"/>
                                    <w:szCs w:val="16"/>
                                    <w:lang w:val="fr-FR"/>
                                  </w:rPr>
                                  <w:t xml:space="preserve">Le projet est financé par l'Union européenne </w:t>
                                </w:r>
                                <w:r w:rsidRPr="00B67BC6">
                                  <w:rPr>
                                    <w:rFonts w:ascii="Arial" w:hAnsi="Arial" w:cs="Arial"/>
                                    <w:i/>
                                    <w:iCs/>
                                    <w:sz w:val="16"/>
                                    <w:szCs w:val="16"/>
                                    <w:lang w:val="fr-FR"/>
                                  </w:rPr>
                                  <w:t>via</w:t>
                                </w:r>
                                <w:r w:rsidRPr="00D54F2F">
                                  <w:rPr>
                                    <w:rFonts w:ascii="Arial" w:hAnsi="Arial" w:cs="Arial"/>
                                    <w:sz w:val="16"/>
                                    <w:szCs w:val="16"/>
                                    <w:lang w:val="fr-FR"/>
                                  </w:rPr>
                                  <w:t xml:space="preserve"> l'instrument d’appui technique, et mis</w:t>
                                </w:r>
                                <w:r w:rsidRPr="004E0702">
                                  <w:rPr>
                                    <w:rFonts w:ascii="Arial" w:hAnsi="Arial" w:cs="Arial"/>
                                    <w:sz w:val="16"/>
                                    <w:szCs w:val="16"/>
                                    <w:lang w:val="fr-FR"/>
                                  </w:rPr>
                                  <w:t xml:space="preserve"> en œuvre par l'OCDE en coopération avec la </w:t>
                                </w:r>
                                <w:proofErr w:type="spellStart"/>
                                <w:r w:rsidRPr="00227A5A">
                                  <w:rPr>
                                    <w:rFonts w:ascii="Arial" w:hAnsi="Arial" w:cs="Arial"/>
                                    <w:sz w:val="16"/>
                                    <w:szCs w:val="16"/>
                                    <w:lang w:val="fr-FR"/>
                                  </w:rPr>
                                  <w:t>Task</w:t>
                                </w:r>
                                <w:proofErr w:type="spellEnd"/>
                                <w:r w:rsidRPr="00227A5A">
                                  <w:rPr>
                                    <w:rFonts w:ascii="Arial" w:hAnsi="Arial" w:cs="Arial"/>
                                    <w:sz w:val="16"/>
                                    <w:szCs w:val="16"/>
                                    <w:lang w:val="fr-FR"/>
                                  </w:rPr>
                                  <w:t xml:space="preserve"> Force Réformes &amp; Investissements de la Commission Européenne </w:t>
                                </w:r>
                                <w:r w:rsidRPr="004E0702">
                                  <w:rPr>
                                    <w:rFonts w:ascii="Arial" w:hAnsi="Arial" w:cs="Arial"/>
                                    <w:sz w:val="16"/>
                                    <w:szCs w:val="16"/>
                                    <w:lang w:val="fr-FR"/>
                                  </w:rPr>
                                  <w:t>(</w:t>
                                </w:r>
                                <w:r>
                                  <w:rPr>
                                    <w:rFonts w:ascii="Arial" w:hAnsi="Arial" w:cs="Arial"/>
                                    <w:sz w:val="16"/>
                                    <w:szCs w:val="16"/>
                                    <w:lang w:val="fr-FR"/>
                                  </w:rPr>
                                  <w:t>S</w:t>
                                </w:r>
                                <w:r w:rsidRPr="004E0702">
                                  <w:rPr>
                                    <w:rFonts w:ascii="Arial" w:hAnsi="Arial" w:cs="Arial"/>
                                    <w:sz w:val="16"/>
                                    <w:szCs w:val="16"/>
                                    <w:lang w:val="fr-FR"/>
                                  </w:rPr>
                                  <w:t>G REFORM).</w:t>
                                </w:r>
                                <w:r>
                                  <w:rPr>
                                    <w:rFonts w:ascii="Arial" w:hAnsi="Arial" w:cs="Arial"/>
                                    <w:sz w:val="16"/>
                                    <w:szCs w:val="16"/>
                                    <w:lang w:val="fr-FR"/>
                                  </w:rPr>
                                  <w:t xml:space="preserve"> </w:t>
                                </w:r>
                              </w:p>
                              <w:p w14:paraId="4DBF3BEB" w14:textId="77777777" w:rsidR="005164A0" w:rsidRPr="004E0702" w:rsidRDefault="005164A0" w:rsidP="005164A0">
                                <w:pPr>
                                  <w:spacing w:line="256" w:lineRule="auto"/>
                                  <w:jc w:val="center"/>
                                  <w:rPr>
                                    <w:rFonts w:ascii="Arial" w:hAnsi="Arial" w:cs="Arial"/>
                                    <w:sz w:val="16"/>
                                    <w:szCs w:val="16"/>
                                    <w:lang w:val="fr-FR"/>
                                  </w:rPr>
                                </w:pPr>
                                <w:r w:rsidRPr="00E91A66">
                                  <w:rPr>
                                    <w:rFonts w:ascii="Arial" w:hAnsi="Arial" w:cs="Arial"/>
                                    <w:sz w:val="16"/>
                                    <w:szCs w:val="16"/>
                                    <w:lang w:val="fr-FR"/>
                                  </w:rPr>
                                  <w:t>Ce document a été réalisé avec l'aide financière de l'Union</w:t>
                                </w:r>
                                <w:r>
                                  <w:rPr>
                                    <w:rFonts w:ascii="Arial" w:hAnsi="Arial" w:cs="Arial"/>
                                    <w:sz w:val="16"/>
                                    <w:szCs w:val="16"/>
                                    <w:lang w:val="fr-FR"/>
                                  </w:rPr>
                                  <w:t xml:space="preserve"> </w:t>
                                </w:r>
                                <w:r w:rsidRPr="00E91A66">
                                  <w:rPr>
                                    <w:rFonts w:ascii="Arial" w:hAnsi="Arial" w:cs="Arial"/>
                                    <w:sz w:val="16"/>
                                    <w:szCs w:val="16"/>
                                    <w:lang w:val="fr-FR"/>
                                  </w:rPr>
                                  <w:t>européenne. Les opinions exprimées ici ne peuvent en aucun cas être considérées comme reflétant l'opinion officielle de l'Union</w:t>
                                </w:r>
                                <w:r>
                                  <w:rPr>
                                    <w:rFonts w:ascii="Arial" w:hAnsi="Arial" w:cs="Arial"/>
                                    <w:sz w:val="16"/>
                                    <w:szCs w:val="16"/>
                                    <w:lang w:val="fr-FR"/>
                                  </w:rPr>
                                  <w:t xml:space="preserve"> </w:t>
                                </w:r>
                                <w:r w:rsidRPr="00E91A66">
                                  <w:rPr>
                                    <w:rFonts w:ascii="Arial" w:hAnsi="Arial" w:cs="Arial"/>
                                    <w:sz w:val="16"/>
                                    <w:szCs w:val="16"/>
                                    <w:lang w:val="fr-FR"/>
                                  </w:rPr>
                                  <w:t>européenne."</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id="Rectangle 217" style="position:absolute;left:0;text-align:left;margin-left:11.8pt;margin-top:28.1pt;width:498.2pt;height:39.7pt;z-index:25166029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filled="f" strokecolor="#002060" w14:anchorId="5ECAD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">
                    <v:textbox style="mso-fit-shape-to-text:t">
                      <w:txbxContent>
                        <w:p w:rsidR="005164A0" w:rsidP="005164A0" w:rsidRDefault="005164A0" w14:paraId="65501EEC" w14:textId="77777777">
                          <w:pPr>
                            <w:spacing w:line="256" w:lineRule="auto"/>
                            <w:jc w:val="center"/>
                            <w:rPr>
                              <w:rFonts w:ascii="Arial" w:hAnsi="Arial" w:cs="Arial"/>
                              <w:sz w:val="16"/>
                              <w:szCs w:val="16"/>
                              <w:lang w:val="fr-FR"/>
                            </w:rPr>
                          </w:pPr>
                          <w:r w:rsidRPr="004E0702">
                            <w:rPr>
                              <w:rFonts w:ascii="Arial" w:hAnsi="Arial" w:cs="Arial"/>
                              <w:sz w:val="16"/>
                              <w:szCs w:val="16"/>
                              <w:lang w:val="fr-FR"/>
                            </w:rPr>
                            <w:t xml:space="preserve">Le projet est financé par l'Union européenne </w:t>
                          </w:r>
                          <w:r w:rsidRPr="00B67BC6">
                            <w:rPr>
                              <w:rFonts w:ascii="Arial" w:hAnsi="Arial" w:cs="Arial"/>
                              <w:i/>
                              <w:iCs/>
                              <w:sz w:val="16"/>
                              <w:szCs w:val="16"/>
                              <w:lang w:val="fr-FR"/>
                            </w:rPr>
                            <w:t>via</w:t>
                          </w:r>
                          <w:r w:rsidRPr="00D54F2F">
                            <w:rPr>
                              <w:rFonts w:ascii="Arial" w:hAnsi="Arial" w:cs="Arial"/>
                              <w:sz w:val="16"/>
                              <w:szCs w:val="16"/>
                              <w:lang w:val="fr-FR"/>
                            </w:rPr>
                            <w:t xml:space="preserve"> l'instrument d’appui technique, et mis</w:t>
                          </w:r>
                          <w:r w:rsidRPr="004E0702">
                            <w:rPr>
                              <w:rFonts w:ascii="Arial" w:hAnsi="Arial" w:cs="Arial"/>
                              <w:sz w:val="16"/>
                              <w:szCs w:val="16"/>
                              <w:lang w:val="fr-FR"/>
                            </w:rPr>
                            <w:t xml:space="preserve"> en œuvre par l'OCDE en coopération avec la </w:t>
                          </w:r>
                          <w:r w:rsidRPr="00227A5A">
                            <w:rPr>
                              <w:rFonts w:ascii="Arial" w:hAnsi="Arial" w:cs="Arial"/>
                              <w:sz w:val="16"/>
                              <w:szCs w:val="16"/>
                              <w:lang w:val="fr-FR"/>
                            </w:rPr>
                            <w:t xml:space="preserve">Task Force Réformes &amp; Investissements de la Commission Européenne </w:t>
                          </w:r>
                          <w:r w:rsidRPr="004E0702">
                            <w:rPr>
                              <w:rFonts w:ascii="Arial" w:hAnsi="Arial" w:cs="Arial"/>
                              <w:sz w:val="16"/>
                              <w:szCs w:val="16"/>
                              <w:lang w:val="fr-FR"/>
                            </w:rPr>
                            <w:t>(</w:t>
                          </w:r>
                          <w:r>
                            <w:rPr>
                              <w:rFonts w:ascii="Arial" w:hAnsi="Arial" w:cs="Arial"/>
                              <w:sz w:val="16"/>
                              <w:szCs w:val="16"/>
                              <w:lang w:val="fr-FR"/>
                            </w:rPr>
                            <w:t>S</w:t>
                          </w:r>
                          <w:r w:rsidRPr="004E0702">
                            <w:rPr>
                              <w:rFonts w:ascii="Arial" w:hAnsi="Arial" w:cs="Arial"/>
                              <w:sz w:val="16"/>
                              <w:szCs w:val="16"/>
                              <w:lang w:val="fr-FR"/>
                            </w:rPr>
                            <w:t>G REFORM).</w:t>
                          </w:r>
                          <w:r>
                            <w:rPr>
                              <w:rFonts w:ascii="Arial" w:hAnsi="Arial" w:cs="Arial"/>
                              <w:sz w:val="16"/>
                              <w:szCs w:val="16"/>
                              <w:lang w:val="fr-FR"/>
                            </w:rPr>
                            <w:t xml:space="preserve"> </w:t>
                          </w:r>
                        </w:p>
                        <w:p w:rsidRPr="004E0702" w:rsidR="005164A0" w:rsidP="005164A0" w:rsidRDefault="005164A0" w14:paraId="4DBF3BEB" w14:textId="77777777">
                          <w:pPr>
                            <w:spacing w:line="256" w:lineRule="auto"/>
                            <w:jc w:val="center"/>
                            <w:rPr>
                              <w:rFonts w:ascii="Arial" w:hAnsi="Arial" w:cs="Arial"/>
                              <w:sz w:val="16"/>
                              <w:szCs w:val="16"/>
                              <w:lang w:val="fr-FR"/>
                            </w:rPr>
                          </w:pPr>
                          <w:r w:rsidRPr="00E91A66">
                            <w:rPr>
                              <w:rFonts w:ascii="Arial" w:hAnsi="Arial" w:cs="Arial"/>
                              <w:sz w:val="16"/>
                              <w:szCs w:val="16"/>
                              <w:lang w:val="fr-FR"/>
                            </w:rPr>
                            <w:t>Ce document a été réalisé avec l'aide financière de l'Union</w:t>
                          </w:r>
                          <w:r>
                            <w:rPr>
                              <w:rFonts w:ascii="Arial" w:hAnsi="Arial" w:cs="Arial"/>
                              <w:sz w:val="16"/>
                              <w:szCs w:val="16"/>
                              <w:lang w:val="fr-FR"/>
                            </w:rPr>
                            <w:t xml:space="preserve"> </w:t>
                          </w:r>
                          <w:r w:rsidRPr="00E91A66">
                            <w:rPr>
                              <w:rFonts w:ascii="Arial" w:hAnsi="Arial" w:cs="Arial"/>
                              <w:sz w:val="16"/>
                              <w:szCs w:val="16"/>
                              <w:lang w:val="fr-FR"/>
                            </w:rPr>
                            <w:t>européenne. Les opinions exprimées ici ne peuvent en aucun cas être considérées comme reflétant l'opinion officielle de l'Union</w:t>
                          </w:r>
                          <w:r>
                            <w:rPr>
                              <w:rFonts w:ascii="Arial" w:hAnsi="Arial" w:cs="Arial"/>
                              <w:sz w:val="16"/>
                              <w:szCs w:val="16"/>
                              <w:lang w:val="fr-FR"/>
                            </w:rPr>
                            <w:t xml:space="preserve"> </w:t>
                          </w:r>
                          <w:r w:rsidRPr="00E91A66">
                            <w:rPr>
                              <w:rFonts w:ascii="Arial" w:hAnsi="Arial" w:cs="Arial"/>
                              <w:sz w:val="16"/>
                              <w:szCs w:val="16"/>
                              <w:lang w:val="fr-FR"/>
                            </w:rPr>
                            <w:t>européenne."</w:t>
                          </w:r>
                        </w:p>
                      </w:txbxContent>
                    </v:textbox>
                    <w10:wrap type="through" anchorx="margin"/>
                  </v:rect>
                </w:pict>
              </mc:Fallback>
            </mc:AlternateContent>
          </w:r>
        </w:p>
        <w:p w14:paraId="3210DA5F" w14:textId="19557F34" w:rsidR="008133FE" w:rsidRPr="008133FE" w:rsidRDefault="008133FE" w:rsidP="0067065C">
          <w:pPr>
            <w:rPr>
              <w:rFonts w:cstheme="minorHAnsi"/>
              <w:sz w:val="24"/>
              <w:szCs w:val="24"/>
              <w:lang w:val="fr-FR"/>
            </w:rPr>
          </w:pPr>
          <w:r w:rsidRPr="008133FE">
            <w:rPr>
              <w:b/>
              <w:bCs/>
              <w:color w:val="000000" w:themeColor="text1"/>
              <w:sz w:val="24"/>
              <w:szCs w:val="28"/>
              <w:lang w:val="fr-FR"/>
            </w:rPr>
            <w:t>Rôle et missions des Points de Contact Nationaux</w:t>
          </w:r>
        </w:p>
      </w:sdtContent>
    </w:sdt>
    <w:p w14:paraId="4B962E33" w14:textId="77777777" w:rsidR="008133FE" w:rsidRPr="008133FE" w:rsidRDefault="008133FE" w:rsidP="008133FE">
      <w:pPr>
        <w:pStyle w:val="Para0"/>
        <w:rPr>
          <w:lang w:val="fr-FR"/>
        </w:rPr>
      </w:pPr>
      <w:r w:rsidRPr="008133FE">
        <w:rPr>
          <w:lang w:val="fr-FR"/>
        </w:rPr>
        <w:t>Dans le cadre de certains programmes, la Commission européenne demande l’établissement d’une équipe de Points de Contact Nationaux (PCN) dans chaque pays bénéficiaire. Ces PCN peuvent être composés de plusieurs personnes, incluant un coordinateur et des membres, afin de renforcer leur capacité d’accompagnement et de diffusion d’informations.</w:t>
      </w:r>
    </w:p>
    <w:p w14:paraId="5B774380" w14:textId="77777777" w:rsidR="008133FE" w:rsidRPr="008133FE" w:rsidRDefault="008133FE" w:rsidP="008133FE">
      <w:pPr>
        <w:pStyle w:val="Para0"/>
        <w:rPr>
          <w:lang w:val="fr-FR"/>
        </w:rPr>
      </w:pPr>
      <w:r w:rsidRPr="008133FE">
        <w:rPr>
          <w:lang w:val="fr-FR"/>
        </w:rPr>
        <w:t>Les PCN ont pour principales missions :</w:t>
      </w:r>
    </w:p>
    <w:p w14:paraId="096571B3" w14:textId="77777777" w:rsidR="008133FE" w:rsidRPr="008133FE" w:rsidRDefault="008133FE" w:rsidP="008133FE">
      <w:pPr>
        <w:pStyle w:val="Para0"/>
        <w:numPr>
          <w:ilvl w:val="0"/>
          <w:numId w:val="18"/>
        </w:numPr>
        <w:rPr>
          <w:lang w:val="fr-FR"/>
        </w:rPr>
      </w:pPr>
      <w:r w:rsidRPr="008133FE">
        <w:rPr>
          <w:b/>
          <w:bCs/>
          <w:lang w:val="fr-FR"/>
        </w:rPr>
        <w:t>Informer et sensibiliser</w:t>
      </w:r>
      <w:r w:rsidRPr="008133FE">
        <w:rPr>
          <w:lang w:val="fr-FR"/>
        </w:rPr>
        <w:t xml:space="preserve"> les acteurs nationaux aux opportunités de financement offertes par le programme concerné ;</w:t>
      </w:r>
    </w:p>
    <w:p w14:paraId="13C79E98" w14:textId="77777777" w:rsidR="008133FE" w:rsidRPr="008133FE" w:rsidRDefault="008133FE" w:rsidP="008133FE">
      <w:pPr>
        <w:pStyle w:val="Para0"/>
        <w:numPr>
          <w:ilvl w:val="0"/>
          <w:numId w:val="18"/>
        </w:numPr>
        <w:rPr>
          <w:lang w:val="fr-FR"/>
        </w:rPr>
      </w:pPr>
      <w:r w:rsidRPr="008133FE">
        <w:rPr>
          <w:b/>
          <w:bCs/>
          <w:lang w:val="fr-FR"/>
        </w:rPr>
        <w:t>Accompagner, conseiller et former</w:t>
      </w:r>
      <w:r w:rsidRPr="008133FE">
        <w:rPr>
          <w:lang w:val="fr-FR"/>
        </w:rPr>
        <w:t xml:space="preserve"> les parties prenantes sur les modalités de fonctionnement du programme et les bonnes pratiques pour maximiser leurs chances de succès ;</w:t>
      </w:r>
    </w:p>
    <w:p w14:paraId="6C1BFA64" w14:textId="349505A5" w:rsidR="008133FE" w:rsidRPr="008133FE" w:rsidRDefault="008133FE" w:rsidP="008133FE">
      <w:pPr>
        <w:pStyle w:val="Para0"/>
        <w:numPr>
          <w:ilvl w:val="0"/>
          <w:numId w:val="18"/>
        </w:numPr>
        <w:rPr>
          <w:lang w:val="fr-FR"/>
        </w:rPr>
      </w:pPr>
      <w:r w:rsidRPr="008133FE">
        <w:rPr>
          <w:b/>
          <w:bCs/>
          <w:lang w:val="fr-FR"/>
        </w:rPr>
        <w:t>Orienter vers d’autres sources de financement</w:t>
      </w:r>
      <w:r w:rsidRPr="008133FE">
        <w:rPr>
          <w:lang w:val="fr-FR"/>
        </w:rPr>
        <w:t xml:space="preserve"> (européennes et nationales) qui pourraient mieux répondre aux besoins des porteurs de projet et </w:t>
      </w:r>
      <w:r w:rsidR="00B807DD">
        <w:rPr>
          <w:lang w:val="fr-FR"/>
        </w:rPr>
        <w:t>et/ou être complémentaires</w:t>
      </w:r>
    </w:p>
    <w:p w14:paraId="0861D1FB" w14:textId="77777777" w:rsidR="008133FE" w:rsidRPr="008133FE" w:rsidRDefault="008133FE" w:rsidP="008133FE">
      <w:pPr>
        <w:pStyle w:val="Para0"/>
        <w:rPr>
          <w:lang w:val="fr-FR"/>
        </w:rPr>
      </w:pPr>
      <w:r w:rsidRPr="008133FE">
        <w:rPr>
          <w:lang w:val="fr-FR"/>
        </w:rPr>
        <w:t>Pour mener à bien ces missions, les PCN mettent en place divers outils et initiatives, notamment :</w:t>
      </w:r>
    </w:p>
    <w:p w14:paraId="2BC14335" w14:textId="77777777" w:rsidR="008133FE" w:rsidRPr="008133FE" w:rsidRDefault="008133FE" w:rsidP="008133FE">
      <w:pPr>
        <w:pStyle w:val="Para0"/>
        <w:numPr>
          <w:ilvl w:val="0"/>
          <w:numId w:val="19"/>
        </w:numPr>
        <w:rPr>
          <w:lang w:val="fr-FR"/>
        </w:rPr>
      </w:pPr>
      <w:r w:rsidRPr="008133FE">
        <w:rPr>
          <w:lang w:val="fr-FR"/>
        </w:rPr>
        <w:t>La gestion d’un site internet dédié et la publication d’une newsletter sur l’actualité du programme et des appels à projets ;</w:t>
      </w:r>
    </w:p>
    <w:p w14:paraId="303C047F" w14:textId="77777777" w:rsidR="008133FE" w:rsidRPr="008133FE" w:rsidRDefault="008133FE" w:rsidP="008133FE">
      <w:pPr>
        <w:pStyle w:val="Para0"/>
        <w:numPr>
          <w:ilvl w:val="0"/>
          <w:numId w:val="19"/>
        </w:numPr>
        <w:rPr>
          <w:lang w:val="fr-FR"/>
        </w:rPr>
      </w:pPr>
      <w:r w:rsidRPr="008133FE">
        <w:rPr>
          <w:lang w:val="fr-FR"/>
        </w:rPr>
        <w:t>L’organisation et la participation à des événements, en ligne et en présentiel, destinés à promouvoir le programme et à renforcer les capacités des acteurs concernés ;</w:t>
      </w:r>
    </w:p>
    <w:p w14:paraId="0985577A" w14:textId="77777777" w:rsidR="008133FE" w:rsidRPr="008133FE" w:rsidRDefault="008133FE" w:rsidP="008133FE">
      <w:pPr>
        <w:pStyle w:val="Para0"/>
        <w:numPr>
          <w:ilvl w:val="0"/>
          <w:numId w:val="19"/>
        </w:numPr>
        <w:rPr>
          <w:lang w:val="fr-FR"/>
        </w:rPr>
      </w:pPr>
      <w:r w:rsidRPr="008133FE">
        <w:rPr>
          <w:lang w:val="fr-FR"/>
        </w:rPr>
        <w:t>Un service de réponse aux questions des parties prenantes, qu’il s’agisse d’acteurs publics ou privés, de candidats potentiels ou de leurs structures d’accompagnement.</w:t>
      </w:r>
    </w:p>
    <w:p w14:paraId="5B79A6E7" w14:textId="77777777" w:rsidR="008133FE" w:rsidRPr="008133FE" w:rsidRDefault="008133FE" w:rsidP="008133FE">
      <w:pPr>
        <w:pStyle w:val="Para0"/>
        <w:rPr>
          <w:lang w:val="fr-FR"/>
        </w:rPr>
      </w:pPr>
      <w:r w:rsidRPr="008133FE">
        <w:rPr>
          <w:lang w:val="fr-FR"/>
        </w:rPr>
        <w:t>Grâce à ces actions, les PCN jouent un rôle clé dans la diffusion et l’accessibilité des opportunités de financement, contribuant ainsi à une meilleure participation des acteurs nationaux aux programmes européens.</w:t>
      </w:r>
    </w:p>
    <w:p w14:paraId="659063C8" w14:textId="10F09BAE" w:rsidR="0031124D" w:rsidRPr="008133FE" w:rsidRDefault="0031124D" w:rsidP="00CD3B05">
      <w:pPr>
        <w:pStyle w:val="Para0"/>
        <w:rPr>
          <w:lang w:val="fr-FR"/>
        </w:rPr>
        <w:sectPr w:rsidR="0031124D" w:rsidRPr="008133FE" w:rsidSect="003C4738">
          <w:headerReference w:type="even" r:id="rId20"/>
          <w:headerReference w:type="default" r:id="rId21"/>
          <w:footerReference w:type="even" r:id="rId22"/>
          <w:footerReference w:type="default" r:id="rId23"/>
          <w:headerReference w:type="first" r:id="rId24"/>
          <w:footerReference w:type="first" r:id="rId25"/>
          <w:endnotePr>
            <w:numFmt w:val="decimal"/>
            <w:numRestart w:val="eachSect"/>
          </w:endnotePr>
          <w:type w:val="continuous"/>
          <w:pgSz w:w="11906" w:h="16838" w:code="9"/>
          <w:pgMar w:top="1814" w:right="1304" w:bottom="1758" w:left="1304" w:header="1247" w:footer="1020" w:gutter="0"/>
          <w:cols w:space="708"/>
          <w:titlePg/>
          <w:docGrid w:linePitch="360"/>
        </w:sectPr>
      </w:pPr>
    </w:p>
    <w:p w14:paraId="68ADAA51" w14:textId="74F22B25" w:rsidR="00C53FE9" w:rsidRPr="00826E21" w:rsidRDefault="00E72B3F" w:rsidP="00BB1DF8">
      <w:pPr>
        <w:pStyle w:val="Lgende"/>
        <w:spacing w:line="360" w:lineRule="auto"/>
        <w:jc w:val="center"/>
        <w:rPr>
          <w:rFonts w:asciiTheme="minorHAnsi" w:hAnsiTheme="minorHAnsi" w:cstheme="minorHAnsi"/>
          <w:sz w:val="40"/>
          <w:szCs w:val="28"/>
          <w:lang w:val="fr-FR"/>
        </w:rPr>
      </w:pPr>
      <w:r w:rsidRPr="00826E21">
        <w:rPr>
          <w:rFonts w:asciiTheme="minorHAnsi" w:hAnsiTheme="minorHAnsi" w:cstheme="minorHAnsi"/>
          <w:sz w:val="40"/>
          <w:szCs w:val="28"/>
          <w:lang w:val="fr-FR"/>
        </w:rPr>
        <w:lastRenderedPageBreak/>
        <w:t>Annuaire des PCN</w:t>
      </w:r>
      <w:r w:rsidR="00512B75" w:rsidRPr="00826E21">
        <w:rPr>
          <w:rFonts w:asciiTheme="minorHAnsi" w:hAnsiTheme="minorHAnsi" w:cstheme="minorHAnsi"/>
          <w:sz w:val="40"/>
          <w:szCs w:val="28"/>
          <w:lang w:val="fr-FR"/>
        </w:rPr>
        <w:t xml:space="preserve"> et/ou agences nationales</w:t>
      </w:r>
    </w:p>
    <w:p w14:paraId="6B74C1BC" w14:textId="77777777" w:rsidR="00C53FE9" w:rsidRPr="008133FE" w:rsidRDefault="00C53FE9" w:rsidP="00C53FE9">
      <w:pPr>
        <w:pStyle w:val="Para0"/>
        <w:rPr>
          <w:rFonts w:cstheme="minorHAnsi"/>
          <w:lang w:val="fr-FR" w:eastAsia="en-GB"/>
        </w:rPr>
      </w:pPr>
    </w:p>
    <w:tbl>
      <w:tblPr>
        <w:tblW w:w="14742" w:type="dxa"/>
        <w:tblInd w:w="-56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85"/>
        <w:gridCol w:w="2977"/>
        <w:gridCol w:w="3402"/>
        <w:gridCol w:w="2268"/>
        <w:gridCol w:w="4110"/>
      </w:tblGrid>
      <w:tr w:rsidR="009B71E7" w:rsidRPr="005F652C" w14:paraId="223945B4" w14:textId="77777777" w:rsidTr="312C99CF">
        <w:trPr>
          <w:trHeight w:val="738"/>
        </w:trPr>
        <w:tc>
          <w:tcPr>
            <w:tcW w:w="14742" w:type="dxa"/>
            <w:gridSpan w:val="5"/>
            <w:tcBorders>
              <w:top w:val="single" w:sz="12" w:space="0" w:color="4E81BD" w:themeColor="accent5"/>
              <w:left w:val="nil"/>
              <w:bottom w:val="single" w:sz="6" w:space="0" w:color="4E81BD" w:themeColor="accent5"/>
              <w:right w:val="single" w:sz="6" w:space="0" w:color="BFBFBF" w:themeColor="accent2" w:themeShade="BF"/>
            </w:tcBorders>
            <w:shd w:val="clear" w:color="auto" w:fill="FDE9D9" w:themeFill="accent6" w:themeFillTint="33"/>
            <w:vAlign w:val="center"/>
          </w:tcPr>
          <w:p w14:paraId="75A05066" w14:textId="5A71DBA9" w:rsidR="009B71E7" w:rsidRPr="009B71E7" w:rsidRDefault="009B71E7" w:rsidP="009B71E7">
            <w:pPr>
              <w:widowControl/>
              <w:spacing w:afterLines="60" w:after="144"/>
              <w:ind w:left="113" w:right="113"/>
              <w:jc w:val="left"/>
              <w:textAlignment w:val="baseline"/>
              <w:rPr>
                <w:rFonts w:ascii="Aptos" w:eastAsia="Times New Roman" w:hAnsi="Aptos" w:cstheme="minorHAnsi"/>
                <w:b/>
                <w:bCs/>
                <w:color w:val="000000"/>
                <w:sz w:val="24"/>
                <w:szCs w:val="24"/>
                <w:lang w:val="fr-FR"/>
              </w:rPr>
            </w:pPr>
            <w:r w:rsidRPr="009B71E7">
              <w:rPr>
                <w:rFonts w:ascii="Aptos" w:eastAsia="Times New Roman" w:hAnsi="Aptos" w:cstheme="minorHAnsi"/>
                <w:b/>
                <w:bCs/>
                <w:color w:val="000000"/>
                <w:sz w:val="24"/>
                <w:szCs w:val="24"/>
                <w:lang w:val="fr-FR"/>
              </w:rPr>
              <w:t xml:space="preserve">Date de la dernière mise à jour : </w:t>
            </w:r>
            <w:r w:rsidRPr="00527E58">
              <w:rPr>
                <w:rFonts w:ascii="Aptos" w:eastAsia="Times New Roman" w:hAnsi="Aptos" w:cstheme="minorHAnsi"/>
                <w:b/>
                <w:bCs/>
                <w:sz w:val="24"/>
                <w:szCs w:val="24"/>
                <w:lang w:val="fr-FR"/>
              </w:rPr>
              <w:t>mai 2025</w:t>
            </w:r>
          </w:p>
        </w:tc>
      </w:tr>
      <w:tr w:rsidR="00846B7D" w:rsidRPr="005F652C" w14:paraId="221F7F5C" w14:textId="77777777" w:rsidTr="312C99CF">
        <w:trPr>
          <w:trHeight w:val="300"/>
        </w:trPr>
        <w:tc>
          <w:tcPr>
            <w:tcW w:w="1985" w:type="dxa"/>
            <w:tcBorders>
              <w:top w:val="single" w:sz="12" w:space="0" w:color="4E81BD" w:themeColor="accent5"/>
              <w:left w:val="nil"/>
              <w:bottom w:val="single" w:sz="6" w:space="0" w:color="4E81BD" w:themeColor="accent5"/>
              <w:right w:val="single" w:sz="6" w:space="0" w:color="BFBFBF" w:themeColor="accent2" w:themeShade="BF"/>
            </w:tcBorders>
            <w:shd w:val="clear" w:color="auto" w:fill="DBE5F1" w:themeFill="accent5" w:themeFillTint="33"/>
            <w:vAlign w:val="center"/>
            <w:hideMark/>
          </w:tcPr>
          <w:p w14:paraId="79394214" w14:textId="7F5715C5" w:rsidR="00C53FE9" w:rsidRPr="00E23CBD" w:rsidRDefault="00C53FE9" w:rsidP="00BA3641">
            <w:pPr>
              <w:widowControl/>
              <w:spacing w:before="60" w:afterLines="60" w:after="144"/>
              <w:ind w:left="113" w:right="113"/>
              <w:jc w:val="center"/>
              <w:textAlignment w:val="baseline"/>
              <w:rPr>
                <w:rFonts w:ascii="Aptos" w:eastAsia="Times New Roman" w:hAnsi="Aptos" w:cstheme="minorHAnsi"/>
                <w:color w:val="000000"/>
                <w:sz w:val="28"/>
                <w:szCs w:val="28"/>
                <w:lang w:val="fr-FR"/>
              </w:rPr>
            </w:pPr>
            <w:bookmarkStart w:id="1" w:name="_Hlk193135288"/>
            <w:r w:rsidRPr="00E23CBD">
              <w:rPr>
                <w:rFonts w:ascii="Aptos" w:eastAsia="Times New Roman" w:hAnsi="Aptos" w:cstheme="minorHAnsi"/>
                <w:b/>
                <w:bCs/>
                <w:color w:val="000000"/>
                <w:sz w:val="28"/>
                <w:szCs w:val="28"/>
                <w:lang w:val="fr-FR"/>
              </w:rPr>
              <w:t>PGDI</w:t>
            </w:r>
          </w:p>
        </w:tc>
        <w:tc>
          <w:tcPr>
            <w:tcW w:w="2977" w:type="dxa"/>
            <w:tcBorders>
              <w:top w:val="single" w:sz="12" w:space="0" w:color="4E81BD" w:themeColor="accent5"/>
              <w:left w:val="single" w:sz="6" w:space="0" w:color="BFBFBF" w:themeColor="accent2" w:themeShade="BF"/>
              <w:bottom w:val="single" w:sz="6" w:space="0" w:color="4E81BD" w:themeColor="accent5"/>
              <w:right w:val="single" w:sz="6" w:space="0" w:color="BFBFBF" w:themeColor="accent2" w:themeShade="BF"/>
            </w:tcBorders>
            <w:shd w:val="clear" w:color="auto" w:fill="DBE5F1" w:themeFill="accent5" w:themeFillTint="33"/>
            <w:vAlign w:val="center"/>
            <w:hideMark/>
          </w:tcPr>
          <w:p w14:paraId="24A8F1FA" w14:textId="348D25AF" w:rsidR="00C53FE9" w:rsidRPr="00E23CBD" w:rsidRDefault="00187C7E" w:rsidP="00BA3641">
            <w:pPr>
              <w:widowControl/>
              <w:spacing w:before="60" w:afterLines="60" w:after="144"/>
              <w:ind w:left="113" w:right="113"/>
              <w:jc w:val="center"/>
              <w:textAlignment w:val="baseline"/>
              <w:rPr>
                <w:rFonts w:ascii="Aptos" w:eastAsia="Times New Roman" w:hAnsi="Aptos" w:cstheme="minorHAnsi"/>
                <w:b/>
                <w:bCs/>
                <w:color w:val="000000"/>
                <w:sz w:val="28"/>
                <w:szCs w:val="28"/>
                <w:lang w:val="fr-FR"/>
              </w:rPr>
            </w:pPr>
            <w:r>
              <w:rPr>
                <w:rFonts w:ascii="Aptos" w:eastAsia="Times New Roman" w:hAnsi="Aptos" w:cstheme="minorHAnsi"/>
                <w:b/>
                <w:bCs/>
                <w:color w:val="000000"/>
                <w:sz w:val="28"/>
                <w:szCs w:val="28"/>
                <w:lang w:val="fr-FR"/>
              </w:rPr>
              <w:t>Organisme responsable</w:t>
            </w:r>
          </w:p>
        </w:tc>
        <w:tc>
          <w:tcPr>
            <w:tcW w:w="3402" w:type="dxa"/>
            <w:tcBorders>
              <w:top w:val="single" w:sz="12" w:space="0" w:color="4E81BD" w:themeColor="accent5"/>
              <w:left w:val="single" w:sz="6" w:space="0" w:color="BFBFBF" w:themeColor="accent2" w:themeShade="BF"/>
              <w:bottom w:val="single" w:sz="6" w:space="0" w:color="4E81BD" w:themeColor="accent5"/>
              <w:right w:val="single" w:sz="6" w:space="0" w:color="BFBFBF" w:themeColor="accent2" w:themeShade="BF"/>
            </w:tcBorders>
            <w:shd w:val="clear" w:color="auto" w:fill="DBE5F1" w:themeFill="accent5" w:themeFillTint="33"/>
            <w:vAlign w:val="center"/>
            <w:hideMark/>
          </w:tcPr>
          <w:p w14:paraId="0057CF47" w14:textId="4FA18510" w:rsidR="00C53FE9" w:rsidRPr="00E23CBD" w:rsidRDefault="00C53FE9" w:rsidP="777B5F8F">
            <w:pPr>
              <w:widowControl/>
              <w:spacing w:before="60" w:afterLines="60" w:after="144"/>
              <w:ind w:left="113" w:right="113"/>
              <w:jc w:val="center"/>
              <w:textAlignment w:val="baseline"/>
              <w:rPr>
                <w:rFonts w:ascii="Aptos" w:eastAsia="Times New Roman" w:hAnsi="Aptos"/>
                <w:b/>
                <w:bCs/>
                <w:color w:val="000000"/>
                <w:sz w:val="28"/>
                <w:szCs w:val="28"/>
                <w:lang w:val="fr-FR"/>
              </w:rPr>
            </w:pPr>
            <w:proofErr w:type="gramStart"/>
            <w:r w:rsidRPr="777B5F8F">
              <w:rPr>
                <w:rFonts w:ascii="Aptos" w:eastAsia="Times New Roman" w:hAnsi="Aptos"/>
                <w:b/>
                <w:bCs/>
                <w:color w:val="000000" w:themeColor="text1"/>
                <w:sz w:val="28"/>
                <w:szCs w:val="28"/>
                <w:lang w:val="fr-FR"/>
              </w:rPr>
              <w:t>Nom</w:t>
            </w:r>
            <w:r w:rsidR="3157E9BF" w:rsidRPr="777B5F8F">
              <w:rPr>
                <w:rFonts w:ascii="Aptos" w:eastAsia="Times New Roman" w:hAnsi="Aptos"/>
                <w:b/>
                <w:bCs/>
                <w:color w:val="000000" w:themeColor="text1"/>
                <w:sz w:val="28"/>
                <w:szCs w:val="28"/>
                <w:lang w:val="fr-FR"/>
              </w:rPr>
              <w:t xml:space="preserve"> </w:t>
            </w:r>
            <w:r w:rsidRPr="777B5F8F">
              <w:rPr>
                <w:rFonts w:ascii="Aptos" w:eastAsia="Times New Roman" w:hAnsi="Aptos"/>
                <w:b/>
                <w:bCs/>
                <w:color w:val="000000" w:themeColor="text1"/>
                <w:sz w:val="28"/>
                <w:szCs w:val="28"/>
                <w:lang w:val="fr-FR"/>
              </w:rPr>
              <w:t> </w:t>
            </w:r>
            <w:r w:rsidR="00694797" w:rsidRPr="777B5F8F">
              <w:rPr>
                <w:rFonts w:ascii="Aptos" w:eastAsia="Times New Roman" w:hAnsi="Aptos"/>
                <w:b/>
                <w:bCs/>
                <w:color w:val="000000" w:themeColor="text1"/>
                <w:sz w:val="28"/>
                <w:szCs w:val="28"/>
                <w:lang w:val="fr-FR"/>
              </w:rPr>
              <w:t>et</w:t>
            </w:r>
            <w:proofErr w:type="gramEnd"/>
            <w:r w:rsidR="00694797" w:rsidRPr="777B5F8F">
              <w:rPr>
                <w:rFonts w:ascii="Aptos" w:eastAsia="Times New Roman" w:hAnsi="Aptos"/>
                <w:b/>
                <w:bCs/>
                <w:color w:val="000000" w:themeColor="text1"/>
                <w:sz w:val="28"/>
                <w:szCs w:val="28"/>
                <w:lang w:val="fr-FR"/>
              </w:rPr>
              <w:t xml:space="preserve"> fonction</w:t>
            </w:r>
          </w:p>
        </w:tc>
        <w:tc>
          <w:tcPr>
            <w:tcW w:w="2268" w:type="dxa"/>
            <w:tcBorders>
              <w:top w:val="single" w:sz="12" w:space="0" w:color="4E81BD" w:themeColor="accent5"/>
              <w:left w:val="single" w:sz="6" w:space="0" w:color="BFBFBF" w:themeColor="accent2" w:themeShade="BF"/>
              <w:bottom w:val="single" w:sz="6" w:space="0" w:color="4E81BD" w:themeColor="accent5"/>
              <w:right w:val="single" w:sz="6" w:space="0" w:color="BFBFBF" w:themeColor="accent2" w:themeShade="BF"/>
            </w:tcBorders>
            <w:shd w:val="clear" w:color="auto" w:fill="DBE5F1" w:themeFill="accent5" w:themeFillTint="33"/>
            <w:vAlign w:val="center"/>
            <w:hideMark/>
          </w:tcPr>
          <w:p w14:paraId="43B786E6" w14:textId="698A19FE" w:rsidR="00C53FE9" w:rsidRPr="00E23CBD" w:rsidRDefault="00C53FE9" w:rsidP="00BA3641">
            <w:pPr>
              <w:widowControl/>
              <w:spacing w:before="60" w:afterLines="60" w:after="144"/>
              <w:ind w:left="113" w:right="113"/>
              <w:jc w:val="center"/>
              <w:textAlignment w:val="baseline"/>
              <w:rPr>
                <w:rFonts w:ascii="Aptos" w:eastAsia="Times New Roman" w:hAnsi="Aptos" w:cstheme="minorHAnsi"/>
                <w:b/>
                <w:bCs/>
                <w:color w:val="000000"/>
                <w:sz w:val="28"/>
                <w:szCs w:val="28"/>
                <w:lang w:val="fr-FR"/>
              </w:rPr>
            </w:pPr>
            <w:r w:rsidRPr="00E23CBD">
              <w:rPr>
                <w:rFonts w:ascii="Aptos" w:eastAsia="Times New Roman" w:hAnsi="Aptos" w:cstheme="minorHAnsi"/>
                <w:b/>
                <w:bCs/>
                <w:color w:val="000000"/>
                <w:sz w:val="28"/>
                <w:szCs w:val="28"/>
                <w:lang w:val="fr-FR"/>
              </w:rPr>
              <w:t>Adresse email</w:t>
            </w:r>
          </w:p>
        </w:tc>
        <w:tc>
          <w:tcPr>
            <w:tcW w:w="4110" w:type="dxa"/>
            <w:tcBorders>
              <w:top w:val="single" w:sz="12" w:space="0" w:color="4E81BD" w:themeColor="accent5"/>
              <w:left w:val="single" w:sz="6" w:space="0" w:color="BFBFBF" w:themeColor="accent2" w:themeShade="BF"/>
              <w:bottom w:val="single" w:sz="6" w:space="0" w:color="4E81BD" w:themeColor="accent5"/>
              <w:right w:val="single" w:sz="6" w:space="0" w:color="BFBFBF" w:themeColor="accent2" w:themeShade="BF"/>
            </w:tcBorders>
            <w:shd w:val="clear" w:color="auto" w:fill="DBE5F1" w:themeFill="accent5" w:themeFillTint="33"/>
            <w:vAlign w:val="center"/>
          </w:tcPr>
          <w:p w14:paraId="72BEF08E" w14:textId="77777777" w:rsidR="00C53FE9" w:rsidRPr="00E23CBD" w:rsidRDefault="00C53FE9" w:rsidP="00BA3641">
            <w:pPr>
              <w:widowControl/>
              <w:spacing w:before="60" w:afterLines="60" w:after="144"/>
              <w:ind w:left="113" w:right="113"/>
              <w:jc w:val="center"/>
              <w:textAlignment w:val="baseline"/>
              <w:rPr>
                <w:rFonts w:ascii="Aptos" w:eastAsia="Times New Roman" w:hAnsi="Aptos" w:cstheme="minorHAnsi"/>
                <w:b/>
                <w:bCs/>
                <w:color w:val="000000"/>
                <w:sz w:val="28"/>
                <w:szCs w:val="28"/>
                <w:lang w:val="fr-FR"/>
              </w:rPr>
            </w:pPr>
            <w:r w:rsidRPr="00E23CBD">
              <w:rPr>
                <w:rFonts w:ascii="Aptos" w:eastAsia="Times New Roman" w:hAnsi="Aptos" w:cstheme="minorHAnsi"/>
                <w:b/>
                <w:bCs/>
                <w:color w:val="000000"/>
                <w:sz w:val="28"/>
                <w:szCs w:val="28"/>
                <w:lang w:val="fr-FR"/>
              </w:rPr>
              <w:t>Actions conduites en faveur des RUP</w:t>
            </w:r>
            <w:r w:rsidRPr="00E23CBD">
              <w:rPr>
                <w:rStyle w:val="Appelnotedebasdep"/>
                <w:rFonts w:ascii="Aptos" w:eastAsia="Times New Roman" w:hAnsi="Aptos" w:cstheme="minorHAnsi"/>
                <w:b/>
                <w:bCs/>
                <w:color w:val="000000"/>
                <w:sz w:val="28"/>
                <w:szCs w:val="28"/>
                <w:lang w:val="fr-FR"/>
              </w:rPr>
              <w:footnoteReference w:id="2"/>
            </w:r>
          </w:p>
        </w:tc>
      </w:tr>
      <w:tr w:rsidR="005C60A6" w:rsidRPr="005F652C" w14:paraId="364CD697" w14:textId="77777777" w:rsidTr="312C99CF">
        <w:trPr>
          <w:trHeight w:val="300"/>
        </w:trPr>
        <w:tc>
          <w:tcPr>
            <w:tcW w:w="1985" w:type="dxa"/>
            <w:tcBorders>
              <w:top w:val="single" w:sz="6" w:space="0" w:color="BFBFBF" w:themeColor="accent2" w:themeShade="BF"/>
              <w:left w:val="nil"/>
              <w:bottom w:val="single" w:sz="6" w:space="0" w:color="BFBFBF" w:themeColor="accent2" w:themeShade="BF"/>
              <w:right w:val="single" w:sz="6" w:space="0" w:color="BFBFBF" w:themeColor="accent2" w:themeShade="BF"/>
            </w:tcBorders>
            <w:shd w:val="clear" w:color="auto" w:fill="B8CCE4" w:themeFill="accent5" w:themeFillTint="66"/>
            <w:vAlign w:val="center"/>
            <w:hideMark/>
          </w:tcPr>
          <w:p w14:paraId="2D65A4FF" w14:textId="77777777" w:rsidR="005C60A6" w:rsidRPr="00187C7E" w:rsidRDefault="005C60A6" w:rsidP="005C60A6">
            <w:pPr>
              <w:widowControl/>
              <w:spacing w:before="60" w:afterLines="60" w:after="144"/>
              <w:ind w:left="113" w:right="113"/>
              <w:jc w:val="center"/>
              <w:textAlignment w:val="baseline"/>
              <w:rPr>
                <w:rFonts w:ascii="Aptos" w:eastAsia="Times New Roman" w:hAnsi="Aptos" w:cstheme="minorHAnsi"/>
                <w:color w:val="000000"/>
                <w:sz w:val="28"/>
                <w:szCs w:val="28"/>
                <w:lang w:val="fr-FR"/>
              </w:rPr>
            </w:pPr>
            <w:r w:rsidRPr="00187C7E">
              <w:rPr>
                <w:rFonts w:ascii="Aptos" w:eastAsia="Times New Roman" w:hAnsi="Aptos" w:cstheme="minorHAnsi"/>
                <w:b/>
                <w:color w:val="000000"/>
                <w:sz w:val="28"/>
                <w:szCs w:val="28"/>
                <w:lang w:val="fr-FR"/>
              </w:rPr>
              <w:t>Horizon Europe</w:t>
            </w:r>
          </w:p>
        </w:tc>
        <w:tc>
          <w:tcPr>
            <w:tcW w:w="2977" w:type="dxa"/>
            <w:tcBorders>
              <w:top w:val="single" w:sz="6" w:space="0" w:color="BFBFBF" w:themeColor="accent2" w:themeShade="BF"/>
              <w:left w:val="single" w:sz="6" w:space="0" w:color="BFBFBF" w:themeColor="accent2" w:themeShade="BF"/>
              <w:bottom w:val="single" w:sz="6" w:space="0" w:color="BFBFBF" w:themeColor="accent2" w:themeShade="BF"/>
              <w:right w:val="single" w:sz="6" w:space="0" w:color="BFBFBF" w:themeColor="accent2" w:themeShade="BF"/>
            </w:tcBorders>
            <w:shd w:val="clear" w:color="auto" w:fill="auto"/>
            <w:hideMark/>
          </w:tcPr>
          <w:p w14:paraId="47A37601" w14:textId="77777777" w:rsidR="005C60A6" w:rsidRPr="005C60A6" w:rsidRDefault="005C60A6" w:rsidP="005C60A6">
            <w:pPr>
              <w:spacing w:before="60" w:afterLines="60" w:after="144" w:line="276" w:lineRule="auto"/>
              <w:ind w:left="113" w:right="113"/>
              <w:jc w:val="left"/>
              <w:textAlignment w:val="baseline"/>
              <w:rPr>
                <w:rFonts w:ascii="Aptos" w:hAnsi="Aptos"/>
                <w:color w:val="000000"/>
                <w:lang w:val="fr-FR"/>
              </w:rPr>
            </w:pPr>
            <w:r w:rsidRPr="005C60A6">
              <w:rPr>
                <w:rFonts w:ascii="Aptos" w:hAnsi="Aptos"/>
                <w:color w:val="000000"/>
                <w:lang w:val="fr-FR"/>
              </w:rPr>
              <w:t xml:space="preserve">Le réseau des 18 PCN en France pour le programme Horizon est piloté par le ministère de l’Enseignement supérieur et de la recherche. Les PCN </w:t>
            </w:r>
            <w:r w:rsidRPr="005C60A6">
              <w:rPr>
                <w:rFonts w:ascii="Aptos" w:hAnsi="Aptos"/>
                <w:lang w:val="fr-FR"/>
              </w:rPr>
              <w:t xml:space="preserve">sont mis à dispositions par le MESR à hauteur de 40% à 60% de leur temps. </w:t>
            </w:r>
          </w:p>
          <w:p w14:paraId="10EC58E2" w14:textId="64F2F26E" w:rsidR="005C60A6" w:rsidRPr="005C60A6" w:rsidRDefault="00A24519" w:rsidP="005C60A6">
            <w:pPr>
              <w:widowControl/>
              <w:spacing w:before="60" w:afterLines="60" w:after="144"/>
              <w:ind w:left="113" w:right="113"/>
              <w:jc w:val="left"/>
              <w:textAlignment w:val="baseline"/>
              <w:rPr>
                <w:rFonts w:ascii="Aptos" w:eastAsia="Times New Roman" w:hAnsi="Aptos" w:cstheme="minorHAnsi"/>
                <w:color w:val="000000"/>
                <w:lang w:val="fr-FR"/>
              </w:rPr>
            </w:pPr>
            <w:hyperlink r:id="rId26" w:tgtFrame="_blank" w:history="1">
              <w:r w:rsidR="005C60A6" w:rsidRPr="005C60A6">
                <w:rPr>
                  <w:rStyle w:val="Lienhypertexte"/>
                  <w:rFonts w:ascii="Aptos" w:hAnsi="Aptos"/>
                  <w:color w:val="0000FF"/>
                  <w:lang w:val="fr-FR"/>
                </w:rPr>
                <w:t>Page web du programme</w:t>
              </w:r>
            </w:hyperlink>
            <w:r w:rsidR="005C60A6" w:rsidRPr="005C60A6">
              <w:rPr>
                <w:rFonts w:ascii="Aptos" w:hAnsi="Aptos"/>
                <w:color w:val="000000"/>
                <w:lang w:val="fr-FR"/>
              </w:rPr>
              <w:t> </w:t>
            </w:r>
          </w:p>
        </w:tc>
        <w:tc>
          <w:tcPr>
            <w:tcW w:w="3402" w:type="dxa"/>
            <w:tcBorders>
              <w:top w:val="single" w:sz="6" w:space="0" w:color="BFBFBF" w:themeColor="accent2" w:themeShade="BF"/>
              <w:left w:val="single" w:sz="6" w:space="0" w:color="BFBFBF" w:themeColor="accent2" w:themeShade="BF"/>
              <w:bottom w:val="single" w:sz="6" w:space="0" w:color="BFBFBF" w:themeColor="accent2" w:themeShade="BF"/>
              <w:right w:val="single" w:sz="6" w:space="0" w:color="BFBFBF" w:themeColor="accent2" w:themeShade="BF"/>
            </w:tcBorders>
            <w:shd w:val="clear" w:color="auto" w:fill="auto"/>
            <w:hideMark/>
          </w:tcPr>
          <w:p w14:paraId="01A1162F" w14:textId="77777777" w:rsidR="005C60A6" w:rsidRPr="005C60A6" w:rsidRDefault="005C60A6" w:rsidP="005C60A6">
            <w:pPr>
              <w:spacing w:before="60" w:afterLines="60" w:after="144" w:line="276" w:lineRule="auto"/>
              <w:ind w:left="113" w:right="113"/>
              <w:jc w:val="left"/>
              <w:textAlignment w:val="baseline"/>
              <w:rPr>
                <w:rFonts w:ascii="Aptos" w:hAnsi="Aptos"/>
                <w:b/>
                <w:bCs/>
                <w:color w:val="000000"/>
                <w:lang w:val="fr-FR"/>
              </w:rPr>
            </w:pPr>
            <w:r w:rsidRPr="005C60A6">
              <w:rPr>
                <w:rFonts w:ascii="Aptos" w:hAnsi="Aptos"/>
                <w:b/>
                <w:bCs/>
                <w:color w:val="000000"/>
                <w:lang w:val="fr-FR"/>
              </w:rPr>
              <w:t xml:space="preserve">Des PCN clefs pour les RUP : </w:t>
            </w:r>
          </w:p>
          <w:p w14:paraId="1BDCC95D" w14:textId="77777777" w:rsidR="005C60A6" w:rsidRPr="005C60A6" w:rsidRDefault="005C60A6" w:rsidP="005C60A6">
            <w:pPr>
              <w:spacing w:before="60" w:afterLines="60" w:after="144" w:line="276" w:lineRule="auto"/>
              <w:ind w:left="113" w:right="113"/>
              <w:jc w:val="left"/>
              <w:textAlignment w:val="baseline"/>
              <w:rPr>
                <w:rFonts w:ascii="Aptos" w:hAnsi="Aptos"/>
                <w:b/>
                <w:bCs/>
                <w:color w:val="000000"/>
                <w:lang w:val="fr-FR"/>
              </w:rPr>
            </w:pPr>
            <w:r w:rsidRPr="005C60A6">
              <w:rPr>
                <w:rFonts w:ascii="Aptos" w:hAnsi="Aptos"/>
                <w:b/>
                <w:bCs/>
                <w:color w:val="000000"/>
                <w:lang w:val="fr-FR"/>
              </w:rPr>
              <w:t xml:space="preserve">Bertrand </w:t>
            </w:r>
            <w:proofErr w:type="spellStart"/>
            <w:r w:rsidRPr="005C60A6">
              <w:rPr>
                <w:rFonts w:ascii="Aptos" w:hAnsi="Aptos"/>
                <w:b/>
                <w:bCs/>
                <w:color w:val="000000"/>
                <w:lang w:val="fr-FR"/>
              </w:rPr>
              <w:t>Noharet</w:t>
            </w:r>
            <w:proofErr w:type="spellEnd"/>
            <w:r w:rsidRPr="005C60A6">
              <w:rPr>
                <w:rFonts w:ascii="Aptos" w:hAnsi="Aptos"/>
                <w:color w:val="000000"/>
                <w:lang w:val="fr-FR"/>
              </w:rPr>
              <w:t>,</w:t>
            </w:r>
            <w:r w:rsidRPr="005C60A6">
              <w:rPr>
                <w:rFonts w:ascii="Aptos" w:hAnsi="Aptos"/>
                <w:b/>
                <w:bCs/>
                <w:color w:val="000000"/>
                <w:lang w:val="fr-FR"/>
              </w:rPr>
              <w:t xml:space="preserve"> </w:t>
            </w:r>
            <w:r w:rsidRPr="005C60A6">
              <w:rPr>
                <w:rFonts w:ascii="Aptos" w:hAnsi="Aptos"/>
                <w:color w:val="000000"/>
                <w:lang w:val="fr-FR"/>
              </w:rPr>
              <w:t xml:space="preserve">PCN pour le </w:t>
            </w:r>
            <w:r w:rsidRPr="005C60A6">
              <w:rPr>
                <w:rFonts w:ascii="Aptos" w:hAnsi="Aptos"/>
                <w:b/>
                <w:bCs/>
                <w:color w:val="000000"/>
                <w:lang w:val="fr-FR"/>
              </w:rPr>
              <w:t xml:space="preserve">volet </w:t>
            </w:r>
            <w:proofErr w:type="spellStart"/>
            <w:proofErr w:type="gramStart"/>
            <w:r w:rsidRPr="005C60A6">
              <w:rPr>
                <w:rFonts w:ascii="Aptos" w:hAnsi="Aptos"/>
                <w:b/>
                <w:bCs/>
                <w:color w:val="000000"/>
                <w:lang w:val="fr-FR"/>
              </w:rPr>
              <w:t>Widening</w:t>
            </w:r>
            <w:proofErr w:type="spellEnd"/>
            <w:r w:rsidRPr="005C60A6">
              <w:rPr>
                <w:rFonts w:ascii="Aptos" w:hAnsi="Aptos"/>
                <w:color w:val="000000"/>
                <w:vertAlign w:val="superscript"/>
                <w:lang w:val="fr-FR"/>
              </w:rPr>
              <w:footnoteReference w:customMarkFollows="1" w:id="3"/>
              <w:t>[</w:t>
            </w:r>
            <w:proofErr w:type="gramEnd"/>
            <w:r w:rsidRPr="005C60A6">
              <w:rPr>
                <w:rFonts w:ascii="Aptos" w:hAnsi="Aptos"/>
                <w:color w:val="000000"/>
                <w:vertAlign w:val="superscript"/>
                <w:lang w:val="fr-FR"/>
              </w:rPr>
              <w:t>2]</w:t>
            </w:r>
            <w:r w:rsidRPr="005C60A6">
              <w:rPr>
                <w:rFonts w:ascii="Aptos" w:hAnsi="Aptos"/>
                <w:color w:val="000000"/>
                <w:lang w:val="fr-FR"/>
              </w:rPr>
              <w:t>, Délégation aux affaires européennes et internationales</w:t>
            </w:r>
          </w:p>
          <w:p w14:paraId="0025C8C9" w14:textId="77777777" w:rsidR="005C60A6" w:rsidRPr="005C60A6" w:rsidRDefault="005C60A6" w:rsidP="005C60A6">
            <w:pPr>
              <w:spacing w:before="60" w:afterLines="60" w:after="144" w:line="276" w:lineRule="auto"/>
              <w:ind w:left="113" w:right="113"/>
              <w:jc w:val="left"/>
              <w:textAlignment w:val="baseline"/>
              <w:rPr>
                <w:rFonts w:ascii="Aptos" w:hAnsi="Aptos"/>
                <w:color w:val="000000"/>
                <w:lang w:val="fr-FR"/>
              </w:rPr>
            </w:pPr>
            <w:r w:rsidRPr="005C60A6">
              <w:rPr>
                <w:rFonts w:ascii="Aptos" w:hAnsi="Aptos"/>
                <w:b/>
                <w:bCs/>
                <w:color w:val="000000"/>
                <w:lang w:val="fr-FR"/>
              </w:rPr>
              <w:t xml:space="preserve">Jérôme Fabiano, </w:t>
            </w:r>
            <w:r w:rsidRPr="005C60A6">
              <w:rPr>
                <w:rFonts w:ascii="Aptos" w:hAnsi="Aptos"/>
                <w:color w:val="000000"/>
                <w:lang w:val="fr-FR"/>
              </w:rPr>
              <w:t>Responsable de la Communauté Institut européen d'innovation et de technologie (EIT) pour les Régions Ultrapériphériques Françaises</w:t>
            </w:r>
          </w:p>
          <w:p w14:paraId="561A9890" w14:textId="44947763" w:rsidR="005C60A6" w:rsidRPr="005C60A6" w:rsidRDefault="005C60A6" w:rsidP="005C60A6">
            <w:pPr>
              <w:widowControl/>
              <w:spacing w:before="60" w:afterLines="60" w:after="144"/>
              <w:ind w:left="113" w:right="113"/>
              <w:jc w:val="left"/>
              <w:textAlignment w:val="baseline"/>
              <w:rPr>
                <w:rFonts w:ascii="Aptos" w:eastAsia="Times New Roman" w:hAnsi="Aptos" w:cstheme="minorHAnsi"/>
                <w:color w:val="000000" w:themeColor="text1"/>
                <w:lang w:val="fr-FR"/>
              </w:rPr>
            </w:pPr>
            <w:r w:rsidRPr="005C60A6">
              <w:rPr>
                <w:rFonts w:ascii="Aptos" w:hAnsi="Aptos"/>
                <w:color w:val="000000"/>
                <w:lang w:val="fr-FR"/>
              </w:rPr>
              <w:t xml:space="preserve">Les contacts des PCN pour les autres volets sont accessibles </w:t>
            </w:r>
            <w:hyperlink r:id="rId27" w:history="1">
              <w:r w:rsidRPr="005C60A6">
                <w:rPr>
                  <w:rStyle w:val="Lienhypertexte"/>
                  <w:rFonts w:ascii="Aptos" w:hAnsi="Aptos"/>
                  <w:color w:val="0000FF"/>
                  <w:lang w:val="fr-FR"/>
                </w:rPr>
                <w:t>ici</w:t>
              </w:r>
            </w:hyperlink>
          </w:p>
        </w:tc>
        <w:tc>
          <w:tcPr>
            <w:tcW w:w="2268" w:type="dxa"/>
            <w:tcBorders>
              <w:top w:val="single" w:sz="6" w:space="0" w:color="BFBFBF" w:themeColor="accent2" w:themeShade="BF"/>
              <w:left w:val="single" w:sz="6" w:space="0" w:color="BFBFBF" w:themeColor="accent2" w:themeShade="BF"/>
              <w:bottom w:val="single" w:sz="6" w:space="0" w:color="BFBFBF" w:themeColor="accent2" w:themeShade="BF"/>
              <w:right w:val="single" w:sz="6" w:space="0" w:color="BFBFBF" w:themeColor="accent2" w:themeShade="BF"/>
            </w:tcBorders>
            <w:shd w:val="clear" w:color="auto" w:fill="auto"/>
            <w:hideMark/>
          </w:tcPr>
          <w:p w14:paraId="3CCEB5A1" w14:textId="7D4F8A84" w:rsidR="005C60A6" w:rsidRDefault="00A24519" w:rsidP="005C60A6">
            <w:pPr>
              <w:spacing w:before="60" w:afterLines="60" w:after="144" w:line="276" w:lineRule="auto"/>
              <w:ind w:left="113" w:right="113"/>
              <w:jc w:val="left"/>
              <w:textAlignment w:val="baseline"/>
              <w:rPr>
                <w:rFonts w:ascii="Aptos" w:hAnsi="Aptos"/>
                <w:color w:val="000000"/>
              </w:rPr>
            </w:pPr>
            <w:hyperlink r:id="rId28" w:history="1">
              <w:r w:rsidR="005C60A6" w:rsidRPr="005C60A6">
                <w:rPr>
                  <w:rStyle w:val="Lienhypertexte"/>
                  <w:rFonts w:ascii="Aptos" w:hAnsi="Aptos"/>
                </w:rPr>
                <w:t>Bertrand.noharet@recherche.gouv.fr</w:t>
              </w:r>
            </w:hyperlink>
            <w:r w:rsidR="005C60A6" w:rsidRPr="005C60A6">
              <w:rPr>
                <w:rFonts w:ascii="Aptos" w:hAnsi="Aptos"/>
              </w:rPr>
              <w:t xml:space="preserve"> </w:t>
            </w:r>
            <w:r w:rsidR="005C60A6" w:rsidRPr="005C60A6">
              <w:rPr>
                <w:rFonts w:ascii="Aptos" w:hAnsi="Aptos"/>
                <w:color w:val="000000"/>
              </w:rPr>
              <w:t>(Widening, ERA, COST) </w:t>
            </w:r>
          </w:p>
          <w:p w14:paraId="611AC6CA" w14:textId="77777777" w:rsidR="005C60A6" w:rsidRPr="005C60A6" w:rsidRDefault="005C60A6" w:rsidP="001C1168">
            <w:pPr>
              <w:spacing w:before="60" w:afterLines="60" w:after="144" w:line="276" w:lineRule="auto"/>
              <w:ind w:right="113"/>
              <w:jc w:val="left"/>
              <w:textAlignment w:val="baseline"/>
              <w:rPr>
                <w:rFonts w:ascii="Aptos" w:hAnsi="Aptos"/>
                <w:color w:val="000000"/>
              </w:rPr>
            </w:pPr>
          </w:p>
          <w:p w14:paraId="31AE6B15" w14:textId="20AB367C" w:rsidR="005C60A6" w:rsidRPr="005C60A6" w:rsidRDefault="00A24519" w:rsidP="005C60A6">
            <w:pPr>
              <w:spacing w:before="60" w:afterLines="60" w:after="144" w:line="276" w:lineRule="auto"/>
              <w:ind w:left="113" w:right="113"/>
              <w:jc w:val="left"/>
              <w:textAlignment w:val="baseline"/>
              <w:rPr>
                <w:rFonts w:ascii="Aptos" w:hAnsi="Aptos"/>
                <w:color w:val="000000"/>
                <w:lang w:val="fr-FR"/>
              </w:rPr>
            </w:pPr>
            <w:hyperlink r:id="rId29" w:history="1">
              <w:r w:rsidR="005C60A6" w:rsidRPr="005C60A6">
                <w:rPr>
                  <w:rStyle w:val="Lienhypertexte"/>
                  <w:rFonts w:ascii="Aptos" w:hAnsi="Aptos"/>
                  <w:lang w:val="fr-FR"/>
                </w:rPr>
                <w:t>france@eitcommunity.eu</w:t>
              </w:r>
            </w:hyperlink>
            <w:r w:rsidR="005C60A6" w:rsidRPr="005C60A6">
              <w:rPr>
                <w:rFonts w:ascii="Aptos" w:hAnsi="Aptos"/>
                <w:color w:val="000000"/>
                <w:lang w:val="fr-FR"/>
              </w:rPr>
              <w:t xml:space="preserve"> (EIT)</w:t>
            </w:r>
          </w:p>
          <w:p w14:paraId="0B4ED089" w14:textId="77777777" w:rsidR="005C60A6" w:rsidRDefault="005C60A6" w:rsidP="005C60A6">
            <w:pPr>
              <w:spacing w:before="60" w:afterLines="60" w:after="144" w:line="276" w:lineRule="auto"/>
              <w:ind w:right="113"/>
              <w:jc w:val="left"/>
              <w:textAlignment w:val="baseline"/>
              <w:rPr>
                <w:rFonts w:ascii="Aptos" w:hAnsi="Aptos"/>
                <w:color w:val="000000"/>
                <w:lang w:val="fr-FR"/>
              </w:rPr>
            </w:pPr>
          </w:p>
          <w:p w14:paraId="69A2CB51" w14:textId="77777777" w:rsidR="005C60A6" w:rsidRDefault="005C60A6" w:rsidP="005C60A6">
            <w:pPr>
              <w:spacing w:before="60" w:afterLines="60" w:after="144" w:line="276" w:lineRule="auto"/>
              <w:ind w:right="113"/>
              <w:jc w:val="left"/>
              <w:textAlignment w:val="baseline"/>
              <w:rPr>
                <w:rFonts w:ascii="Aptos" w:hAnsi="Aptos"/>
                <w:color w:val="000000"/>
                <w:sz w:val="10"/>
                <w:szCs w:val="10"/>
                <w:lang w:val="fr-FR"/>
              </w:rPr>
            </w:pPr>
          </w:p>
          <w:p w14:paraId="1372C72B" w14:textId="77777777" w:rsidR="005C60A6" w:rsidRPr="005C60A6" w:rsidRDefault="005C60A6" w:rsidP="005C60A6">
            <w:pPr>
              <w:spacing w:before="60" w:afterLines="60" w:after="144" w:line="276" w:lineRule="auto"/>
              <w:ind w:right="113"/>
              <w:jc w:val="left"/>
              <w:textAlignment w:val="baseline"/>
              <w:rPr>
                <w:rFonts w:ascii="Aptos" w:hAnsi="Aptos"/>
                <w:color w:val="000000"/>
                <w:sz w:val="10"/>
                <w:szCs w:val="10"/>
                <w:lang w:val="fr-FR"/>
              </w:rPr>
            </w:pPr>
          </w:p>
          <w:p w14:paraId="555BAA92" w14:textId="255EE16E" w:rsidR="005C60A6" w:rsidRPr="005C60A6" w:rsidRDefault="005C60A6" w:rsidP="005C60A6">
            <w:pPr>
              <w:widowControl/>
              <w:spacing w:afterLines="60" w:after="144"/>
              <w:ind w:left="113" w:right="113"/>
              <w:jc w:val="left"/>
              <w:textAlignment w:val="baseline"/>
              <w:rPr>
                <w:rFonts w:ascii="Aptos" w:eastAsia="Times New Roman" w:hAnsi="Aptos" w:cstheme="minorHAnsi"/>
                <w:color w:val="000000" w:themeColor="text1"/>
                <w:lang w:val="fr-FR"/>
              </w:rPr>
            </w:pPr>
            <w:r w:rsidRPr="005C60A6">
              <w:rPr>
                <w:rFonts w:ascii="Aptos" w:hAnsi="Aptos"/>
                <w:color w:val="000000"/>
                <w:lang w:val="fr-FR"/>
              </w:rPr>
              <w:t xml:space="preserve">Tous les PCN Horizon sont </w:t>
            </w:r>
            <w:proofErr w:type="spellStart"/>
            <w:r w:rsidRPr="005C60A6">
              <w:rPr>
                <w:rFonts w:ascii="Aptos" w:hAnsi="Aptos"/>
                <w:color w:val="000000"/>
                <w:lang w:val="fr-FR"/>
              </w:rPr>
              <w:t>contactables</w:t>
            </w:r>
            <w:proofErr w:type="spellEnd"/>
            <w:r w:rsidRPr="005C60A6">
              <w:rPr>
                <w:rFonts w:ascii="Aptos" w:hAnsi="Aptos"/>
                <w:color w:val="000000"/>
                <w:lang w:val="fr-FR"/>
              </w:rPr>
              <w:t xml:space="preserve"> via </w:t>
            </w:r>
            <w:hyperlink r:id="rId30" w:history="1">
              <w:r w:rsidRPr="005C60A6">
                <w:rPr>
                  <w:rStyle w:val="Lienhypertexte"/>
                  <w:rFonts w:ascii="Aptos" w:hAnsi="Aptos"/>
                  <w:color w:val="0000FF"/>
                  <w:lang w:val="fr-FR"/>
                </w:rPr>
                <w:t>ce formulaire</w:t>
              </w:r>
            </w:hyperlink>
          </w:p>
        </w:tc>
        <w:tc>
          <w:tcPr>
            <w:tcW w:w="4110" w:type="dxa"/>
            <w:tcBorders>
              <w:top w:val="single" w:sz="6" w:space="0" w:color="BFBFBF" w:themeColor="accent2" w:themeShade="BF"/>
              <w:left w:val="single" w:sz="6" w:space="0" w:color="BFBFBF" w:themeColor="accent2" w:themeShade="BF"/>
              <w:bottom w:val="single" w:sz="6" w:space="0" w:color="BFBFBF" w:themeColor="accent2" w:themeShade="BF"/>
              <w:right w:val="single" w:sz="6" w:space="0" w:color="BFBFBF" w:themeColor="accent2" w:themeShade="BF"/>
            </w:tcBorders>
          </w:tcPr>
          <w:p w14:paraId="3772484F" w14:textId="115DBC09" w:rsidR="005C60A6" w:rsidRPr="005C60A6" w:rsidRDefault="005C60A6" w:rsidP="005C60A6">
            <w:pPr>
              <w:widowControl/>
              <w:spacing w:before="60" w:afterLines="60" w:after="144"/>
              <w:ind w:left="113" w:right="113"/>
              <w:jc w:val="left"/>
              <w:textAlignment w:val="baseline"/>
              <w:rPr>
                <w:rFonts w:ascii="Aptos" w:hAnsi="Aptos" w:cstheme="minorHAnsi"/>
                <w:lang w:val="fr-FR"/>
              </w:rPr>
            </w:pPr>
            <w:r w:rsidRPr="005C60A6">
              <w:rPr>
                <w:rFonts w:ascii="Aptos" w:hAnsi="Aptos"/>
                <w:lang w:val="fr-FR"/>
              </w:rPr>
              <w:t xml:space="preserve">Des membres du PCN </w:t>
            </w:r>
            <w:proofErr w:type="spellStart"/>
            <w:r w:rsidRPr="005C60A6">
              <w:rPr>
                <w:rFonts w:ascii="Aptos" w:hAnsi="Aptos"/>
                <w:lang w:val="fr-FR"/>
              </w:rPr>
              <w:t>Widening</w:t>
            </w:r>
            <w:proofErr w:type="spellEnd"/>
            <w:r w:rsidRPr="005C60A6">
              <w:rPr>
                <w:rFonts w:ascii="Aptos" w:hAnsi="Aptos"/>
                <w:lang w:val="fr-FR"/>
              </w:rPr>
              <w:t xml:space="preserve"> avaient organisé des webinaires d'aide au montage de projets spécifiques pour les RUP et PTOM avec horaires aménagés, abordant leurs particularités (</w:t>
            </w:r>
            <w:proofErr w:type="gramStart"/>
            <w:r w:rsidRPr="005C60A6">
              <w:rPr>
                <w:rFonts w:ascii="Aptos" w:hAnsi="Aptos"/>
                <w:lang w:val="fr-FR"/>
              </w:rPr>
              <w:t>ex:</w:t>
            </w:r>
            <w:proofErr w:type="gramEnd"/>
            <w:r w:rsidRPr="005C60A6">
              <w:rPr>
                <w:rFonts w:ascii="Aptos" w:hAnsi="Aptos"/>
                <w:lang w:val="fr-FR"/>
              </w:rPr>
              <w:t xml:space="preserve"> </w:t>
            </w:r>
            <w:proofErr w:type="spellStart"/>
            <w:r w:rsidRPr="005C60A6">
              <w:rPr>
                <w:rFonts w:ascii="Aptos" w:hAnsi="Aptos"/>
                <w:lang w:val="fr-FR"/>
              </w:rPr>
              <w:t>widening</w:t>
            </w:r>
            <w:proofErr w:type="spellEnd"/>
            <w:r w:rsidRPr="005C60A6">
              <w:rPr>
                <w:rFonts w:ascii="Aptos" w:hAnsi="Aptos"/>
                <w:lang w:val="fr-FR"/>
              </w:rPr>
              <w:t>) ; et s’étaient rendus en dans les RUP.</w:t>
            </w:r>
          </w:p>
        </w:tc>
      </w:tr>
      <w:bookmarkEnd w:id="1"/>
      <w:tr w:rsidR="007E2A9B" w:rsidRPr="005F652C" w14:paraId="5948A491" w14:textId="77777777" w:rsidTr="312C99CF">
        <w:trPr>
          <w:trHeight w:val="300"/>
        </w:trPr>
        <w:tc>
          <w:tcPr>
            <w:tcW w:w="1985" w:type="dxa"/>
            <w:tcBorders>
              <w:top w:val="single" w:sz="6" w:space="0" w:color="BFBFBF" w:themeColor="accent2" w:themeShade="BF"/>
              <w:left w:val="nil"/>
              <w:right w:val="single" w:sz="6" w:space="0" w:color="BFBFBF" w:themeColor="accent2" w:themeShade="BF"/>
            </w:tcBorders>
            <w:shd w:val="clear" w:color="auto" w:fill="DEAFE3"/>
            <w:vAlign w:val="center"/>
          </w:tcPr>
          <w:p w14:paraId="7F6624FE" w14:textId="5A08CF9B" w:rsidR="007E2A9B" w:rsidRPr="00187C7E" w:rsidRDefault="007E2A9B" w:rsidP="007E2A9B">
            <w:pPr>
              <w:widowControl/>
              <w:spacing w:before="60" w:afterLines="60" w:after="144"/>
              <w:ind w:left="113" w:right="113"/>
              <w:jc w:val="center"/>
              <w:textAlignment w:val="baseline"/>
              <w:rPr>
                <w:rFonts w:ascii="Aptos" w:eastAsia="Times New Roman" w:hAnsi="Aptos" w:cstheme="minorHAnsi"/>
                <w:b/>
                <w:color w:val="000000"/>
                <w:sz w:val="28"/>
                <w:szCs w:val="28"/>
                <w:lang w:val="fr-FR"/>
              </w:rPr>
            </w:pPr>
            <w:r w:rsidRPr="00187C7E">
              <w:rPr>
                <w:rFonts w:ascii="Aptos" w:eastAsia="Times New Roman" w:hAnsi="Aptos" w:cstheme="minorHAnsi"/>
                <w:b/>
                <w:color w:val="000000"/>
                <w:sz w:val="28"/>
                <w:szCs w:val="28"/>
                <w:lang w:val="fr-FR"/>
              </w:rPr>
              <w:lastRenderedPageBreak/>
              <w:t>Europe Créative</w:t>
            </w:r>
          </w:p>
        </w:tc>
        <w:tc>
          <w:tcPr>
            <w:tcW w:w="2977" w:type="dxa"/>
            <w:tcBorders>
              <w:top w:val="single" w:sz="6" w:space="0" w:color="BFBFBF" w:themeColor="accent2" w:themeShade="BF"/>
              <w:left w:val="single" w:sz="6" w:space="0" w:color="BFBFBF" w:themeColor="accent2" w:themeShade="BF"/>
              <w:bottom w:val="dashed" w:sz="4" w:space="0" w:color="BFBFBF" w:themeColor="accent2" w:themeShade="BF"/>
              <w:right w:val="single" w:sz="6" w:space="0" w:color="BFBFBF" w:themeColor="accent2" w:themeShade="BF"/>
            </w:tcBorders>
            <w:shd w:val="clear" w:color="auto" w:fill="auto"/>
          </w:tcPr>
          <w:p w14:paraId="1F11504B" w14:textId="77777777" w:rsidR="007E2A9B" w:rsidRPr="004F6162" w:rsidRDefault="007E2A9B" w:rsidP="007E2A9B">
            <w:pPr>
              <w:widowControl/>
              <w:spacing w:before="60" w:afterLines="60" w:after="144"/>
              <w:ind w:left="113" w:right="113"/>
              <w:jc w:val="left"/>
              <w:textAlignment w:val="baseline"/>
              <w:rPr>
                <w:rFonts w:ascii="Aptos" w:eastAsia="Times New Roman" w:hAnsi="Aptos" w:cstheme="minorHAnsi"/>
                <w:color w:val="000000"/>
                <w:lang w:val="fr-FR"/>
              </w:rPr>
            </w:pPr>
            <w:r w:rsidRPr="004F6162">
              <w:rPr>
                <w:rFonts w:ascii="Aptos" w:eastAsia="Times New Roman" w:hAnsi="Aptos" w:cstheme="minorHAnsi"/>
                <w:color w:val="000000"/>
                <w:lang w:val="fr-FR"/>
              </w:rPr>
              <w:t xml:space="preserve">Le </w:t>
            </w:r>
            <w:r w:rsidRPr="000F1EE4">
              <w:rPr>
                <w:rFonts w:ascii="Aptos" w:eastAsia="Times New Roman" w:hAnsi="Aptos" w:cstheme="minorHAnsi"/>
                <w:b/>
                <w:bCs/>
                <w:color w:val="000000"/>
                <w:lang w:val="fr-FR"/>
              </w:rPr>
              <w:t>Relais Culture Europe</w:t>
            </w:r>
            <w:r w:rsidRPr="004F6162">
              <w:rPr>
                <w:rFonts w:ascii="Aptos" w:eastAsia="Times New Roman" w:hAnsi="Aptos" w:cstheme="minorHAnsi"/>
                <w:color w:val="000000"/>
                <w:lang w:val="fr-FR"/>
              </w:rPr>
              <w:t> est le bureau Europe Créative français, en charge d’aider toute structure qui souhaite mobiliser ce fond.</w:t>
            </w:r>
          </w:p>
          <w:p w14:paraId="0CA62DFF" w14:textId="0BD04C8B" w:rsidR="007E2A9B" w:rsidRPr="004F6162" w:rsidRDefault="00A24519" w:rsidP="000F1EE4">
            <w:pPr>
              <w:widowControl/>
              <w:spacing w:before="60" w:afterLines="60" w:after="144"/>
              <w:ind w:left="113" w:right="113"/>
              <w:jc w:val="left"/>
              <w:textAlignment w:val="baseline"/>
              <w:rPr>
                <w:rFonts w:ascii="Aptos" w:eastAsia="Times New Roman" w:hAnsi="Aptos" w:cstheme="minorHAnsi"/>
                <w:color w:val="000000"/>
                <w:lang w:val="fr-FR"/>
              </w:rPr>
            </w:pPr>
            <w:hyperlink r:id="rId31" w:tgtFrame="_blank" w:history="1">
              <w:r w:rsidR="007E2A9B" w:rsidRPr="004F6162">
                <w:rPr>
                  <w:rFonts w:ascii="Aptos" w:eastAsia="Times New Roman" w:hAnsi="Aptos" w:cstheme="minorHAnsi"/>
                  <w:color w:val="0000FF"/>
                  <w:u w:val="single"/>
                  <w:lang w:val="fr-FR"/>
                </w:rPr>
                <w:t>https://relais-culture-europe.eu/</w:t>
              </w:r>
            </w:hyperlink>
            <w:r w:rsidR="007E2A9B" w:rsidRPr="004F6162">
              <w:rPr>
                <w:rFonts w:ascii="Aptos" w:eastAsia="Times New Roman" w:hAnsi="Aptos" w:cstheme="minorHAnsi"/>
                <w:color w:val="000000"/>
                <w:lang w:val="fr-FR"/>
              </w:rPr>
              <w:t> </w:t>
            </w:r>
          </w:p>
        </w:tc>
        <w:tc>
          <w:tcPr>
            <w:tcW w:w="3402" w:type="dxa"/>
            <w:tcBorders>
              <w:top w:val="single" w:sz="6" w:space="0" w:color="BFBFBF" w:themeColor="accent2" w:themeShade="BF"/>
              <w:left w:val="single" w:sz="6" w:space="0" w:color="BFBFBF" w:themeColor="accent2" w:themeShade="BF"/>
              <w:bottom w:val="dashed" w:sz="4" w:space="0" w:color="BFBFBF" w:themeColor="accent2" w:themeShade="BF"/>
              <w:right w:val="single" w:sz="6" w:space="0" w:color="BFBFBF" w:themeColor="accent2" w:themeShade="BF"/>
            </w:tcBorders>
            <w:shd w:val="clear" w:color="auto" w:fill="auto"/>
          </w:tcPr>
          <w:p w14:paraId="5E3F3DB7" w14:textId="4E601C99" w:rsidR="007E2A9B" w:rsidRPr="001C1168" w:rsidRDefault="000F1EE4" w:rsidP="007E2A9B">
            <w:pPr>
              <w:widowControl/>
              <w:spacing w:before="60" w:afterLines="60" w:after="144"/>
              <w:ind w:left="113" w:right="113"/>
              <w:jc w:val="left"/>
              <w:textAlignment w:val="baseline"/>
              <w:rPr>
                <w:rFonts w:ascii="Aptos" w:eastAsia="Times New Roman" w:hAnsi="Aptos" w:cstheme="minorHAnsi"/>
                <w:color w:val="000000"/>
                <w:lang w:val="fr-FR"/>
              </w:rPr>
            </w:pPr>
            <w:r>
              <w:rPr>
                <w:rFonts w:ascii="Aptos" w:eastAsia="Times New Roman" w:hAnsi="Aptos" w:cstheme="minorHAnsi"/>
                <w:color w:val="000000"/>
                <w:lang w:val="fr-FR"/>
              </w:rPr>
              <w:t xml:space="preserve">Bureau </w:t>
            </w:r>
            <w:r w:rsidR="001C1168" w:rsidRPr="001C1168">
              <w:rPr>
                <w:rFonts w:ascii="Aptos" w:eastAsia="Times New Roman" w:hAnsi="Aptos" w:cstheme="minorHAnsi"/>
                <w:color w:val="000000"/>
                <w:lang w:val="fr-FR"/>
              </w:rPr>
              <w:t>national du programme Europe Créative</w:t>
            </w:r>
          </w:p>
        </w:tc>
        <w:tc>
          <w:tcPr>
            <w:tcW w:w="2268" w:type="dxa"/>
            <w:tcBorders>
              <w:top w:val="single" w:sz="6" w:space="0" w:color="BFBFBF" w:themeColor="accent2" w:themeShade="BF"/>
              <w:left w:val="single" w:sz="6" w:space="0" w:color="BFBFBF" w:themeColor="accent2" w:themeShade="BF"/>
              <w:bottom w:val="dashed" w:sz="4" w:space="0" w:color="BFBFBF" w:themeColor="accent2" w:themeShade="BF"/>
              <w:right w:val="single" w:sz="6" w:space="0" w:color="BFBFBF" w:themeColor="accent2" w:themeShade="BF"/>
            </w:tcBorders>
            <w:shd w:val="clear" w:color="auto" w:fill="auto"/>
          </w:tcPr>
          <w:p w14:paraId="6FC98827" w14:textId="77777777" w:rsidR="007E2A9B" w:rsidRPr="004F6162" w:rsidRDefault="00A24519" w:rsidP="007E2A9B">
            <w:pPr>
              <w:widowControl/>
              <w:spacing w:before="60" w:afterLines="60" w:after="144"/>
              <w:ind w:left="113" w:right="113"/>
              <w:jc w:val="left"/>
              <w:textAlignment w:val="baseline"/>
              <w:rPr>
                <w:rFonts w:ascii="Aptos" w:eastAsia="Times New Roman" w:hAnsi="Aptos" w:cstheme="minorHAnsi"/>
                <w:color w:val="000000"/>
                <w:lang w:val="fr-FR"/>
              </w:rPr>
            </w:pPr>
            <w:hyperlink r:id="rId32" w:history="1">
              <w:r w:rsidR="007E2A9B" w:rsidRPr="004F6162">
                <w:rPr>
                  <w:rStyle w:val="Lienhypertexte"/>
                  <w:rFonts w:ascii="Aptos" w:eastAsia="Times New Roman" w:hAnsi="Aptos" w:cstheme="minorHAnsi"/>
                  <w:lang w:val="fr-FR"/>
                </w:rPr>
                <w:t>infos@relais-culture-europe.eu</w:t>
              </w:r>
            </w:hyperlink>
          </w:p>
          <w:p w14:paraId="3B2F8A85" w14:textId="77777777" w:rsidR="007E2A9B" w:rsidRPr="004F6162" w:rsidRDefault="007E2A9B" w:rsidP="007E2A9B">
            <w:pPr>
              <w:widowControl/>
              <w:spacing w:before="60" w:afterLines="60" w:after="144"/>
              <w:ind w:left="113" w:right="113"/>
              <w:jc w:val="left"/>
              <w:textAlignment w:val="baseline"/>
              <w:rPr>
                <w:rFonts w:ascii="Aptos" w:hAnsi="Aptos"/>
              </w:rPr>
            </w:pPr>
          </w:p>
        </w:tc>
        <w:tc>
          <w:tcPr>
            <w:tcW w:w="4110" w:type="dxa"/>
            <w:tcBorders>
              <w:top w:val="single" w:sz="6" w:space="0" w:color="BFBFBF" w:themeColor="accent2" w:themeShade="BF"/>
              <w:left w:val="single" w:sz="6" w:space="0" w:color="BFBFBF" w:themeColor="accent2" w:themeShade="BF"/>
              <w:bottom w:val="dashed" w:sz="4" w:space="0" w:color="BFBFBF" w:themeColor="accent2" w:themeShade="BF"/>
              <w:right w:val="single" w:sz="6" w:space="0" w:color="BFBFBF" w:themeColor="accent2" w:themeShade="BF"/>
            </w:tcBorders>
            <w:shd w:val="clear" w:color="auto" w:fill="auto"/>
          </w:tcPr>
          <w:p w14:paraId="29E1DF84" w14:textId="2179319D" w:rsidR="007E2A9B" w:rsidRPr="004F6162" w:rsidRDefault="007E2A9B" w:rsidP="007E2A9B">
            <w:pPr>
              <w:widowControl/>
              <w:spacing w:before="60" w:afterLines="60" w:after="144"/>
              <w:ind w:left="113" w:right="113"/>
              <w:jc w:val="left"/>
              <w:textAlignment w:val="baseline"/>
              <w:rPr>
                <w:rFonts w:ascii="Aptos" w:hAnsi="Aptos" w:cstheme="minorHAnsi"/>
                <w:lang w:val="fr-FR"/>
              </w:rPr>
            </w:pPr>
            <w:r w:rsidRPr="004F6162">
              <w:rPr>
                <w:rFonts w:ascii="Aptos" w:eastAsia="Times New Roman" w:hAnsi="Aptos" w:cstheme="minorHAnsi"/>
                <w:color w:val="26282A"/>
                <w:lang w:val="fr-FR"/>
              </w:rPr>
              <w:t>Le Relais Culture Europe a mis en place fin 2024 une stratégie dédiée aux RUP.</w:t>
            </w:r>
          </w:p>
        </w:tc>
      </w:tr>
      <w:tr w:rsidR="00FA4920" w:rsidRPr="005F652C" w14:paraId="3A39EE92" w14:textId="77777777" w:rsidTr="312C99CF">
        <w:trPr>
          <w:trHeight w:val="300"/>
        </w:trPr>
        <w:tc>
          <w:tcPr>
            <w:tcW w:w="1985" w:type="dxa"/>
            <w:vMerge w:val="restart"/>
            <w:tcBorders>
              <w:top w:val="single" w:sz="6" w:space="0" w:color="BFBFBF" w:themeColor="accent2" w:themeShade="BF"/>
              <w:left w:val="nil"/>
              <w:right w:val="single" w:sz="6" w:space="0" w:color="BFBFBF" w:themeColor="accent2" w:themeShade="BF"/>
            </w:tcBorders>
            <w:shd w:val="clear" w:color="auto" w:fill="D7F5C0" w:themeFill="accent4" w:themeFillTint="33"/>
            <w:vAlign w:val="center"/>
            <w:hideMark/>
          </w:tcPr>
          <w:p w14:paraId="3CD13B2B" w14:textId="77777777" w:rsidR="00C53FE9" w:rsidRPr="00187C7E" w:rsidRDefault="00C53FE9" w:rsidP="00C66394">
            <w:pPr>
              <w:widowControl/>
              <w:spacing w:before="60" w:afterLines="60" w:after="144"/>
              <w:ind w:left="113" w:right="113"/>
              <w:jc w:val="center"/>
              <w:textAlignment w:val="baseline"/>
              <w:rPr>
                <w:rFonts w:ascii="Aptos" w:eastAsia="Times New Roman" w:hAnsi="Aptos" w:cstheme="minorHAnsi"/>
                <w:color w:val="000000"/>
                <w:sz w:val="28"/>
                <w:szCs w:val="28"/>
                <w:lang w:val="fr-FR"/>
              </w:rPr>
            </w:pPr>
            <w:r w:rsidRPr="00187C7E">
              <w:rPr>
                <w:rFonts w:ascii="Aptos" w:eastAsia="Times New Roman" w:hAnsi="Aptos" w:cstheme="minorHAnsi"/>
                <w:b/>
                <w:color w:val="000000"/>
                <w:sz w:val="28"/>
                <w:szCs w:val="28"/>
                <w:lang w:val="fr-FR"/>
              </w:rPr>
              <w:t>LIFE</w:t>
            </w:r>
          </w:p>
        </w:tc>
        <w:tc>
          <w:tcPr>
            <w:tcW w:w="2977" w:type="dxa"/>
            <w:tcBorders>
              <w:top w:val="single" w:sz="6" w:space="0" w:color="BFBFBF" w:themeColor="accent2" w:themeShade="BF"/>
              <w:left w:val="single" w:sz="6" w:space="0" w:color="BFBFBF" w:themeColor="accent2" w:themeShade="BF"/>
              <w:bottom w:val="dashed" w:sz="4" w:space="0" w:color="BFBFBF" w:themeColor="accent2" w:themeShade="BF"/>
              <w:right w:val="single" w:sz="6" w:space="0" w:color="BFBFBF" w:themeColor="accent2" w:themeShade="BF"/>
            </w:tcBorders>
            <w:shd w:val="clear" w:color="auto" w:fill="auto"/>
            <w:hideMark/>
          </w:tcPr>
          <w:p w14:paraId="41D7B212" w14:textId="4C55B336" w:rsidR="00C53FE9" w:rsidRPr="004F6162" w:rsidRDefault="00C53FE9" w:rsidP="00C66394">
            <w:pPr>
              <w:widowControl/>
              <w:spacing w:before="60" w:afterLines="60" w:after="144"/>
              <w:ind w:left="113" w:right="113"/>
              <w:jc w:val="left"/>
              <w:textAlignment w:val="baseline"/>
              <w:rPr>
                <w:rFonts w:ascii="Aptos" w:eastAsia="Times New Roman" w:hAnsi="Aptos" w:cstheme="minorHAnsi"/>
                <w:color w:val="000000"/>
                <w:lang w:val="fr-FR"/>
              </w:rPr>
            </w:pPr>
            <w:r w:rsidRPr="004F6162">
              <w:rPr>
                <w:rFonts w:ascii="Aptos" w:eastAsia="Times New Roman" w:hAnsi="Aptos" w:cstheme="minorHAnsi"/>
                <w:color w:val="000000"/>
                <w:lang w:val="fr-FR"/>
              </w:rPr>
              <w:t xml:space="preserve">Le réseau des </w:t>
            </w:r>
            <w:r w:rsidR="007B5A55" w:rsidRPr="0018079B">
              <w:rPr>
                <w:rFonts w:ascii="Aptos" w:eastAsia="Times New Roman" w:hAnsi="Aptos" w:cstheme="minorHAnsi"/>
                <w:b/>
                <w:bCs/>
                <w:color w:val="000000"/>
                <w:lang w:val="fr-FR"/>
              </w:rPr>
              <w:t xml:space="preserve">5 </w:t>
            </w:r>
            <w:r w:rsidRPr="0018079B">
              <w:rPr>
                <w:rFonts w:ascii="Aptos" w:eastAsia="Times New Roman" w:hAnsi="Aptos" w:cstheme="minorHAnsi"/>
                <w:b/>
                <w:bCs/>
                <w:color w:val="000000"/>
                <w:lang w:val="fr-FR"/>
              </w:rPr>
              <w:t>PCN</w:t>
            </w:r>
            <w:r w:rsidRPr="004F6162">
              <w:rPr>
                <w:rFonts w:ascii="Aptos" w:eastAsia="Times New Roman" w:hAnsi="Aptos" w:cstheme="minorHAnsi"/>
                <w:color w:val="000000"/>
                <w:lang w:val="fr-FR"/>
              </w:rPr>
              <w:t xml:space="preserve"> en France pour le programme LIFE est piloté par le Ministère de la transition écologique </w:t>
            </w:r>
            <w:hyperlink r:id="rId33" w:history="1">
              <w:r w:rsidRPr="004F6162">
                <w:rPr>
                  <w:rFonts w:ascii="Aptos" w:eastAsia="Times New Roman" w:hAnsi="Aptos" w:cstheme="minorHAnsi"/>
                  <w:color w:val="000000"/>
                  <w:lang w:val="fr-FR"/>
                </w:rPr>
                <w:t>et de la Cohésion des territoires</w:t>
              </w:r>
            </w:hyperlink>
            <w:r w:rsidRPr="004F6162">
              <w:rPr>
                <w:rFonts w:ascii="Aptos" w:eastAsia="Times New Roman" w:hAnsi="Aptos" w:cstheme="minorHAnsi"/>
                <w:color w:val="000000"/>
                <w:lang w:val="fr-FR"/>
              </w:rPr>
              <w:t xml:space="preserve"> (MTECT).</w:t>
            </w:r>
          </w:p>
          <w:p w14:paraId="0AD72107" w14:textId="3AE844FE" w:rsidR="00C53FE9" w:rsidRPr="004F6162" w:rsidRDefault="00C53FE9" w:rsidP="00C66394">
            <w:pPr>
              <w:widowControl/>
              <w:spacing w:before="60" w:afterLines="60" w:after="144"/>
              <w:ind w:left="113" w:right="113"/>
              <w:jc w:val="left"/>
              <w:textAlignment w:val="baseline"/>
              <w:rPr>
                <w:rFonts w:ascii="Aptos" w:eastAsia="Times New Roman" w:hAnsi="Aptos" w:cstheme="minorHAnsi"/>
                <w:color w:val="000000"/>
                <w:lang w:val="fr-FR"/>
              </w:rPr>
            </w:pPr>
            <w:r w:rsidRPr="004F6162">
              <w:rPr>
                <w:rFonts w:ascii="Aptos" w:eastAsia="Times New Roman" w:hAnsi="Aptos" w:cstheme="minorHAnsi"/>
                <w:color w:val="000000"/>
                <w:lang w:val="fr-FR"/>
              </w:rPr>
              <w:t>Les PCN</w:t>
            </w:r>
            <w:r w:rsidR="00C16860" w:rsidRPr="004F6162">
              <w:rPr>
                <w:rFonts w:ascii="Aptos" w:eastAsia="Times New Roman" w:hAnsi="Aptos" w:cstheme="minorHAnsi"/>
                <w:color w:val="000000"/>
                <w:lang w:val="fr-FR"/>
              </w:rPr>
              <w:t xml:space="preserve">, </w:t>
            </w:r>
            <w:r w:rsidR="00C16860" w:rsidRPr="00CD7775">
              <w:rPr>
                <w:rFonts w:ascii="Aptos" w:eastAsia="Times New Roman" w:hAnsi="Aptos" w:cstheme="minorHAnsi"/>
                <w:b/>
                <w:bCs/>
                <w:color w:val="000000"/>
                <w:lang w:val="fr-FR"/>
              </w:rPr>
              <w:t>affectés à 20%</w:t>
            </w:r>
            <w:r w:rsidR="00C16860" w:rsidRPr="004F6162">
              <w:rPr>
                <w:rFonts w:ascii="Aptos" w:eastAsia="Times New Roman" w:hAnsi="Aptos" w:cstheme="minorHAnsi"/>
                <w:color w:val="000000"/>
                <w:lang w:val="fr-FR"/>
              </w:rPr>
              <w:t xml:space="preserve"> de leur temps,</w:t>
            </w:r>
            <w:r w:rsidRPr="004F6162">
              <w:rPr>
                <w:rFonts w:ascii="Aptos" w:eastAsia="Times New Roman" w:hAnsi="Aptos" w:cstheme="minorHAnsi"/>
                <w:color w:val="000000"/>
                <w:lang w:val="fr-FR"/>
              </w:rPr>
              <w:t xml:space="preserve"> sont répartis entre trois directions</w:t>
            </w:r>
            <w:r w:rsidR="00C16860" w:rsidRPr="004F6162">
              <w:rPr>
                <w:rFonts w:ascii="Aptos" w:eastAsia="Times New Roman" w:hAnsi="Aptos" w:cstheme="minorHAnsi"/>
                <w:color w:val="000000"/>
                <w:lang w:val="fr-FR"/>
              </w:rPr>
              <w:t xml:space="preserve"> </w:t>
            </w:r>
            <w:r w:rsidRPr="004F6162">
              <w:rPr>
                <w:rFonts w:ascii="Aptos" w:eastAsia="Times New Roman" w:hAnsi="Aptos" w:cstheme="minorHAnsi"/>
                <w:color w:val="000000"/>
                <w:lang w:val="fr-FR"/>
              </w:rPr>
              <w:t xml:space="preserve">: </w:t>
            </w:r>
          </w:p>
          <w:p w14:paraId="7A1ABDC4" w14:textId="77777777" w:rsidR="00C53FE9" w:rsidRPr="004F6162" w:rsidRDefault="00C53FE9" w:rsidP="00846B7D">
            <w:pPr>
              <w:pStyle w:val="Paragraphedeliste"/>
              <w:widowControl/>
              <w:numPr>
                <w:ilvl w:val="0"/>
                <w:numId w:val="15"/>
              </w:numPr>
              <w:spacing w:before="60" w:afterLines="60" w:after="144"/>
              <w:ind w:right="113"/>
              <w:jc w:val="left"/>
              <w:textAlignment w:val="baseline"/>
              <w:rPr>
                <w:rFonts w:ascii="Aptos" w:eastAsia="Times New Roman" w:hAnsi="Aptos" w:cstheme="minorHAnsi"/>
                <w:color w:val="000000"/>
                <w:lang w:val="fr-FR"/>
              </w:rPr>
            </w:pPr>
            <w:r w:rsidRPr="004F6162">
              <w:rPr>
                <w:rFonts w:ascii="Aptos" w:eastAsia="Times New Roman" w:hAnsi="Aptos" w:cstheme="minorHAnsi"/>
                <w:color w:val="000000"/>
                <w:lang w:val="fr-FR"/>
              </w:rPr>
              <w:t>Le sous-programme Nature et biodiversité : suivi par la MTECT/DGALN/DEB (2 PCN)</w:t>
            </w:r>
          </w:p>
          <w:p w14:paraId="6EEEF931" w14:textId="77777777" w:rsidR="00C53FE9" w:rsidRPr="004F6162" w:rsidRDefault="00C53FE9" w:rsidP="00846B7D">
            <w:pPr>
              <w:pStyle w:val="Paragraphedeliste"/>
              <w:widowControl/>
              <w:numPr>
                <w:ilvl w:val="0"/>
                <w:numId w:val="15"/>
              </w:numPr>
              <w:spacing w:before="60" w:afterLines="60" w:after="144"/>
              <w:ind w:right="113"/>
              <w:jc w:val="left"/>
              <w:textAlignment w:val="baseline"/>
              <w:rPr>
                <w:rFonts w:ascii="Aptos" w:eastAsia="Times New Roman" w:hAnsi="Aptos" w:cstheme="minorHAnsi"/>
                <w:color w:val="000000"/>
                <w:lang w:val="fr-FR"/>
              </w:rPr>
            </w:pPr>
            <w:r w:rsidRPr="004F6162">
              <w:rPr>
                <w:rFonts w:ascii="Aptos" w:eastAsia="Times New Roman" w:hAnsi="Aptos" w:cstheme="minorHAnsi"/>
                <w:color w:val="000000"/>
                <w:lang w:val="fr-FR"/>
              </w:rPr>
              <w:t>Le sous-programme Économie circulaire et qualité de vie, suivi par la MTECT/SG/DAEI (1 PCN)</w:t>
            </w:r>
          </w:p>
          <w:p w14:paraId="60DAC9B4" w14:textId="77777777" w:rsidR="00C53FE9" w:rsidRPr="004F6162" w:rsidRDefault="00C53FE9" w:rsidP="00846B7D">
            <w:pPr>
              <w:pStyle w:val="Paragraphedeliste"/>
              <w:widowControl/>
              <w:numPr>
                <w:ilvl w:val="0"/>
                <w:numId w:val="15"/>
              </w:numPr>
              <w:spacing w:before="60" w:afterLines="60" w:after="144"/>
              <w:ind w:right="113"/>
              <w:jc w:val="left"/>
              <w:textAlignment w:val="baseline"/>
              <w:rPr>
                <w:rFonts w:ascii="Aptos" w:eastAsia="Times New Roman" w:hAnsi="Aptos" w:cstheme="minorHAnsi"/>
                <w:color w:val="000000"/>
                <w:lang w:val="fr-FR"/>
              </w:rPr>
            </w:pPr>
            <w:r w:rsidRPr="004F6162">
              <w:rPr>
                <w:rFonts w:ascii="Aptos" w:eastAsia="Times New Roman" w:hAnsi="Aptos" w:cstheme="minorHAnsi"/>
                <w:color w:val="000000"/>
                <w:lang w:val="fr-FR"/>
              </w:rPr>
              <w:t xml:space="preserve">Le sous-programme Atténuation du changement climatique </w:t>
            </w:r>
            <w:r w:rsidRPr="004F6162">
              <w:rPr>
                <w:rFonts w:ascii="Aptos" w:eastAsia="Times New Roman" w:hAnsi="Aptos" w:cstheme="minorHAnsi"/>
                <w:color w:val="000000"/>
                <w:lang w:val="fr-FR"/>
              </w:rPr>
              <w:lastRenderedPageBreak/>
              <w:t>et adaptation, suivi par MTECT/DGEC (1 PCN)</w:t>
            </w:r>
          </w:p>
          <w:p w14:paraId="38F112B0" w14:textId="77777777" w:rsidR="004F6162" w:rsidRPr="004F6162" w:rsidRDefault="00C53FE9" w:rsidP="004F6162">
            <w:pPr>
              <w:pStyle w:val="Paragraphedeliste"/>
              <w:widowControl/>
              <w:numPr>
                <w:ilvl w:val="0"/>
                <w:numId w:val="15"/>
              </w:numPr>
              <w:spacing w:before="60" w:afterLines="60" w:after="144"/>
              <w:ind w:right="113"/>
              <w:jc w:val="left"/>
              <w:textAlignment w:val="baseline"/>
              <w:rPr>
                <w:rFonts w:ascii="Aptos" w:eastAsia="Times New Roman" w:hAnsi="Aptos" w:cstheme="minorHAnsi"/>
                <w:color w:val="000000"/>
                <w:lang w:val="fr-FR"/>
              </w:rPr>
            </w:pPr>
            <w:r w:rsidRPr="004F6162">
              <w:rPr>
                <w:rFonts w:ascii="Aptos" w:hAnsi="Aptos" w:cstheme="minorHAnsi"/>
                <w:color w:val="000000"/>
                <w:lang w:val="fr-FR"/>
              </w:rPr>
              <w:t>Le sous-programme Transition énergétique propre, suivi par le MTECT/DGEC (1 PCN)</w:t>
            </w:r>
          </w:p>
          <w:p w14:paraId="4478F6CD" w14:textId="724E17B9" w:rsidR="003F02A0" w:rsidRPr="004F6162" w:rsidRDefault="00A24519" w:rsidP="004F6162">
            <w:pPr>
              <w:widowControl/>
              <w:spacing w:before="60" w:afterLines="60" w:after="144"/>
              <w:ind w:left="113" w:right="113"/>
              <w:jc w:val="left"/>
              <w:textAlignment w:val="baseline"/>
              <w:rPr>
                <w:rFonts w:ascii="Aptos" w:eastAsia="Times New Roman" w:hAnsi="Aptos" w:cstheme="minorHAnsi"/>
                <w:color w:val="000000"/>
                <w:lang w:val="fr-FR"/>
              </w:rPr>
            </w:pPr>
            <w:hyperlink r:id="rId34" w:tgtFrame="_blank" w:history="1">
              <w:r w:rsidR="003F02A0" w:rsidRPr="004F6162">
                <w:rPr>
                  <w:rFonts w:ascii="Aptos" w:eastAsia="Times New Roman" w:hAnsi="Aptos" w:cstheme="minorHAnsi"/>
                  <w:color w:val="0000FF"/>
                  <w:u w:val="single"/>
                  <w:lang w:val="fr-FR"/>
                </w:rPr>
                <w:t>Page web du programme</w:t>
              </w:r>
            </w:hyperlink>
            <w:r w:rsidR="003F02A0" w:rsidRPr="004F6162">
              <w:rPr>
                <w:rFonts w:ascii="Aptos" w:eastAsia="Times New Roman" w:hAnsi="Aptos" w:cstheme="minorHAnsi"/>
                <w:color w:val="000000"/>
                <w:lang w:val="fr-FR"/>
              </w:rPr>
              <w:t> </w:t>
            </w:r>
          </w:p>
        </w:tc>
        <w:tc>
          <w:tcPr>
            <w:tcW w:w="3402" w:type="dxa"/>
            <w:tcBorders>
              <w:top w:val="single" w:sz="6" w:space="0" w:color="BFBFBF" w:themeColor="accent2" w:themeShade="BF"/>
              <w:left w:val="single" w:sz="6" w:space="0" w:color="BFBFBF" w:themeColor="accent2" w:themeShade="BF"/>
              <w:bottom w:val="dashed" w:sz="4" w:space="0" w:color="BFBFBF" w:themeColor="accent2" w:themeShade="BF"/>
              <w:right w:val="single" w:sz="6" w:space="0" w:color="BFBFBF" w:themeColor="accent2" w:themeShade="BF"/>
            </w:tcBorders>
            <w:shd w:val="clear" w:color="auto" w:fill="auto"/>
          </w:tcPr>
          <w:p w14:paraId="6336B249" w14:textId="6A6C1B1D" w:rsidR="007B5A5E" w:rsidRPr="005949BD" w:rsidRDefault="00C53FE9" w:rsidP="0018079B">
            <w:pPr>
              <w:widowControl/>
              <w:spacing w:before="60" w:afterLines="60" w:after="144"/>
              <w:ind w:left="113" w:right="113"/>
              <w:jc w:val="left"/>
              <w:textAlignment w:val="baseline"/>
              <w:rPr>
                <w:rFonts w:ascii="Aptos" w:eastAsia="Times New Roman" w:hAnsi="Aptos" w:cstheme="minorHAnsi"/>
                <w:color w:val="000000"/>
                <w:lang w:val="fr-FR"/>
              </w:rPr>
            </w:pPr>
            <w:r w:rsidRPr="004F6162">
              <w:rPr>
                <w:rFonts w:ascii="Aptos" w:eastAsia="Times New Roman" w:hAnsi="Aptos" w:cstheme="minorHAnsi"/>
                <w:color w:val="000000"/>
                <w:lang w:val="fr-FR"/>
              </w:rPr>
              <w:lastRenderedPageBreak/>
              <w:t xml:space="preserve">Les contacts des PCN </w:t>
            </w:r>
            <w:r w:rsidR="00E90A30">
              <w:rPr>
                <w:rFonts w:ascii="Aptos" w:eastAsia="Times New Roman" w:hAnsi="Aptos" w:cstheme="minorHAnsi"/>
                <w:color w:val="000000"/>
                <w:lang w:val="fr-FR"/>
              </w:rPr>
              <w:t xml:space="preserve">de tous les </w:t>
            </w:r>
            <w:r w:rsidRPr="004F6162">
              <w:rPr>
                <w:rFonts w:ascii="Aptos" w:eastAsia="Times New Roman" w:hAnsi="Aptos" w:cstheme="minorHAnsi"/>
                <w:color w:val="000000"/>
                <w:lang w:val="fr-FR"/>
              </w:rPr>
              <w:t xml:space="preserve">volets sont accessibles </w:t>
            </w:r>
            <w:hyperlink r:id="rId35" w:history="1">
              <w:r w:rsidRPr="004F6162">
                <w:rPr>
                  <w:rStyle w:val="Lienhypertexte"/>
                  <w:rFonts w:ascii="Aptos" w:eastAsia="Times New Roman" w:hAnsi="Aptos" w:cstheme="minorHAnsi"/>
                  <w:lang w:val="fr-FR"/>
                </w:rPr>
                <w:t>ici</w:t>
              </w:r>
              <w:r w:rsidR="005949BD">
                <w:rPr>
                  <w:rStyle w:val="Lienhypertexte"/>
                  <w:rFonts w:ascii="Aptos" w:eastAsia="Times New Roman" w:hAnsi="Aptos" w:cstheme="minorHAnsi"/>
                  <w:lang w:val="fr-FR"/>
                </w:rPr>
                <w:t xml:space="preserve"> </w:t>
              </w:r>
            </w:hyperlink>
            <w:r w:rsidR="005949BD" w:rsidRPr="005949BD">
              <w:rPr>
                <w:rFonts w:ascii="Aptos" w:eastAsia="Times New Roman" w:hAnsi="Aptos" w:cstheme="minorHAnsi"/>
                <w:color w:val="000000"/>
                <w:lang w:val="fr-FR"/>
              </w:rPr>
              <w:t xml:space="preserve"> </w:t>
            </w:r>
          </w:p>
        </w:tc>
        <w:tc>
          <w:tcPr>
            <w:tcW w:w="2268" w:type="dxa"/>
            <w:tcBorders>
              <w:top w:val="single" w:sz="6" w:space="0" w:color="BFBFBF" w:themeColor="accent2" w:themeShade="BF"/>
              <w:left w:val="single" w:sz="6" w:space="0" w:color="BFBFBF" w:themeColor="accent2" w:themeShade="BF"/>
              <w:bottom w:val="dashed" w:sz="4" w:space="0" w:color="BFBFBF" w:themeColor="accent2" w:themeShade="BF"/>
              <w:right w:val="single" w:sz="6" w:space="0" w:color="BFBFBF" w:themeColor="accent2" w:themeShade="BF"/>
            </w:tcBorders>
            <w:shd w:val="clear" w:color="auto" w:fill="auto"/>
          </w:tcPr>
          <w:p w14:paraId="627409F3" w14:textId="0C436C46" w:rsidR="005949BD" w:rsidRPr="0018079B" w:rsidRDefault="00C53FE9" w:rsidP="0018079B">
            <w:pPr>
              <w:widowControl/>
              <w:spacing w:before="60" w:afterLines="60" w:after="144"/>
              <w:ind w:left="113" w:right="113"/>
              <w:jc w:val="left"/>
              <w:textAlignment w:val="baseline"/>
              <w:rPr>
                <w:rFonts w:ascii="Aptos" w:eastAsia="Times New Roman" w:hAnsi="Aptos" w:cstheme="minorHAnsi"/>
                <w:color w:val="000000"/>
                <w:lang w:val="fr-FR"/>
              </w:rPr>
            </w:pPr>
            <w:r w:rsidRPr="004F6162">
              <w:rPr>
                <w:rFonts w:ascii="Aptos" w:eastAsia="Times New Roman" w:hAnsi="Aptos" w:cstheme="minorHAnsi"/>
                <w:color w:val="000000"/>
                <w:lang w:val="fr-FR"/>
              </w:rPr>
              <w:t xml:space="preserve">Les PCN sont tous joignables à l’adresse : </w:t>
            </w:r>
            <w:hyperlink r:id="rId36" w:tgtFrame="_blank" w:history="1">
              <w:r w:rsidRPr="004F6162">
                <w:rPr>
                  <w:rFonts w:ascii="Aptos" w:eastAsia="Times New Roman" w:hAnsi="Aptos" w:cstheme="minorHAnsi"/>
                  <w:color w:val="0000FF"/>
                  <w:u w:val="single"/>
                  <w:lang w:val="fr-FR"/>
                </w:rPr>
                <w:t>lifeplusfrance@developpement-durable.gouv.fr</w:t>
              </w:r>
            </w:hyperlink>
            <w:r w:rsidRPr="004F6162">
              <w:rPr>
                <w:rFonts w:ascii="Arial" w:eastAsia="Times New Roman" w:hAnsi="Arial" w:cs="Arial"/>
                <w:color w:val="000000"/>
                <w:lang w:val="fr-FR"/>
              </w:rPr>
              <w:t> </w:t>
            </w:r>
          </w:p>
        </w:tc>
        <w:tc>
          <w:tcPr>
            <w:tcW w:w="4110" w:type="dxa"/>
            <w:tcBorders>
              <w:top w:val="single" w:sz="6" w:space="0" w:color="BFBFBF" w:themeColor="accent2" w:themeShade="BF"/>
              <w:left w:val="single" w:sz="6" w:space="0" w:color="BFBFBF" w:themeColor="accent2" w:themeShade="BF"/>
              <w:bottom w:val="dashed" w:sz="4" w:space="0" w:color="BFBFBF" w:themeColor="accent2" w:themeShade="BF"/>
              <w:right w:val="single" w:sz="6" w:space="0" w:color="BFBFBF" w:themeColor="accent2" w:themeShade="BF"/>
            </w:tcBorders>
            <w:shd w:val="clear" w:color="auto" w:fill="auto"/>
          </w:tcPr>
          <w:p w14:paraId="18AE939C" w14:textId="59BB4CED" w:rsidR="00C53FE9" w:rsidRPr="004F6162" w:rsidRDefault="00C53FE9" w:rsidP="00C66394">
            <w:pPr>
              <w:widowControl/>
              <w:spacing w:before="60" w:afterLines="60" w:after="144"/>
              <w:ind w:left="113" w:right="113"/>
              <w:jc w:val="left"/>
              <w:textAlignment w:val="baseline"/>
              <w:rPr>
                <w:rFonts w:ascii="Aptos" w:hAnsi="Aptos" w:cstheme="minorHAnsi"/>
                <w:lang w:val="fr-FR"/>
              </w:rPr>
            </w:pPr>
            <w:r w:rsidRPr="004F6162">
              <w:rPr>
                <w:rFonts w:ascii="Aptos" w:hAnsi="Aptos" w:cstheme="minorHAnsi"/>
                <w:lang w:val="fr-FR"/>
              </w:rPr>
              <w:t>Webinaires et ateliers d'aide au montage de projets spécifiques pour les RUP et PTOM avec horaires aménagés, abordant leurs particularités (</w:t>
            </w:r>
            <w:proofErr w:type="gramStart"/>
            <w:r w:rsidRPr="004F6162">
              <w:rPr>
                <w:rFonts w:ascii="Aptos" w:hAnsi="Aptos" w:cstheme="minorHAnsi"/>
                <w:lang w:val="fr-FR"/>
              </w:rPr>
              <w:t>ex:</w:t>
            </w:r>
            <w:proofErr w:type="gramEnd"/>
            <w:r w:rsidRPr="004F6162">
              <w:rPr>
                <w:rFonts w:ascii="Aptos" w:hAnsi="Aptos" w:cstheme="minorHAnsi"/>
                <w:lang w:val="fr-FR"/>
              </w:rPr>
              <w:t xml:space="preserve"> absence de zones Natura 2000, topics ciblés).</w:t>
            </w:r>
          </w:p>
          <w:p w14:paraId="7C618376" w14:textId="77777777" w:rsidR="00C53FE9" w:rsidRDefault="00C53FE9" w:rsidP="00C66394">
            <w:pPr>
              <w:widowControl/>
              <w:spacing w:before="60" w:afterLines="60" w:after="144"/>
              <w:ind w:left="113" w:right="113"/>
              <w:jc w:val="left"/>
              <w:textAlignment w:val="baseline"/>
              <w:rPr>
                <w:rFonts w:ascii="Aptos" w:hAnsi="Aptos" w:cstheme="minorHAnsi"/>
                <w:lang w:val="fr-FR"/>
              </w:rPr>
            </w:pPr>
          </w:p>
          <w:p w14:paraId="43FD441F" w14:textId="237E445B" w:rsidR="00C53FE9" w:rsidRPr="004F6162" w:rsidRDefault="00887DF4" w:rsidP="00887DF4">
            <w:pPr>
              <w:widowControl/>
              <w:spacing w:before="60" w:afterLines="60" w:after="144"/>
              <w:ind w:left="113" w:right="113"/>
              <w:jc w:val="left"/>
              <w:textAlignment w:val="baseline"/>
              <w:rPr>
                <w:rFonts w:ascii="Aptos" w:hAnsi="Aptos" w:cstheme="minorHAnsi"/>
                <w:lang w:val="fr-FR"/>
              </w:rPr>
            </w:pPr>
            <w:r w:rsidRPr="00887DF4">
              <w:rPr>
                <w:rFonts w:ascii="Aptos" w:hAnsi="Aptos" w:cstheme="minorHAnsi"/>
                <w:lang w:val="fr-FR"/>
              </w:rPr>
              <w:t>Relais d’information sur les spécificités des RUP au comité de programme LIFE</w:t>
            </w:r>
            <w:r>
              <w:rPr>
                <w:rFonts w:ascii="Aptos" w:hAnsi="Aptos" w:cstheme="minorHAnsi"/>
                <w:lang w:val="fr-FR"/>
              </w:rPr>
              <w:t>.</w:t>
            </w:r>
            <w:r w:rsidR="00C53FE9" w:rsidRPr="004F6162">
              <w:rPr>
                <w:rFonts w:ascii="Aptos" w:hAnsi="Aptos" w:cstheme="minorHAnsi"/>
                <w:lang w:val="fr-FR"/>
              </w:rPr>
              <w:t xml:space="preserve"> </w:t>
            </w:r>
          </w:p>
          <w:p w14:paraId="662B35A5" w14:textId="77777777" w:rsidR="00C53FE9" w:rsidRPr="004F6162" w:rsidRDefault="00C53FE9" w:rsidP="00C66394">
            <w:pPr>
              <w:widowControl/>
              <w:spacing w:before="60" w:afterLines="60" w:after="144"/>
              <w:ind w:left="113" w:right="113"/>
              <w:jc w:val="left"/>
              <w:textAlignment w:val="baseline"/>
              <w:rPr>
                <w:rFonts w:ascii="Aptos" w:hAnsi="Aptos" w:cstheme="minorHAnsi"/>
                <w:lang w:val="fr-FR"/>
              </w:rPr>
            </w:pPr>
          </w:p>
          <w:p w14:paraId="22B5F9B9" w14:textId="77777777" w:rsidR="00C53FE9" w:rsidRPr="004F6162" w:rsidRDefault="00C53FE9" w:rsidP="00C66394">
            <w:pPr>
              <w:spacing w:before="60" w:afterLines="60" w:after="144"/>
              <w:ind w:left="113" w:right="113"/>
              <w:rPr>
                <w:rFonts w:ascii="Aptos" w:hAnsi="Aptos" w:cstheme="minorHAnsi"/>
                <w:lang w:val="fr-FR"/>
              </w:rPr>
            </w:pPr>
          </w:p>
        </w:tc>
      </w:tr>
      <w:tr w:rsidR="00FA4920" w:rsidRPr="005F652C" w14:paraId="7ED3D0E4" w14:textId="77777777" w:rsidTr="312C99CF">
        <w:trPr>
          <w:trHeight w:val="300"/>
        </w:trPr>
        <w:tc>
          <w:tcPr>
            <w:tcW w:w="1985" w:type="dxa"/>
            <w:vMerge/>
            <w:vAlign w:val="center"/>
          </w:tcPr>
          <w:p w14:paraId="5B823200" w14:textId="77777777" w:rsidR="00C53FE9" w:rsidRPr="00187C7E" w:rsidRDefault="00C53FE9" w:rsidP="00C66394">
            <w:pPr>
              <w:widowControl/>
              <w:spacing w:before="60" w:afterLines="60" w:after="144"/>
              <w:ind w:left="113" w:right="113"/>
              <w:jc w:val="center"/>
              <w:textAlignment w:val="baseline"/>
              <w:rPr>
                <w:rFonts w:ascii="Aptos" w:eastAsia="Times New Roman" w:hAnsi="Aptos" w:cstheme="minorHAnsi"/>
                <w:b/>
                <w:color w:val="000000"/>
                <w:sz w:val="28"/>
                <w:szCs w:val="28"/>
                <w:lang w:val="fr-FR"/>
              </w:rPr>
            </w:pPr>
          </w:p>
        </w:tc>
        <w:tc>
          <w:tcPr>
            <w:tcW w:w="2977" w:type="dxa"/>
            <w:tcBorders>
              <w:top w:val="dashed" w:sz="4" w:space="0" w:color="BFBFBF" w:themeColor="accent2" w:themeShade="BF"/>
              <w:left w:val="single" w:sz="6" w:space="0" w:color="BFBFBF" w:themeColor="accent2" w:themeShade="BF"/>
              <w:bottom w:val="single" w:sz="6" w:space="0" w:color="BFBFBF" w:themeColor="accent2" w:themeShade="BF"/>
              <w:right w:val="single" w:sz="6" w:space="0" w:color="BFBFBF" w:themeColor="accent2" w:themeShade="BF"/>
            </w:tcBorders>
            <w:shd w:val="clear" w:color="auto" w:fill="auto"/>
          </w:tcPr>
          <w:p w14:paraId="2CC51779" w14:textId="6A0C8EEC" w:rsidR="00C53FE9" w:rsidRPr="004F6162" w:rsidRDefault="00C53FE9" w:rsidP="0018079B">
            <w:pPr>
              <w:spacing w:before="60" w:afterLines="60" w:after="144"/>
              <w:ind w:left="113" w:right="113"/>
              <w:jc w:val="left"/>
              <w:rPr>
                <w:rFonts w:ascii="Aptos" w:eastAsia="Times New Roman" w:hAnsi="Aptos" w:cstheme="minorHAnsi"/>
                <w:color w:val="000000"/>
                <w:lang w:val="fr-FR"/>
              </w:rPr>
            </w:pPr>
            <w:r w:rsidRPr="004F6162">
              <w:rPr>
                <w:rFonts w:ascii="Aptos" w:eastAsia="Times New Roman" w:hAnsi="Aptos" w:cstheme="minorHAnsi"/>
                <w:color w:val="000000"/>
                <w:lang w:val="fr-FR"/>
              </w:rPr>
              <w:t>L’OFB a été retenu pour assurer la gestion et l’animation de BESTLIFE</w:t>
            </w:r>
            <w:r w:rsidR="00416377" w:rsidRPr="004F6162">
              <w:rPr>
                <w:rFonts w:ascii="Aptos" w:eastAsia="Times New Roman" w:hAnsi="Aptos" w:cstheme="minorHAnsi"/>
                <w:color w:val="000000"/>
                <w:lang w:val="fr-FR"/>
              </w:rPr>
              <w:t>2030</w:t>
            </w:r>
            <w:r w:rsidRPr="004F6162">
              <w:rPr>
                <w:rFonts w:ascii="Aptos" w:eastAsia="Times New Roman" w:hAnsi="Aptos" w:cstheme="minorHAnsi"/>
                <w:color w:val="000000"/>
                <w:lang w:val="fr-FR"/>
              </w:rPr>
              <w:t xml:space="preserve"> sur une période de 8 ans dans les RUP et PTOM.</w:t>
            </w:r>
          </w:p>
          <w:p w14:paraId="20223EE5" w14:textId="679829AD" w:rsidR="00C53FE9" w:rsidRPr="004F6162" w:rsidRDefault="00416377" w:rsidP="00C66394">
            <w:pPr>
              <w:widowControl/>
              <w:spacing w:before="60" w:afterLines="60" w:after="144"/>
              <w:ind w:left="113" w:right="113"/>
              <w:jc w:val="left"/>
              <w:textAlignment w:val="baseline"/>
              <w:rPr>
                <w:rFonts w:ascii="Aptos" w:eastAsia="Times New Roman" w:hAnsi="Aptos" w:cstheme="minorHAnsi"/>
                <w:color w:val="000000"/>
                <w:lang w:val="fr-FR"/>
              </w:rPr>
            </w:pPr>
            <w:r w:rsidRPr="0018079B">
              <w:rPr>
                <w:rFonts w:ascii="Aptos" w:eastAsia="Times New Roman" w:hAnsi="Aptos" w:cstheme="minorHAnsi"/>
                <w:b/>
                <w:bCs/>
                <w:color w:val="000000"/>
                <w:lang w:val="fr-FR"/>
              </w:rPr>
              <w:t>3 ETP</w:t>
            </w:r>
            <w:r w:rsidRPr="004F6162">
              <w:rPr>
                <w:rFonts w:ascii="Aptos" w:eastAsia="Times New Roman" w:hAnsi="Aptos" w:cstheme="minorHAnsi"/>
                <w:color w:val="000000"/>
                <w:lang w:val="fr-FR"/>
              </w:rPr>
              <w:t xml:space="preserve"> ont été </w:t>
            </w:r>
            <w:r w:rsidR="00C53FE9" w:rsidRPr="004F6162">
              <w:rPr>
                <w:rFonts w:ascii="Aptos" w:eastAsia="Times New Roman" w:hAnsi="Aptos" w:cstheme="minorHAnsi"/>
                <w:color w:val="000000"/>
                <w:lang w:val="fr-FR"/>
              </w:rPr>
              <w:t>déployé</w:t>
            </w:r>
            <w:r w:rsidRPr="004F6162">
              <w:rPr>
                <w:rFonts w:ascii="Aptos" w:eastAsia="Times New Roman" w:hAnsi="Aptos" w:cstheme="minorHAnsi"/>
                <w:color w:val="000000"/>
                <w:lang w:val="fr-FR"/>
              </w:rPr>
              <w:t xml:space="preserve">s </w:t>
            </w:r>
            <w:r w:rsidR="00C53FE9" w:rsidRPr="004F6162">
              <w:rPr>
                <w:rFonts w:ascii="Aptos" w:eastAsia="Times New Roman" w:hAnsi="Aptos" w:cstheme="minorHAnsi"/>
                <w:color w:val="000000"/>
                <w:lang w:val="fr-FR"/>
              </w:rPr>
              <w:t>dans les RUP</w:t>
            </w:r>
            <w:r w:rsidR="0018079B">
              <w:rPr>
                <w:rFonts w:ascii="Aptos" w:eastAsia="Times New Roman" w:hAnsi="Aptos" w:cstheme="minorHAnsi"/>
                <w:color w:val="000000"/>
                <w:lang w:val="fr-FR"/>
              </w:rPr>
              <w:t xml:space="preserve">. </w:t>
            </w:r>
          </w:p>
        </w:tc>
        <w:tc>
          <w:tcPr>
            <w:tcW w:w="3402" w:type="dxa"/>
            <w:tcBorders>
              <w:top w:val="dashed" w:sz="4" w:space="0" w:color="BFBFBF" w:themeColor="accent2" w:themeShade="BF"/>
              <w:left w:val="single" w:sz="6" w:space="0" w:color="BFBFBF" w:themeColor="accent2" w:themeShade="BF"/>
              <w:bottom w:val="single" w:sz="6" w:space="0" w:color="BFBFBF" w:themeColor="accent2" w:themeShade="BF"/>
              <w:right w:val="single" w:sz="6" w:space="0" w:color="BFBFBF" w:themeColor="accent2" w:themeShade="BF"/>
            </w:tcBorders>
            <w:shd w:val="clear" w:color="auto" w:fill="auto"/>
          </w:tcPr>
          <w:p w14:paraId="5CD3AB09" w14:textId="59007A88" w:rsidR="00C53FE9" w:rsidRDefault="00C53FE9" w:rsidP="00C66394">
            <w:pPr>
              <w:widowControl/>
              <w:spacing w:before="60" w:afterLines="60" w:after="144"/>
              <w:ind w:left="113" w:right="113"/>
              <w:jc w:val="left"/>
              <w:textAlignment w:val="baseline"/>
              <w:rPr>
                <w:rFonts w:ascii="Aptos" w:hAnsi="Aptos" w:cstheme="minorHAnsi"/>
                <w:lang w:val="fr-FR"/>
              </w:rPr>
            </w:pPr>
            <w:r w:rsidRPr="004F6162">
              <w:rPr>
                <w:rFonts w:ascii="Aptos" w:hAnsi="Aptos" w:cstheme="minorHAnsi"/>
                <w:b/>
                <w:bCs/>
                <w:lang w:val="fr-FR"/>
              </w:rPr>
              <w:t xml:space="preserve">Lucie </w:t>
            </w:r>
            <w:r w:rsidR="00A32611" w:rsidRPr="004F6162">
              <w:rPr>
                <w:rFonts w:ascii="Aptos" w:hAnsi="Aptos" w:cstheme="minorHAnsi"/>
                <w:b/>
                <w:bCs/>
                <w:lang w:val="fr-FR"/>
              </w:rPr>
              <w:t>Labbe</w:t>
            </w:r>
            <w:r w:rsidRPr="004F6162">
              <w:rPr>
                <w:rFonts w:ascii="Aptos" w:hAnsi="Aptos" w:cstheme="minorHAnsi"/>
                <w:b/>
                <w:bCs/>
                <w:lang w:val="fr-FR"/>
              </w:rPr>
              <w:t>,</w:t>
            </w:r>
            <w:r w:rsidRPr="004F6162">
              <w:rPr>
                <w:rFonts w:ascii="Aptos" w:hAnsi="Aptos" w:cstheme="minorHAnsi"/>
                <w:lang w:val="fr-FR"/>
              </w:rPr>
              <w:t xml:space="preserve"> Coordinatrice du programme BESTLIFE2030</w:t>
            </w:r>
          </w:p>
          <w:p w14:paraId="0088EC25" w14:textId="77777777" w:rsidR="0018079B" w:rsidRPr="004F6162" w:rsidRDefault="0018079B" w:rsidP="00C66394">
            <w:pPr>
              <w:widowControl/>
              <w:spacing w:before="60" w:afterLines="60" w:after="144"/>
              <w:ind w:left="113" w:right="113"/>
              <w:jc w:val="left"/>
              <w:textAlignment w:val="baseline"/>
              <w:rPr>
                <w:rFonts w:ascii="Aptos" w:hAnsi="Aptos" w:cstheme="minorHAnsi"/>
                <w:lang w:val="fr-FR"/>
              </w:rPr>
            </w:pPr>
          </w:p>
          <w:p w14:paraId="3F555BED" w14:textId="77777777" w:rsidR="00C53FE9" w:rsidRPr="004F6162" w:rsidRDefault="00C53FE9" w:rsidP="00C66394">
            <w:pPr>
              <w:widowControl/>
              <w:spacing w:before="60" w:afterLines="60" w:after="144"/>
              <w:ind w:left="113" w:right="113"/>
              <w:jc w:val="left"/>
              <w:textAlignment w:val="baseline"/>
              <w:rPr>
                <w:rFonts w:ascii="Aptos" w:eastAsia="Times New Roman" w:hAnsi="Aptos" w:cstheme="minorHAnsi"/>
                <w:color w:val="000000"/>
                <w:lang w:val="fr-FR"/>
              </w:rPr>
            </w:pPr>
          </w:p>
        </w:tc>
        <w:tc>
          <w:tcPr>
            <w:tcW w:w="2268" w:type="dxa"/>
            <w:tcBorders>
              <w:top w:val="dashed" w:sz="4" w:space="0" w:color="BFBFBF" w:themeColor="accent2" w:themeShade="BF"/>
              <w:left w:val="single" w:sz="6" w:space="0" w:color="BFBFBF" w:themeColor="accent2" w:themeShade="BF"/>
              <w:bottom w:val="single" w:sz="6" w:space="0" w:color="BFBFBF" w:themeColor="accent2" w:themeShade="BF"/>
              <w:right w:val="single" w:sz="6" w:space="0" w:color="BFBFBF" w:themeColor="accent2" w:themeShade="BF"/>
            </w:tcBorders>
            <w:shd w:val="clear" w:color="auto" w:fill="auto"/>
          </w:tcPr>
          <w:p w14:paraId="48B45CE7" w14:textId="2A60714A" w:rsidR="00C53FE9" w:rsidRPr="004F6162" w:rsidRDefault="00A24519" w:rsidP="00C66394">
            <w:pPr>
              <w:widowControl/>
              <w:spacing w:before="60" w:afterLines="60" w:after="144"/>
              <w:ind w:left="113" w:right="113"/>
              <w:jc w:val="left"/>
              <w:textAlignment w:val="baseline"/>
              <w:rPr>
                <w:rFonts w:ascii="Aptos" w:hAnsi="Aptos" w:cstheme="minorHAnsi"/>
                <w:lang w:val="fr-FR"/>
              </w:rPr>
            </w:pPr>
            <w:hyperlink r:id="rId37" w:history="1">
              <w:r w:rsidR="00FA4920" w:rsidRPr="004F6162">
                <w:rPr>
                  <w:rStyle w:val="Lienhypertexte"/>
                  <w:rFonts w:ascii="Aptos" w:hAnsi="Aptos" w:cstheme="minorHAnsi"/>
                  <w:lang w:val="fr-FR"/>
                </w:rPr>
                <w:t>lucie.labbe@ofb.gouv.fr</w:t>
              </w:r>
            </w:hyperlink>
          </w:p>
          <w:p w14:paraId="363ABC88" w14:textId="47E4B993" w:rsidR="00FA4920" w:rsidRPr="00426D81" w:rsidRDefault="00A24519" w:rsidP="312C99CF">
            <w:pPr>
              <w:widowControl/>
              <w:spacing w:before="60" w:afterLines="60" w:after="144"/>
              <w:ind w:left="113" w:right="113"/>
              <w:jc w:val="left"/>
              <w:textAlignment w:val="baseline"/>
              <w:rPr>
                <w:rFonts w:ascii="Aptos" w:eastAsia="Times New Roman" w:hAnsi="Aptos"/>
                <w:color w:val="000000"/>
                <w:lang w:val="fr-FR"/>
              </w:rPr>
            </w:pPr>
            <w:hyperlink r:id="rId38">
              <w:r w:rsidR="00426D81" w:rsidRPr="312C99CF">
                <w:rPr>
                  <w:rStyle w:val="Lienhypertexte"/>
                  <w:rFonts w:ascii="Aptos" w:eastAsia="Times New Roman" w:hAnsi="Aptos"/>
                  <w:lang w:val="fr-FR"/>
                </w:rPr>
                <w:t>bestlife2030@ofb.gouv.fr</w:t>
              </w:r>
            </w:hyperlink>
          </w:p>
          <w:p w14:paraId="4A5CE089" w14:textId="77777777" w:rsidR="00C53FE9" w:rsidRPr="004F6162" w:rsidRDefault="00C53FE9" w:rsidP="00C66394">
            <w:pPr>
              <w:widowControl/>
              <w:spacing w:before="60" w:afterLines="60" w:after="144"/>
              <w:ind w:left="113" w:right="113"/>
              <w:jc w:val="left"/>
              <w:textAlignment w:val="baseline"/>
              <w:rPr>
                <w:rFonts w:ascii="Aptos" w:eastAsia="Times New Roman" w:hAnsi="Aptos" w:cstheme="minorHAnsi"/>
                <w:color w:val="000000"/>
                <w:lang w:val="fr-FR"/>
              </w:rPr>
            </w:pPr>
          </w:p>
        </w:tc>
        <w:tc>
          <w:tcPr>
            <w:tcW w:w="4110" w:type="dxa"/>
            <w:tcBorders>
              <w:top w:val="dashed" w:sz="4" w:space="0" w:color="BFBFBF" w:themeColor="accent2" w:themeShade="BF"/>
              <w:left w:val="single" w:sz="6" w:space="0" w:color="BFBFBF" w:themeColor="accent2" w:themeShade="BF"/>
              <w:bottom w:val="single" w:sz="6" w:space="0" w:color="BFBFBF" w:themeColor="accent2" w:themeShade="BF"/>
              <w:right w:val="single" w:sz="6" w:space="0" w:color="BFBFBF" w:themeColor="accent2" w:themeShade="BF"/>
            </w:tcBorders>
            <w:shd w:val="clear" w:color="auto" w:fill="auto"/>
          </w:tcPr>
          <w:p w14:paraId="681EC0B5" w14:textId="110B3DE3" w:rsidR="00C53FE9" w:rsidRPr="004F6162" w:rsidRDefault="00C53FE9" w:rsidP="00C66394">
            <w:pPr>
              <w:widowControl/>
              <w:spacing w:before="60" w:afterLines="60" w:after="144"/>
              <w:ind w:left="113" w:right="113"/>
              <w:jc w:val="left"/>
              <w:textAlignment w:val="baseline"/>
              <w:rPr>
                <w:rFonts w:ascii="Aptos" w:eastAsia="Times New Roman" w:hAnsi="Aptos" w:cstheme="minorHAnsi"/>
                <w:color w:val="000000"/>
                <w:lang w:val="fr-FR"/>
              </w:rPr>
            </w:pPr>
            <w:r w:rsidRPr="004F6162">
              <w:rPr>
                <w:rFonts w:ascii="Aptos" w:eastAsia="Times New Roman" w:hAnsi="Aptos" w:cstheme="minorHAnsi"/>
                <w:color w:val="000000"/>
                <w:lang w:val="fr-FR"/>
              </w:rPr>
              <w:t xml:space="preserve">Appui en ingénierie de projet via </w:t>
            </w:r>
            <w:r w:rsidR="00293111">
              <w:rPr>
                <w:rFonts w:ascii="Aptos" w:eastAsia="Times New Roman" w:hAnsi="Aptos" w:cstheme="minorHAnsi"/>
                <w:color w:val="000000"/>
                <w:lang w:val="fr-FR"/>
              </w:rPr>
              <w:t xml:space="preserve">des </w:t>
            </w:r>
            <w:r w:rsidRPr="004F6162">
              <w:rPr>
                <w:rFonts w:ascii="Aptos" w:eastAsia="Times New Roman" w:hAnsi="Aptos" w:cstheme="minorHAnsi"/>
                <w:color w:val="000000"/>
                <w:lang w:val="fr-FR"/>
              </w:rPr>
              <w:t>rencontres bilatérales, webinaires et ateliers collectifs</w:t>
            </w:r>
            <w:r w:rsidR="00293111">
              <w:rPr>
                <w:rFonts w:ascii="Aptos" w:eastAsia="Times New Roman" w:hAnsi="Aptos" w:cstheme="minorHAnsi"/>
                <w:color w:val="000000"/>
                <w:lang w:val="fr-FR"/>
              </w:rPr>
              <w:t xml:space="preserve"> organisés dans chaque région.</w:t>
            </w:r>
          </w:p>
        </w:tc>
      </w:tr>
      <w:tr w:rsidR="00FA4920" w:rsidRPr="00C50AA0" w14:paraId="3DF9137A" w14:textId="77777777" w:rsidTr="312C99CF">
        <w:trPr>
          <w:trHeight w:val="300"/>
        </w:trPr>
        <w:tc>
          <w:tcPr>
            <w:tcW w:w="1985" w:type="dxa"/>
            <w:tcBorders>
              <w:top w:val="single" w:sz="6" w:space="0" w:color="BFBFBF" w:themeColor="accent2" w:themeShade="BF"/>
              <w:left w:val="nil"/>
              <w:bottom w:val="single" w:sz="6" w:space="0" w:color="BFBFBF" w:themeColor="accent2" w:themeShade="BF"/>
              <w:right w:val="single" w:sz="6" w:space="0" w:color="BFBFBF" w:themeColor="accent2" w:themeShade="BF"/>
            </w:tcBorders>
            <w:shd w:val="clear" w:color="auto" w:fill="FCEFBA"/>
            <w:vAlign w:val="center"/>
            <w:hideMark/>
          </w:tcPr>
          <w:p w14:paraId="1F01C5AC" w14:textId="77777777" w:rsidR="00C53FE9" w:rsidRPr="00187C7E" w:rsidRDefault="00C53FE9" w:rsidP="00C66394">
            <w:pPr>
              <w:widowControl/>
              <w:spacing w:before="60" w:afterLines="60" w:after="144"/>
              <w:ind w:left="113" w:right="113"/>
              <w:jc w:val="center"/>
              <w:textAlignment w:val="baseline"/>
              <w:rPr>
                <w:rFonts w:ascii="Aptos" w:eastAsia="Times New Roman" w:hAnsi="Aptos" w:cstheme="minorHAnsi"/>
                <w:color w:val="000000"/>
                <w:sz w:val="28"/>
                <w:szCs w:val="28"/>
                <w:lang w:val="fr-FR"/>
              </w:rPr>
            </w:pPr>
            <w:r w:rsidRPr="00187C7E">
              <w:rPr>
                <w:rFonts w:ascii="Aptos" w:eastAsia="Times New Roman" w:hAnsi="Aptos" w:cstheme="minorHAnsi"/>
                <w:b/>
                <w:color w:val="000000"/>
                <w:sz w:val="28"/>
                <w:szCs w:val="28"/>
                <w:lang w:val="fr-FR"/>
              </w:rPr>
              <w:t>Mécanisme pour l’Interconnexion en Europe – Volet transport</w:t>
            </w:r>
          </w:p>
          <w:p w14:paraId="2209214A" w14:textId="77777777" w:rsidR="00C53FE9" w:rsidRPr="00187C7E" w:rsidRDefault="00C53FE9" w:rsidP="00C66394">
            <w:pPr>
              <w:widowControl/>
              <w:spacing w:before="60" w:afterLines="60" w:after="144"/>
              <w:ind w:left="113" w:right="113"/>
              <w:jc w:val="center"/>
              <w:textAlignment w:val="baseline"/>
              <w:rPr>
                <w:rFonts w:ascii="Aptos" w:eastAsia="Times New Roman" w:hAnsi="Aptos" w:cstheme="minorHAnsi"/>
                <w:color w:val="000000"/>
                <w:sz w:val="28"/>
                <w:szCs w:val="28"/>
                <w:lang w:val="fr-FR"/>
              </w:rPr>
            </w:pPr>
          </w:p>
        </w:tc>
        <w:tc>
          <w:tcPr>
            <w:tcW w:w="2977" w:type="dxa"/>
            <w:tcBorders>
              <w:top w:val="single" w:sz="6" w:space="0" w:color="BFBFBF" w:themeColor="accent2" w:themeShade="BF"/>
              <w:left w:val="single" w:sz="6" w:space="0" w:color="BFBFBF" w:themeColor="accent2" w:themeShade="BF"/>
              <w:bottom w:val="single" w:sz="6" w:space="0" w:color="BFBFBF" w:themeColor="accent2" w:themeShade="BF"/>
              <w:right w:val="single" w:sz="6" w:space="0" w:color="BFBFBF" w:themeColor="accent2" w:themeShade="BF"/>
            </w:tcBorders>
            <w:shd w:val="clear" w:color="auto" w:fill="auto"/>
            <w:hideMark/>
          </w:tcPr>
          <w:p w14:paraId="534EEA80" w14:textId="431832E7" w:rsidR="00C53FE9" w:rsidRPr="004F6162" w:rsidRDefault="00C53FE9" w:rsidP="00C66394">
            <w:pPr>
              <w:widowControl/>
              <w:spacing w:before="60" w:afterLines="60" w:after="144"/>
              <w:ind w:left="113" w:right="113"/>
              <w:jc w:val="left"/>
              <w:textAlignment w:val="baseline"/>
              <w:rPr>
                <w:rFonts w:ascii="Aptos" w:eastAsia="Times New Roman" w:hAnsi="Aptos" w:cstheme="minorHAnsi"/>
                <w:color w:val="000000"/>
                <w:lang w:val="fr-FR"/>
              </w:rPr>
            </w:pPr>
            <w:r w:rsidRPr="004F6162">
              <w:rPr>
                <w:rFonts w:ascii="Aptos" w:eastAsia="Times New Roman" w:hAnsi="Aptos" w:cstheme="minorHAnsi"/>
                <w:color w:val="000000"/>
                <w:lang w:val="fr-FR"/>
              </w:rPr>
              <w:t xml:space="preserve">Les deux PCN en France pour le volet transport font partie </w:t>
            </w:r>
            <w:r w:rsidR="001C3AD2" w:rsidRPr="004F6162">
              <w:rPr>
                <w:rFonts w:ascii="Aptos" w:eastAsia="Times New Roman" w:hAnsi="Aptos" w:cstheme="minorHAnsi"/>
                <w:color w:val="000000"/>
                <w:lang w:val="fr-FR"/>
              </w:rPr>
              <w:t>de la Direction des Infrastructures, des transports et des mobilités </w:t>
            </w:r>
            <w:r w:rsidRPr="004F6162">
              <w:rPr>
                <w:rFonts w:ascii="Aptos" w:eastAsia="Times New Roman" w:hAnsi="Aptos" w:cstheme="minorHAnsi"/>
                <w:color w:val="000000"/>
                <w:lang w:val="fr-FR"/>
              </w:rPr>
              <w:t>du Ministère de la transition écologique</w:t>
            </w:r>
          </w:p>
          <w:p w14:paraId="15870971" w14:textId="77777777" w:rsidR="00C53FE9" w:rsidRPr="004F6162" w:rsidRDefault="00A24519" w:rsidP="00C66394">
            <w:pPr>
              <w:widowControl/>
              <w:spacing w:before="60" w:afterLines="60" w:after="144"/>
              <w:ind w:left="113" w:right="113"/>
              <w:jc w:val="left"/>
              <w:textAlignment w:val="baseline"/>
              <w:rPr>
                <w:rFonts w:ascii="Aptos" w:eastAsia="Times New Roman" w:hAnsi="Aptos" w:cstheme="minorHAnsi"/>
                <w:color w:val="000000"/>
                <w:lang w:val="fr-FR"/>
              </w:rPr>
            </w:pPr>
            <w:hyperlink r:id="rId39" w:anchor=":~:text=Le%20M%C3%A9canisme%20pour%20l%27interconnexion,les%20infrastructures%20au%20niveau%20europ%C3%A9en." w:tgtFrame="_blank" w:history="1">
              <w:r w:rsidR="00C53FE9" w:rsidRPr="004F6162">
                <w:rPr>
                  <w:rFonts w:ascii="Aptos" w:eastAsia="Times New Roman" w:hAnsi="Aptos" w:cstheme="minorHAnsi"/>
                  <w:color w:val="0000FF"/>
                  <w:u w:val="single"/>
                  <w:lang w:val="fr-FR"/>
                </w:rPr>
                <w:t>Page web du programme</w:t>
              </w:r>
            </w:hyperlink>
            <w:r w:rsidR="00C53FE9" w:rsidRPr="004F6162">
              <w:rPr>
                <w:rFonts w:ascii="Aptos" w:eastAsia="Times New Roman" w:hAnsi="Aptos" w:cstheme="minorHAnsi"/>
                <w:color w:val="000000"/>
                <w:lang w:val="fr-FR"/>
              </w:rPr>
              <w:t> </w:t>
            </w:r>
          </w:p>
        </w:tc>
        <w:tc>
          <w:tcPr>
            <w:tcW w:w="3402" w:type="dxa"/>
            <w:tcBorders>
              <w:top w:val="single" w:sz="6" w:space="0" w:color="BFBFBF" w:themeColor="accent2" w:themeShade="BF"/>
              <w:left w:val="single" w:sz="6" w:space="0" w:color="BFBFBF" w:themeColor="accent2" w:themeShade="BF"/>
              <w:bottom w:val="single" w:sz="6" w:space="0" w:color="BFBFBF" w:themeColor="accent2" w:themeShade="BF"/>
              <w:right w:val="single" w:sz="6" w:space="0" w:color="BFBFBF" w:themeColor="accent2" w:themeShade="BF"/>
            </w:tcBorders>
            <w:shd w:val="clear" w:color="auto" w:fill="auto"/>
            <w:hideMark/>
          </w:tcPr>
          <w:p w14:paraId="7881FED3" w14:textId="29E8E7C2" w:rsidR="00C53FE9" w:rsidRPr="004F6162" w:rsidRDefault="00C53FE9" w:rsidP="00C66394">
            <w:pPr>
              <w:widowControl/>
              <w:spacing w:before="60" w:afterLines="60" w:after="144"/>
              <w:ind w:left="113" w:right="113"/>
              <w:jc w:val="left"/>
              <w:textAlignment w:val="baseline"/>
              <w:rPr>
                <w:rFonts w:ascii="Aptos" w:eastAsia="Times New Roman" w:hAnsi="Aptos" w:cstheme="minorHAnsi"/>
                <w:color w:val="000000"/>
                <w:lang w:val="fr-FR"/>
              </w:rPr>
            </w:pPr>
            <w:r w:rsidRPr="004F6162">
              <w:rPr>
                <w:rFonts w:ascii="Aptos" w:eastAsia="Times New Roman" w:hAnsi="Aptos" w:cstheme="minorHAnsi"/>
                <w:b/>
                <w:bCs/>
                <w:color w:val="000000"/>
                <w:lang w:val="fr-FR"/>
              </w:rPr>
              <w:t>Guy Poirier</w:t>
            </w:r>
            <w:r w:rsidR="00F335DE" w:rsidRPr="004F6162">
              <w:rPr>
                <w:rFonts w:ascii="Aptos" w:eastAsia="Times New Roman" w:hAnsi="Aptos" w:cstheme="minorHAnsi"/>
                <w:b/>
                <w:bCs/>
                <w:color w:val="000000"/>
                <w:lang w:val="fr-FR"/>
              </w:rPr>
              <w:t>,</w:t>
            </w:r>
            <w:r w:rsidR="00F335DE" w:rsidRPr="004F6162">
              <w:rPr>
                <w:rFonts w:ascii="Aptos" w:eastAsia="Times New Roman" w:hAnsi="Aptos" w:cstheme="minorHAnsi"/>
                <w:color w:val="000000"/>
                <w:lang w:val="fr-FR"/>
              </w:rPr>
              <w:t xml:space="preserve"> Adjoint chef de la mission Europe</w:t>
            </w:r>
            <w:r w:rsidRPr="004F6162">
              <w:rPr>
                <w:rFonts w:ascii="Aptos" w:eastAsia="Times New Roman" w:hAnsi="Aptos" w:cstheme="minorHAnsi"/>
                <w:color w:val="000000"/>
                <w:lang w:val="fr-FR"/>
              </w:rPr>
              <w:t> </w:t>
            </w:r>
          </w:p>
          <w:p w14:paraId="2E19EF7F" w14:textId="77777777" w:rsidR="00C53FE9" w:rsidRDefault="00C53FE9" w:rsidP="00C66394">
            <w:pPr>
              <w:widowControl/>
              <w:spacing w:before="60" w:afterLines="60" w:after="144"/>
              <w:ind w:left="113" w:right="113"/>
              <w:jc w:val="left"/>
              <w:textAlignment w:val="baseline"/>
              <w:rPr>
                <w:rFonts w:ascii="Aptos" w:eastAsia="Times New Roman" w:hAnsi="Aptos" w:cstheme="minorHAnsi"/>
                <w:color w:val="000000"/>
                <w:lang w:val="fr-FR"/>
              </w:rPr>
            </w:pPr>
          </w:p>
          <w:p w14:paraId="20FFDB8C" w14:textId="77777777" w:rsidR="00C50AA0" w:rsidRPr="004F6162" w:rsidRDefault="00C50AA0" w:rsidP="00C66394">
            <w:pPr>
              <w:widowControl/>
              <w:spacing w:before="60" w:afterLines="60" w:after="144"/>
              <w:ind w:left="113" w:right="113"/>
              <w:jc w:val="left"/>
              <w:textAlignment w:val="baseline"/>
              <w:rPr>
                <w:rFonts w:ascii="Aptos" w:eastAsia="Times New Roman" w:hAnsi="Aptos" w:cstheme="minorHAnsi"/>
                <w:color w:val="000000"/>
                <w:lang w:val="fr-FR"/>
              </w:rPr>
            </w:pPr>
          </w:p>
          <w:p w14:paraId="3405A4F1" w14:textId="76B6A65C" w:rsidR="00C53FE9" w:rsidRPr="004F6162" w:rsidRDefault="00C53FE9" w:rsidP="00C66394">
            <w:pPr>
              <w:widowControl/>
              <w:spacing w:before="60" w:afterLines="60" w:after="144"/>
              <w:ind w:left="113" w:right="113"/>
              <w:jc w:val="left"/>
              <w:textAlignment w:val="baseline"/>
              <w:rPr>
                <w:rFonts w:ascii="Aptos" w:eastAsia="Times New Roman" w:hAnsi="Aptos" w:cstheme="minorHAnsi"/>
                <w:color w:val="000000"/>
                <w:lang w:val="fr-FR"/>
              </w:rPr>
            </w:pPr>
            <w:r w:rsidRPr="004F6162">
              <w:rPr>
                <w:rFonts w:ascii="Aptos" w:eastAsia="Times New Roman" w:hAnsi="Aptos" w:cstheme="minorHAnsi"/>
                <w:b/>
                <w:bCs/>
                <w:color w:val="000000"/>
                <w:lang w:val="fr-FR"/>
              </w:rPr>
              <w:t xml:space="preserve">Maria </w:t>
            </w:r>
            <w:proofErr w:type="spellStart"/>
            <w:r w:rsidRPr="004F6162">
              <w:rPr>
                <w:rFonts w:ascii="Aptos" w:eastAsia="Times New Roman" w:hAnsi="Aptos" w:cstheme="minorHAnsi"/>
                <w:b/>
                <w:bCs/>
                <w:color w:val="000000"/>
                <w:lang w:val="fr-FR"/>
              </w:rPr>
              <w:t>Tortorella</w:t>
            </w:r>
            <w:proofErr w:type="spellEnd"/>
            <w:r w:rsidR="00AC2CD1" w:rsidRPr="004F6162">
              <w:rPr>
                <w:rFonts w:ascii="Aptos" w:eastAsia="Times New Roman" w:hAnsi="Aptos" w:cstheme="minorHAnsi"/>
                <w:color w:val="000000"/>
                <w:lang w:val="fr-FR"/>
              </w:rPr>
              <w:t>, Responsable des fonds et des politiques de l'UE</w:t>
            </w:r>
          </w:p>
        </w:tc>
        <w:tc>
          <w:tcPr>
            <w:tcW w:w="2268" w:type="dxa"/>
            <w:tcBorders>
              <w:top w:val="single" w:sz="6" w:space="0" w:color="BFBFBF" w:themeColor="accent2" w:themeShade="BF"/>
              <w:left w:val="single" w:sz="6" w:space="0" w:color="BFBFBF" w:themeColor="accent2" w:themeShade="BF"/>
              <w:bottom w:val="single" w:sz="6" w:space="0" w:color="BFBFBF" w:themeColor="accent2" w:themeShade="BF"/>
              <w:right w:val="single" w:sz="6" w:space="0" w:color="BFBFBF" w:themeColor="accent2" w:themeShade="BF"/>
            </w:tcBorders>
            <w:shd w:val="clear" w:color="auto" w:fill="auto"/>
            <w:hideMark/>
          </w:tcPr>
          <w:p w14:paraId="5795882B" w14:textId="77777777" w:rsidR="00C53FE9" w:rsidRPr="004F6162" w:rsidRDefault="00A24519" w:rsidP="0058719E">
            <w:pPr>
              <w:widowControl/>
              <w:spacing w:before="60" w:afterLines="60" w:after="144"/>
              <w:ind w:left="113" w:right="113"/>
              <w:jc w:val="left"/>
              <w:textAlignment w:val="baseline"/>
              <w:rPr>
                <w:rFonts w:ascii="Aptos" w:eastAsia="Times New Roman" w:hAnsi="Aptos" w:cstheme="minorHAnsi"/>
                <w:color w:val="000000"/>
                <w:lang w:val="fr-FR"/>
              </w:rPr>
            </w:pPr>
            <w:hyperlink r:id="rId40" w:tgtFrame="_blank" w:history="1">
              <w:r w:rsidR="00C53FE9" w:rsidRPr="004F6162">
                <w:rPr>
                  <w:rFonts w:ascii="Aptos" w:eastAsia="Times New Roman" w:hAnsi="Aptos" w:cstheme="minorHAnsi"/>
                  <w:color w:val="0000FF"/>
                  <w:u w:val="single"/>
                  <w:lang w:val="fr-FR"/>
                </w:rPr>
                <w:t>guy.poirier@developpement-durable.gouv.fr</w:t>
              </w:r>
            </w:hyperlink>
            <w:r w:rsidR="00C53FE9" w:rsidRPr="004F6162">
              <w:rPr>
                <w:rFonts w:ascii="Aptos" w:eastAsia="Times New Roman" w:hAnsi="Aptos" w:cstheme="minorHAnsi"/>
                <w:color w:val="000000"/>
                <w:lang w:val="fr-FR"/>
              </w:rPr>
              <w:t> </w:t>
            </w:r>
          </w:p>
          <w:p w14:paraId="0DC399F3" w14:textId="37F6AAC4" w:rsidR="0058719E" w:rsidRPr="00C50AA0" w:rsidRDefault="003C041B" w:rsidP="00C50AA0">
            <w:pPr>
              <w:widowControl/>
              <w:spacing w:before="60" w:afterLines="60" w:after="144"/>
              <w:ind w:left="113" w:right="113"/>
              <w:jc w:val="left"/>
              <w:textAlignment w:val="baseline"/>
              <w:rPr>
                <w:rFonts w:ascii="Aptos" w:hAnsi="Aptos" w:cstheme="minorHAnsi"/>
                <w:lang w:val="fr-FR"/>
              </w:rPr>
            </w:pPr>
            <w:r w:rsidRPr="004F6162">
              <w:rPr>
                <w:rFonts w:ascii="Aptos" w:hAnsi="Aptos" w:cstheme="minorHAnsi"/>
                <w:lang w:val="fr-FR"/>
              </w:rPr>
              <w:t xml:space="preserve">Tel </w:t>
            </w:r>
            <w:r w:rsidR="00C53FE9" w:rsidRPr="004F6162">
              <w:rPr>
                <w:rFonts w:ascii="Aptos" w:hAnsi="Aptos" w:cstheme="minorHAnsi"/>
                <w:lang w:val="fr-FR"/>
              </w:rPr>
              <w:t>: +33140818852</w:t>
            </w:r>
          </w:p>
          <w:p w14:paraId="6FF00917" w14:textId="77777777" w:rsidR="00C53FE9" w:rsidRPr="004F6162" w:rsidRDefault="00A24519" w:rsidP="0058719E">
            <w:pPr>
              <w:widowControl/>
              <w:spacing w:before="60" w:afterLines="60" w:after="144"/>
              <w:ind w:left="113" w:right="113"/>
              <w:jc w:val="left"/>
              <w:textAlignment w:val="baseline"/>
              <w:rPr>
                <w:rFonts w:ascii="Aptos" w:eastAsia="Times New Roman" w:hAnsi="Aptos" w:cstheme="minorHAnsi"/>
                <w:color w:val="000000"/>
                <w:lang w:val="fr-FR"/>
              </w:rPr>
            </w:pPr>
            <w:hyperlink r:id="rId41" w:tgtFrame="_blank" w:history="1">
              <w:r w:rsidR="00C53FE9" w:rsidRPr="004F6162">
                <w:rPr>
                  <w:rFonts w:ascii="Aptos" w:eastAsia="Times New Roman" w:hAnsi="Aptos" w:cstheme="minorHAnsi"/>
                  <w:color w:val="0000FF"/>
                  <w:u w:val="single"/>
                  <w:lang w:val="fr-FR"/>
                </w:rPr>
                <w:t>maria.tortorella@developpement-durable.gouv.fr</w:t>
              </w:r>
            </w:hyperlink>
            <w:r w:rsidR="00C53FE9" w:rsidRPr="004F6162">
              <w:rPr>
                <w:rFonts w:ascii="Aptos" w:eastAsia="Times New Roman" w:hAnsi="Aptos" w:cstheme="minorHAnsi"/>
                <w:color w:val="000000"/>
                <w:lang w:val="fr-FR"/>
              </w:rPr>
              <w:t>  </w:t>
            </w:r>
          </w:p>
          <w:p w14:paraId="66999BD5" w14:textId="27AA3883" w:rsidR="00C53FE9" w:rsidRPr="004F6162" w:rsidRDefault="00C53FE9" w:rsidP="0058719E">
            <w:pPr>
              <w:widowControl/>
              <w:spacing w:before="60" w:afterLines="60" w:after="144"/>
              <w:ind w:left="113" w:right="113"/>
              <w:jc w:val="left"/>
              <w:textAlignment w:val="baseline"/>
              <w:rPr>
                <w:rFonts w:ascii="Aptos" w:eastAsia="Times New Roman" w:hAnsi="Aptos" w:cstheme="minorHAnsi"/>
                <w:color w:val="000000"/>
                <w:lang w:val="fr-FR"/>
              </w:rPr>
            </w:pPr>
            <w:r w:rsidRPr="004F6162">
              <w:rPr>
                <w:rFonts w:ascii="Aptos" w:hAnsi="Aptos" w:cstheme="minorHAnsi"/>
                <w:lang w:val="fr-FR"/>
              </w:rPr>
              <w:t>Tel : +33140811209</w:t>
            </w:r>
          </w:p>
        </w:tc>
        <w:tc>
          <w:tcPr>
            <w:tcW w:w="4110" w:type="dxa"/>
            <w:tcBorders>
              <w:top w:val="single" w:sz="6" w:space="0" w:color="BFBFBF" w:themeColor="accent2" w:themeShade="BF"/>
              <w:left w:val="single" w:sz="6" w:space="0" w:color="BFBFBF" w:themeColor="accent2" w:themeShade="BF"/>
              <w:bottom w:val="single" w:sz="6" w:space="0" w:color="BFBFBF" w:themeColor="accent2" w:themeShade="BF"/>
              <w:right w:val="single" w:sz="6" w:space="0" w:color="BFBFBF" w:themeColor="accent2" w:themeShade="BF"/>
            </w:tcBorders>
          </w:tcPr>
          <w:p w14:paraId="2DFC2A8C" w14:textId="77777777" w:rsidR="00C53FE9" w:rsidRPr="004F6162" w:rsidRDefault="00C53FE9" w:rsidP="00C66394">
            <w:pPr>
              <w:widowControl/>
              <w:spacing w:before="60" w:afterLines="60" w:after="144"/>
              <w:ind w:left="113" w:right="113"/>
              <w:jc w:val="left"/>
              <w:textAlignment w:val="baseline"/>
              <w:rPr>
                <w:rFonts w:ascii="Aptos" w:hAnsi="Aptos" w:cstheme="minorHAnsi"/>
                <w:lang w:val="fr-FR"/>
              </w:rPr>
            </w:pPr>
          </w:p>
        </w:tc>
      </w:tr>
      <w:tr w:rsidR="00FA4920" w:rsidRPr="005F652C" w14:paraId="26ABC73B" w14:textId="77777777" w:rsidTr="312C99CF">
        <w:trPr>
          <w:trHeight w:val="300"/>
        </w:trPr>
        <w:tc>
          <w:tcPr>
            <w:tcW w:w="1985" w:type="dxa"/>
            <w:tcBorders>
              <w:top w:val="single" w:sz="6" w:space="0" w:color="BFBFBF" w:themeColor="accent2" w:themeShade="BF"/>
              <w:left w:val="nil"/>
              <w:bottom w:val="single" w:sz="6" w:space="0" w:color="BFBFBF" w:themeColor="accent2" w:themeShade="BF"/>
              <w:right w:val="single" w:sz="6" w:space="0" w:color="BFBFBF" w:themeColor="accent2" w:themeShade="BF"/>
            </w:tcBorders>
            <w:shd w:val="clear" w:color="auto" w:fill="F8E9B8"/>
            <w:vAlign w:val="center"/>
            <w:hideMark/>
          </w:tcPr>
          <w:p w14:paraId="176D0843" w14:textId="77777777" w:rsidR="00C53FE9" w:rsidRPr="00C72704" w:rsidRDefault="00C53FE9" w:rsidP="00C66394">
            <w:pPr>
              <w:widowControl/>
              <w:spacing w:before="60" w:afterLines="60" w:after="144"/>
              <w:ind w:left="113" w:right="113"/>
              <w:jc w:val="center"/>
              <w:textAlignment w:val="baseline"/>
              <w:rPr>
                <w:rFonts w:ascii="Aptos" w:eastAsia="Times New Roman" w:hAnsi="Aptos" w:cstheme="minorHAnsi"/>
                <w:color w:val="000000"/>
                <w:sz w:val="28"/>
                <w:szCs w:val="28"/>
                <w:lang w:val="fr-FR"/>
              </w:rPr>
            </w:pPr>
            <w:r w:rsidRPr="00C72704">
              <w:rPr>
                <w:rFonts w:ascii="Aptos" w:eastAsia="Times New Roman" w:hAnsi="Aptos" w:cstheme="minorHAnsi"/>
                <w:b/>
                <w:color w:val="000000"/>
                <w:sz w:val="28"/>
                <w:szCs w:val="28"/>
                <w:lang w:val="fr-FR"/>
              </w:rPr>
              <w:t xml:space="preserve">Mécanisme pour l’Interconnexion en Europe – </w:t>
            </w:r>
            <w:r w:rsidRPr="00C72704">
              <w:rPr>
                <w:rFonts w:ascii="Aptos" w:eastAsia="Times New Roman" w:hAnsi="Aptos" w:cstheme="minorHAnsi"/>
                <w:b/>
                <w:color w:val="000000"/>
                <w:sz w:val="28"/>
                <w:szCs w:val="28"/>
                <w:lang w:val="fr-FR"/>
              </w:rPr>
              <w:lastRenderedPageBreak/>
              <w:t>Volet numérique</w:t>
            </w:r>
          </w:p>
          <w:p w14:paraId="4CE2BD1E" w14:textId="77777777" w:rsidR="00C53FE9" w:rsidRPr="00C72704" w:rsidRDefault="00C53FE9" w:rsidP="00C66394">
            <w:pPr>
              <w:widowControl/>
              <w:spacing w:before="60" w:afterLines="60" w:after="144"/>
              <w:ind w:left="113" w:right="113"/>
              <w:jc w:val="center"/>
              <w:textAlignment w:val="baseline"/>
              <w:rPr>
                <w:rFonts w:ascii="Aptos" w:eastAsia="Times New Roman" w:hAnsi="Aptos" w:cstheme="minorHAnsi"/>
                <w:color w:val="000000"/>
                <w:sz w:val="28"/>
                <w:szCs w:val="28"/>
                <w:lang w:val="fr-FR"/>
              </w:rPr>
            </w:pPr>
          </w:p>
        </w:tc>
        <w:tc>
          <w:tcPr>
            <w:tcW w:w="2977" w:type="dxa"/>
            <w:tcBorders>
              <w:top w:val="single" w:sz="6" w:space="0" w:color="BFBFBF" w:themeColor="accent2" w:themeShade="BF"/>
              <w:left w:val="single" w:sz="6" w:space="0" w:color="BFBFBF" w:themeColor="accent2" w:themeShade="BF"/>
              <w:bottom w:val="single" w:sz="6" w:space="0" w:color="BFBFBF" w:themeColor="accent2" w:themeShade="BF"/>
              <w:right w:val="single" w:sz="6" w:space="0" w:color="BFBFBF" w:themeColor="accent2" w:themeShade="BF"/>
            </w:tcBorders>
            <w:shd w:val="clear" w:color="auto" w:fill="auto"/>
            <w:hideMark/>
          </w:tcPr>
          <w:p w14:paraId="2CD94862" w14:textId="5F0FABC0" w:rsidR="0058719E" w:rsidRPr="004F6162" w:rsidRDefault="00C53FE9" w:rsidP="00C66394">
            <w:pPr>
              <w:widowControl/>
              <w:spacing w:before="60" w:afterLines="60" w:after="144"/>
              <w:ind w:left="113" w:right="113"/>
              <w:jc w:val="left"/>
              <w:textAlignment w:val="baseline"/>
              <w:rPr>
                <w:rFonts w:ascii="Aptos" w:eastAsia="Times New Roman" w:hAnsi="Aptos" w:cstheme="minorHAnsi"/>
                <w:color w:val="000000"/>
                <w:lang w:val="fr-FR"/>
              </w:rPr>
            </w:pPr>
            <w:r w:rsidRPr="004F6162">
              <w:rPr>
                <w:rFonts w:ascii="Aptos" w:eastAsia="Times New Roman" w:hAnsi="Aptos" w:cstheme="minorHAnsi"/>
                <w:color w:val="000000"/>
                <w:lang w:val="fr-FR"/>
              </w:rPr>
              <w:lastRenderedPageBreak/>
              <w:t xml:space="preserve">Le PCN pour le volet numérique fait partie du pôle numérique internationale de la Direction générale des </w:t>
            </w:r>
            <w:r w:rsidRPr="004F6162">
              <w:rPr>
                <w:rFonts w:ascii="Aptos" w:eastAsia="Times New Roman" w:hAnsi="Aptos" w:cstheme="minorHAnsi"/>
                <w:color w:val="000000"/>
                <w:lang w:val="fr-FR"/>
              </w:rPr>
              <w:lastRenderedPageBreak/>
              <w:t xml:space="preserve">entreprises du </w:t>
            </w:r>
            <w:r w:rsidR="001C3AD2" w:rsidRPr="004F6162">
              <w:rPr>
                <w:rFonts w:ascii="Aptos" w:eastAsia="Times New Roman" w:hAnsi="Aptos" w:cstheme="minorHAnsi"/>
                <w:color w:val="000000"/>
                <w:lang w:val="fr-FR"/>
              </w:rPr>
              <w:t>ministère de l’Économie</w:t>
            </w:r>
            <w:r w:rsidRPr="004F6162">
              <w:rPr>
                <w:rFonts w:ascii="Aptos" w:eastAsia="Times New Roman" w:hAnsi="Aptos" w:cstheme="minorHAnsi"/>
                <w:color w:val="000000"/>
                <w:lang w:val="fr-FR"/>
              </w:rPr>
              <w:t> </w:t>
            </w:r>
          </w:p>
          <w:p w14:paraId="611E2FBE" w14:textId="0DA81BEC" w:rsidR="00C53FE9" w:rsidRPr="004F6162" w:rsidRDefault="00A24519" w:rsidP="0058719E">
            <w:pPr>
              <w:widowControl/>
              <w:spacing w:before="60" w:afterLines="60" w:after="144"/>
              <w:ind w:left="113" w:right="113"/>
              <w:jc w:val="left"/>
              <w:textAlignment w:val="baseline"/>
              <w:rPr>
                <w:rFonts w:ascii="Aptos" w:eastAsia="Times New Roman" w:hAnsi="Aptos" w:cstheme="minorHAnsi"/>
                <w:color w:val="000000"/>
                <w:lang w:val="fr-FR"/>
              </w:rPr>
            </w:pPr>
            <w:hyperlink r:id="rId42" w:tgtFrame="_blank" w:history="1">
              <w:r w:rsidR="0058719E" w:rsidRPr="004F6162">
                <w:rPr>
                  <w:rFonts w:ascii="Aptos" w:eastAsia="Times New Roman" w:hAnsi="Aptos" w:cstheme="minorHAnsi"/>
                  <w:color w:val="0000FF"/>
                  <w:u w:val="single"/>
                  <w:lang w:val="fr-FR"/>
                </w:rPr>
                <w:t>Page web du programme</w:t>
              </w:r>
            </w:hyperlink>
            <w:r w:rsidR="0058719E" w:rsidRPr="004F6162">
              <w:rPr>
                <w:rFonts w:ascii="Aptos" w:eastAsia="Times New Roman" w:hAnsi="Aptos" w:cstheme="minorHAnsi"/>
                <w:color w:val="000000"/>
                <w:lang w:val="fr-FR"/>
              </w:rPr>
              <w:t> </w:t>
            </w:r>
          </w:p>
        </w:tc>
        <w:tc>
          <w:tcPr>
            <w:tcW w:w="3402" w:type="dxa"/>
            <w:tcBorders>
              <w:top w:val="single" w:sz="6" w:space="0" w:color="BFBFBF" w:themeColor="accent2" w:themeShade="BF"/>
              <w:left w:val="single" w:sz="6" w:space="0" w:color="BFBFBF" w:themeColor="accent2" w:themeShade="BF"/>
              <w:bottom w:val="single" w:sz="6" w:space="0" w:color="BFBFBF" w:themeColor="accent2" w:themeShade="BF"/>
              <w:right w:val="single" w:sz="6" w:space="0" w:color="BFBFBF" w:themeColor="accent2" w:themeShade="BF"/>
            </w:tcBorders>
            <w:shd w:val="clear" w:color="auto" w:fill="auto"/>
            <w:hideMark/>
          </w:tcPr>
          <w:p w14:paraId="5E1A6915" w14:textId="7CF49EE6" w:rsidR="00C53FE9" w:rsidRPr="004F6162" w:rsidRDefault="00C53FE9" w:rsidP="00C66394">
            <w:pPr>
              <w:widowControl/>
              <w:spacing w:before="60" w:afterLines="60" w:after="144"/>
              <w:ind w:left="113" w:right="113"/>
              <w:jc w:val="left"/>
              <w:textAlignment w:val="baseline"/>
              <w:rPr>
                <w:rFonts w:ascii="Aptos" w:eastAsia="Times New Roman" w:hAnsi="Aptos" w:cstheme="minorHAnsi"/>
                <w:color w:val="000000"/>
                <w:lang w:val="fr-FR"/>
              </w:rPr>
            </w:pPr>
            <w:r w:rsidRPr="004F6162">
              <w:rPr>
                <w:rFonts w:ascii="Aptos" w:eastAsia="Times New Roman" w:hAnsi="Aptos" w:cstheme="minorHAnsi"/>
                <w:b/>
                <w:bCs/>
                <w:color w:val="000000"/>
                <w:lang w:val="fr-FR"/>
              </w:rPr>
              <w:lastRenderedPageBreak/>
              <w:t>A</w:t>
            </w:r>
            <w:r w:rsidR="004B582C">
              <w:rPr>
                <w:rFonts w:ascii="Aptos" w:eastAsia="Times New Roman" w:hAnsi="Aptos" w:cstheme="minorHAnsi"/>
                <w:b/>
                <w:bCs/>
                <w:color w:val="000000"/>
                <w:lang w:val="fr-FR"/>
              </w:rPr>
              <w:t>liénor Thouvenot</w:t>
            </w:r>
            <w:r w:rsidRPr="004F6162">
              <w:rPr>
                <w:rFonts w:ascii="Aptos" w:eastAsia="Times New Roman" w:hAnsi="Aptos" w:cstheme="minorHAnsi"/>
                <w:color w:val="000000"/>
                <w:lang w:val="fr-FR"/>
              </w:rPr>
              <w:t xml:space="preserve">, </w:t>
            </w:r>
            <w:r w:rsidRPr="004F6162">
              <w:rPr>
                <w:rFonts w:ascii="Aptos" w:hAnsi="Aptos" w:cstheme="minorHAnsi"/>
                <w:lang w:val="fr-FR"/>
              </w:rPr>
              <w:t>Chargée de Mission, Programmes de Financement européens</w:t>
            </w:r>
            <w:r w:rsidRPr="004F6162">
              <w:rPr>
                <w:rFonts w:ascii="Aptos" w:eastAsia="Times New Roman" w:hAnsi="Aptos" w:cstheme="minorHAnsi"/>
                <w:color w:val="000000"/>
                <w:lang w:val="fr-FR"/>
              </w:rPr>
              <w:t> </w:t>
            </w:r>
          </w:p>
        </w:tc>
        <w:tc>
          <w:tcPr>
            <w:tcW w:w="2268" w:type="dxa"/>
            <w:tcBorders>
              <w:top w:val="single" w:sz="6" w:space="0" w:color="BFBFBF" w:themeColor="accent2" w:themeShade="BF"/>
              <w:left w:val="single" w:sz="6" w:space="0" w:color="BFBFBF" w:themeColor="accent2" w:themeShade="BF"/>
              <w:bottom w:val="single" w:sz="6" w:space="0" w:color="BFBFBF" w:themeColor="accent2" w:themeShade="BF"/>
              <w:right w:val="single" w:sz="6" w:space="0" w:color="BFBFBF" w:themeColor="accent2" w:themeShade="BF"/>
            </w:tcBorders>
            <w:shd w:val="clear" w:color="auto" w:fill="auto"/>
            <w:hideMark/>
          </w:tcPr>
          <w:p w14:paraId="0C7979B2" w14:textId="2808E795" w:rsidR="00C53FE9" w:rsidRPr="004B582C" w:rsidRDefault="00A24519" w:rsidP="00C66394">
            <w:pPr>
              <w:widowControl/>
              <w:spacing w:before="60" w:afterLines="60" w:after="144"/>
              <w:ind w:left="113" w:right="113"/>
              <w:jc w:val="left"/>
              <w:textAlignment w:val="baseline"/>
              <w:rPr>
                <w:rFonts w:ascii="Aptos" w:eastAsia="Times New Roman" w:hAnsi="Aptos" w:cstheme="minorHAnsi"/>
                <w:color w:val="000000"/>
                <w:lang w:val="fr-FR"/>
              </w:rPr>
            </w:pPr>
            <w:hyperlink r:id="rId43" w:history="1">
              <w:r w:rsidR="004B582C" w:rsidRPr="004B582C">
                <w:rPr>
                  <w:rStyle w:val="Lienhypertexte"/>
                  <w:rFonts w:ascii="Aptos" w:hAnsi="Aptos"/>
                  <w:lang w:val="fr-FR"/>
                </w:rPr>
                <w:t>alienor.thouvenot@finances.gouv.fr</w:t>
              </w:r>
            </w:hyperlink>
            <w:r w:rsidR="004B582C" w:rsidRPr="004B582C">
              <w:rPr>
                <w:rFonts w:ascii="Aptos" w:hAnsi="Aptos"/>
                <w:lang w:val="fr-FR"/>
              </w:rPr>
              <w:t xml:space="preserve"> </w:t>
            </w:r>
            <w:r w:rsidR="00C53FE9" w:rsidRPr="004B582C">
              <w:rPr>
                <w:rFonts w:ascii="Aptos" w:eastAsia="Times New Roman" w:hAnsi="Aptos" w:cstheme="minorHAnsi"/>
                <w:color w:val="000000"/>
                <w:lang w:val="fr-FR"/>
              </w:rPr>
              <w:t> </w:t>
            </w:r>
          </w:p>
        </w:tc>
        <w:tc>
          <w:tcPr>
            <w:tcW w:w="4110" w:type="dxa"/>
            <w:tcBorders>
              <w:top w:val="single" w:sz="6" w:space="0" w:color="BFBFBF" w:themeColor="accent2" w:themeShade="BF"/>
              <w:left w:val="single" w:sz="6" w:space="0" w:color="BFBFBF" w:themeColor="accent2" w:themeShade="BF"/>
              <w:bottom w:val="single" w:sz="6" w:space="0" w:color="BFBFBF" w:themeColor="accent2" w:themeShade="BF"/>
              <w:right w:val="single" w:sz="6" w:space="0" w:color="BFBFBF" w:themeColor="accent2" w:themeShade="BF"/>
            </w:tcBorders>
          </w:tcPr>
          <w:p w14:paraId="12018FFE" w14:textId="6AA7DD26" w:rsidR="00C53FE9" w:rsidRPr="004F6162" w:rsidRDefault="00C53FE9" w:rsidP="001E2F5C">
            <w:pPr>
              <w:pStyle w:val="Paragraphedeliste"/>
              <w:widowControl/>
              <w:numPr>
                <w:ilvl w:val="0"/>
                <w:numId w:val="21"/>
              </w:numPr>
              <w:spacing w:before="60" w:afterLines="60" w:after="144"/>
              <w:ind w:right="113"/>
              <w:jc w:val="left"/>
              <w:textAlignment w:val="baseline"/>
              <w:rPr>
                <w:rStyle w:val="normaltextrun"/>
                <w:rFonts w:ascii="Aptos" w:hAnsi="Aptos" w:cstheme="minorHAnsi"/>
                <w:color w:val="000000"/>
                <w:shd w:val="clear" w:color="auto" w:fill="FFFFFF"/>
                <w:lang w:val="fr-FR"/>
              </w:rPr>
            </w:pPr>
            <w:r w:rsidRPr="004F6162">
              <w:rPr>
                <w:rStyle w:val="normaltextrun"/>
                <w:rFonts w:ascii="Aptos" w:hAnsi="Aptos" w:cstheme="minorHAnsi"/>
                <w:color w:val="000000"/>
                <w:bdr w:val="none" w:sz="0" w:space="0" w:color="auto" w:frame="1"/>
                <w:lang w:val="fr-FR"/>
              </w:rPr>
              <w:t>Souhait de la DGE d’</w:t>
            </w:r>
            <w:r w:rsidRPr="004F6162">
              <w:rPr>
                <w:rStyle w:val="normaltextrun"/>
                <w:rFonts w:ascii="Aptos" w:hAnsi="Aptos" w:cstheme="minorHAnsi"/>
                <w:color w:val="000000"/>
                <w:shd w:val="clear" w:color="auto" w:fill="FFFFFF"/>
                <w:lang w:val="fr-FR"/>
              </w:rPr>
              <w:t>adopter un angle RUP</w:t>
            </w:r>
            <w:r w:rsidR="0043634A">
              <w:rPr>
                <w:rStyle w:val="normaltextrun"/>
                <w:rFonts w:ascii="Aptos" w:hAnsi="Aptos" w:cstheme="minorHAnsi"/>
                <w:color w:val="000000"/>
                <w:shd w:val="clear" w:color="auto" w:fill="FFFFFF"/>
                <w:lang w:val="fr-FR"/>
              </w:rPr>
              <w:t>.</w:t>
            </w:r>
          </w:p>
          <w:p w14:paraId="0377D179" w14:textId="5CB245B1" w:rsidR="00C53FE9" w:rsidRPr="004F6162" w:rsidRDefault="00C53FE9" w:rsidP="001E2F5C">
            <w:pPr>
              <w:pStyle w:val="Paragraphedeliste"/>
              <w:widowControl/>
              <w:numPr>
                <w:ilvl w:val="0"/>
                <w:numId w:val="21"/>
              </w:numPr>
              <w:spacing w:before="60" w:afterLines="60" w:after="144"/>
              <w:ind w:right="113"/>
              <w:jc w:val="left"/>
              <w:textAlignment w:val="baseline"/>
              <w:rPr>
                <w:rFonts w:ascii="Aptos" w:hAnsi="Aptos" w:cstheme="minorHAnsi"/>
                <w:color w:val="000000"/>
                <w:bdr w:val="none" w:sz="0" w:space="0" w:color="auto" w:frame="1"/>
                <w:lang w:val="fr-FR"/>
              </w:rPr>
            </w:pPr>
            <w:r w:rsidRPr="004F6162">
              <w:rPr>
                <w:rStyle w:val="normaltextrun"/>
                <w:rFonts w:ascii="Aptos" w:hAnsi="Aptos" w:cstheme="minorHAnsi"/>
                <w:color w:val="000000"/>
                <w:bdr w:val="none" w:sz="0" w:space="0" w:color="auto" w:frame="1"/>
                <w:lang w:val="fr-FR"/>
              </w:rPr>
              <w:t xml:space="preserve">Organisation de webinaires </w:t>
            </w:r>
            <w:r w:rsidR="00B71158" w:rsidRPr="004F6162">
              <w:rPr>
                <w:rStyle w:val="normaltextrun"/>
                <w:rFonts w:ascii="Aptos" w:hAnsi="Aptos" w:cstheme="minorHAnsi"/>
                <w:color w:val="000000"/>
                <w:bdr w:val="none" w:sz="0" w:space="0" w:color="auto" w:frame="1"/>
                <w:lang w:val="fr-FR"/>
              </w:rPr>
              <w:t xml:space="preserve">dédiés aux </w:t>
            </w:r>
            <w:r w:rsidRPr="004F6162">
              <w:rPr>
                <w:rStyle w:val="normaltextrun"/>
                <w:rFonts w:ascii="Aptos" w:hAnsi="Aptos" w:cstheme="minorHAnsi"/>
                <w:color w:val="000000"/>
                <w:bdr w:val="none" w:sz="0" w:space="0" w:color="auto" w:frame="1"/>
                <w:lang w:val="fr-FR"/>
              </w:rPr>
              <w:t xml:space="preserve">RUP. </w:t>
            </w:r>
          </w:p>
        </w:tc>
      </w:tr>
      <w:tr w:rsidR="00110E15" w:rsidRPr="005F652C" w14:paraId="68868C40" w14:textId="77777777" w:rsidTr="312C99CF">
        <w:trPr>
          <w:trHeight w:val="300"/>
        </w:trPr>
        <w:tc>
          <w:tcPr>
            <w:tcW w:w="1985" w:type="dxa"/>
            <w:tcBorders>
              <w:top w:val="single" w:sz="6" w:space="0" w:color="BFBFBF" w:themeColor="accent2" w:themeShade="BF"/>
              <w:left w:val="nil"/>
              <w:right w:val="single" w:sz="6" w:space="0" w:color="BFBFBF" w:themeColor="accent2" w:themeShade="BF"/>
            </w:tcBorders>
            <w:shd w:val="clear" w:color="auto" w:fill="F79646" w:themeFill="accent6"/>
            <w:vAlign w:val="center"/>
          </w:tcPr>
          <w:p w14:paraId="3E6BCAD0" w14:textId="4D4F8FA7" w:rsidR="00110E15" w:rsidRPr="00C72704" w:rsidRDefault="00110E15" w:rsidP="00110E15">
            <w:pPr>
              <w:widowControl/>
              <w:spacing w:before="60" w:afterLines="60" w:after="144"/>
              <w:ind w:left="113" w:right="113"/>
              <w:jc w:val="center"/>
              <w:textAlignment w:val="baseline"/>
              <w:rPr>
                <w:rFonts w:ascii="Aptos" w:eastAsia="Times New Roman" w:hAnsi="Aptos" w:cstheme="minorHAnsi"/>
                <w:b/>
                <w:color w:val="000000"/>
                <w:sz w:val="28"/>
                <w:szCs w:val="28"/>
                <w:lang w:val="fr-FR"/>
              </w:rPr>
            </w:pPr>
            <w:r w:rsidRPr="00C72704">
              <w:rPr>
                <w:rFonts w:ascii="Aptos" w:hAnsi="Aptos"/>
                <w:b/>
                <w:bCs/>
                <w:sz w:val="28"/>
                <w:szCs w:val="28"/>
              </w:rPr>
              <w:t>Erasmus+</w:t>
            </w:r>
          </w:p>
        </w:tc>
        <w:tc>
          <w:tcPr>
            <w:tcW w:w="2977" w:type="dxa"/>
            <w:tcBorders>
              <w:top w:val="single" w:sz="6" w:space="0" w:color="BFBFBF" w:themeColor="accent2" w:themeShade="BF"/>
              <w:left w:val="single" w:sz="6" w:space="0" w:color="BFBFBF" w:themeColor="accent2" w:themeShade="BF"/>
              <w:bottom w:val="dashed" w:sz="4" w:space="0" w:color="BFBFBF" w:themeColor="accent2" w:themeShade="BF"/>
              <w:right w:val="single" w:sz="6" w:space="0" w:color="BFBFBF" w:themeColor="accent2" w:themeShade="BF"/>
            </w:tcBorders>
            <w:shd w:val="clear" w:color="auto" w:fill="auto"/>
          </w:tcPr>
          <w:p w14:paraId="040A8EE6" w14:textId="696FD2D2" w:rsidR="00110E15" w:rsidRPr="00C50AA0" w:rsidRDefault="00110E15" w:rsidP="00D65BDA">
            <w:pPr>
              <w:widowControl/>
              <w:spacing w:before="60" w:afterLines="60" w:after="144"/>
              <w:ind w:left="113" w:right="113"/>
              <w:jc w:val="left"/>
              <w:textAlignment w:val="baseline"/>
              <w:rPr>
                <w:rFonts w:ascii="Aptos" w:eastAsia="Times New Roman" w:hAnsi="Aptos" w:cstheme="minorHAnsi"/>
                <w:color w:val="000000"/>
                <w:lang w:val="fr-FR"/>
              </w:rPr>
            </w:pPr>
            <w:r w:rsidRPr="00C50AA0">
              <w:rPr>
                <w:rFonts w:ascii="Aptos" w:eastAsia="Times New Roman" w:hAnsi="Aptos" w:cstheme="minorHAnsi"/>
                <w:color w:val="000000"/>
                <w:lang w:val="fr-FR"/>
              </w:rPr>
              <w:t>Le programme Erasmus+ est le programme européen pour l’éducation, la formation, la jeunesse et le sport. Il n’est pas destiné qu’aux seuls étudiants car il est ouvert à tous publics dans les domaines de l’éducation et de la formation, formelle ou non formelle.</w:t>
            </w:r>
          </w:p>
          <w:p w14:paraId="0488E268" w14:textId="3F3A6111" w:rsidR="00110E15" w:rsidRPr="00C50AA0" w:rsidRDefault="00110E15" w:rsidP="00C50AA0">
            <w:pPr>
              <w:widowControl/>
              <w:spacing w:before="60" w:afterLines="60" w:after="144"/>
              <w:ind w:left="113" w:right="113"/>
              <w:jc w:val="left"/>
              <w:textAlignment w:val="baseline"/>
              <w:rPr>
                <w:rFonts w:ascii="Aptos" w:eastAsia="Times New Roman" w:hAnsi="Aptos" w:cstheme="minorHAnsi"/>
                <w:color w:val="000000"/>
                <w:lang w:val="fr-FR"/>
              </w:rPr>
            </w:pPr>
            <w:r w:rsidRPr="00C50AA0">
              <w:rPr>
                <w:rFonts w:ascii="Aptos" w:eastAsia="Times New Roman" w:hAnsi="Aptos" w:cstheme="minorHAnsi"/>
                <w:color w:val="000000"/>
                <w:lang w:val="fr-FR"/>
              </w:rPr>
              <w:t>La partie en gestion indirecte est gérée par les deux agences nationales Erasmus +</w:t>
            </w:r>
            <w:r w:rsidR="00D65BDA">
              <w:rPr>
                <w:rFonts w:ascii="Aptos" w:eastAsia="Times New Roman" w:hAnsi="Aptos" w:cstheme="minorHAnsi"/>
                <w:color w:val="000000"/>
                <w:lang w:val="fr-FR"/>
              </w:rPr>
              <w:t> :</w:t>
            </w:r>
          </w:p>
          <w:p w14:paraId="12625566" w14:textId="09805B3A" w:rsidR="00110E15" w:rsidRPr="00C50AA0" w:rsidRDefault="00110E15" w:rsidP="00C50AA0">
            <w:pPr>
              <w:pStyle w:val="Paragraphedeliste"/>
              <w:widowControl/>
              <w:numPr>
                <w:ilvl w:val="0"/>
                <w:numId w:val="21"/>
              </w:numPr>
              <w:spacing w:before="60" w:afterLines="60" w:after="144"/>
              <w:ind w:right="113"/>
              <w:jc w:val="left"/>
              <w:textAlignment w:val="baseline"/>
              <w:rPr>
                <w:rFonts w:ascii="Aptos" w:eastAsia="Times New Roman" w:hAnsi="Aptos" w:cstheme="minorHAnsi"/>
                <w:color w:val="000000"/>
                <w:lang w:val="fr-FR"/>
              </w:rPr>
            </w:pPr>
            <w:r w:rsidRPr="00C50AA0">
              <w:rPr>
                <w:rFonts w:ascii="Aptos" w:eastAsia="Times New Roman" w:hAnsi="Aptos" w:cstheme="minorHAnsi"/>
                <w:b/>
                <w:bCs/>
                <w:color w:val="000000"/>
                <w:lang w:val="fr-FR"/>
              </w:rPr>
              <w:t>L’Agence Erasmus + Éducation et Formation de Bordeaux,</w:t>
            </w:r>
            <w:r w:rsidRPr="00C50AA0">
              <w:rPr>
                <w:rFonts w:ascii="Aptos" w:eastAsia="Times New Roman" w:hAnsi="Aptos" w:cstheme="minorHAnsi"/>
                <w:color w:val="000000"/>
                <w:lang w:val="fr-FR"/>
              </w:rPr>
              <w:t xml:space="preserve"> en charge de la gestion du volet éducation &amp; formation du programme est placée sous la tutelle du ministère de l’Education nationale et de la Jeunesse, du ministère de l’Enseignement Supérieur, de la Recherche et du ministère du Travail, </w:t>
            </w:r>
            <w:r w:rsidRPr="00C50AA0">
              <w:rPr>
                <w:rFonts w:ascii="Aptos" w:eastAsia="Times New Roman" w:hAnsi="Aptos" w:cstheme="minorHAnsi"/>
                <w:color w:val="000000"/>
                <w:lang w:val="fr-FR"/>
              </w:rPr>
              <w:lastRenderedPageBreak/>
              <w:t>du Plein emploi et de l’Insertion.</w:t>
            </w:r>
          </w:p>
          <w:p w14:paraId="48506647" w14:textId="0046D024" w:rsidR="00110E15" w:rsidRPr="004F6162" w:rsidRDefault="00110E15" w:rsidP="00C50AA0">
            <w:pPr>
              <w:widowControl/>
              <w:spacing w:before="60" w:afterLines="60" w:after="144"/>
              <w:ind w:left="113" w:right="113"/>
              <w:jc w:val="left"/>
              <w:textAlignment w:val="baseline"/>
              <w:rPr>
                <w:rFonts w:ascii="Aptos" w:eastAsia="Times New Roman" w:hAnsi="Aptos" w:cstheme="minorHAnsi"/>
                <w:color w:val="000000"/>
                <w:lang w:val="fr-FR"/>
              </w:rPr>
            </w:pPr>
          </w:p>
        </w:tc>
        <w:tc>
          <w:tcPr>
            <w:tcW w:w="3402" w:type="dxa"/>
            <w:tcBorders>
              <w:top w:val="single" w:sz="4" w:space="0" w:color="auto"/>
              <w:left w:val="single" w:sz="6" w:space="0" w:color="BFBFBF" w:themeColor="accent2" w:themeShade="BF"/>
              <w:bottom w:val="dashed" w:sz="4" w:space="0" w:color="BFBFBF" w:themeColor="accent2" w:themeShade="BF"/>
              <w:right w:val="single" w:sz="6" w:space="0" w:color="BFBFBF" w:themeColor="accent2" w:themeShade="BF"/>
            </w:tcBorders>
            <w:shd w:val="clear" w:color="auto" w:fill="auto"/>
          </w:tcPr>
          <w:p w14:paraId="14E4C661" w14:textId="77777777" w:rsidR="00110E15" w:rsidRPr="00C50AA0" w:rsidRDefault="00110E15" w:rsidP="00C50AA0">
            <w:pPr>
              <w:widowControl/>
              <w:spacing w:before="60" w:afterLines="60" w:after="144"/>
              <w:ind w:left="113" w:right="113"/>
              <w:jc w:val="left"/>
              <w:textAlignment w:val="baseline"/>
              <w:rPr>
                <w:rFonts w:ascii="Aptos" w:eastAsia="Times New Roman" w:hAnsi="Aptos" w:cstheme="minorHAnsi"/>
                <w:color w:val="000000"/>
                <w:lang w:val="fr-FR"/>
              </w:rPr>
            </w:pPr>
            <w:r w:rsidRPr="00C50AA0">
              <w:rPr>
                <w:rFonts w:ascii="Aptos" w:eastAsia="Times New Roman" w:hAnsi="Aptos" w:cstheme="minorHAnsi"/>
                <w:color w:val="000000"/>
                <w:lang w:val="fr-FR"/>
              </w:rPr>
              <w:lastRenderedPageBreak/>
              <w:t xml:space="preserve">Points de contact nationaux sur le sujet des RUP PTOM : </w:t>
            </w:r>
          </w:p>
          <w:p w14:paraId="279B4251" w14:textId="77777777" w:rsidR="00110E15" w:rsidRPr="00C50AA0" w:rsidRDefault="00110E15" w:rsidP="00C50AA0">
            <w:pPr>
              <w:widowControl/>
              <w:spacing w:before="60" w:afterLines="60" w:after="144"/>
              <w:ind w:left="113" w:right="113"/>
              <w:jc w:val="left"/>
              <w:textAlignment w:val="baseline"/>
              <w:rPr>
                <w:rFonts w:ascii="Aptos" w:eastAsia="Times New Roman" w:hAnsi="Aptos" w:cstheme="minorHAnsi"/>
                <w:color w:val="000000"/>
                <w:lang w:val="fr-FR"/>
              </w:rPr>
            </w:pPr>
            <w:r w:rsidRPr="00C50AA0">
              <w:rPr>
                <w:rFonts w:ascii="Aptos" w:eastAsia="Times New Roman" w:hAnsi="Aptos" w:cstheme="minorHAnsi"/>
                <w:color w:val="000000"/>
                <w:lang w:val="fr-FR"/>
              </w:rPr>
              <w:t>Département promotion, chargée de faire connaitre les opportunités du programme Erasmus+ et d’accompagner les acteurs de l’éducation et de la formation en France pour développer en nombre et en qualité les candidatures aux appels à propositions annuels Erasmus+ notamment dans les RUP et PTOM.</w:t>
            </w:r>
          </w:p>
          <w:p w14:paraId="4F708E07" w14:textId="6172E492" w:rsidR="00110E15" w:rsidRPr="00C50AA0" w:rsidDel="00B41933" w:rsidRDefault="00110E15" w:rsidP="00C50AA0">
            <w:pPr>
              <w:widowControl/>
              <w:spacing w:before="60" w:afterLines="60" w:after="144"/>
              <w:ind w:left="113" w:right="113"/>
              <w:jc w:val="left"/>
              <w:textAlignment w:val="baseline"/>
              <w:rPr>
                <w:rFonts w:ascii="Aptos" w:eastAsia="Times New Roman" w:hAnsi="Aptos" w:cstheme="minorHAnsi"/>
                <w:color w:val="000000"/>
                <w:lang w:val="fr-FR"/>
              </w:rPr>
            </w:pPr>
          </w:p>
        </w:tc>
        <w:tc>
          <w:tcPr>
            <w:tcW w:w="2268" w:type="dxa"/>
            <w:tcBorders>
              <w:top w:val="single" w:sz="6" w:space="0" w:color="BFBFBF" w:themeColor="accent2" w:themeShade="BF"/>
              <w:left w:val="single" w:sz="6" w:space="0" w:color="BFBFBF" w:themeColor="accent2" w:themeShade="BF"/>
              <w:bottom w:val="dashed" w:sz="4" w:space="0" w:color="BFBFBF" w:themeColor="accent2" w:themeShade="BF"/>
              <w:right w:val="single" w:sz="6" w:space="0" w:color="BFBFBF" w:themeColor="accent2" w:themeShade="BF"/>
            </w:tcBorders>
            <w:shd w:val="clear" w:color="auto" w:fill="auto"/>
          </w:tcPr>
          <w:p w14:paraId="7A805B19" w14:textId="77777777" w:rsidR="00C50AA0" w:rsidRPr="00C50AA0" w:rsidRDefault="00110E15" w:rsidP="00C50AA0">
            <w:pPr>
              <w:widowControl/>
              <w:spacing w:before="60" w:afterLines="60" w:after="144"/>
              <w:ind w:left="113" w:right="113"/>
              <w:jc w:val="left"/>
              <w:textAlignment w:val="baseline"/>
              <w:rPr>
                <w:rFonts w:ascii="Aptos" w:eastAsia="Times New Roman" w:hAnsi="Aptos" w:cstheme="minorHAnsi"/>
                <w:color w:val="0000FF"/>
                <w:u w:val="single"/>
                <w:lang w:val="fr-FR"/>
              </w:rPr>
            </w:pPr>
            <w:r w:rsidRPr="00C50AA0">
              <w:rPr>
                <w:rFonts w:ascii="Aptos" w:eastAsia="Times New Roman" w:hAnsi="Aptos" w:cstheme="minorHAnsi"/>
                <w:color w:val="000000"/>
                <w:lang w:val="fr-FR"/>
              </w:rPr>
              <w:t xml:space="preserve">Enseignement scolaire : </w:t>
            </w:r>
            <w:hyperlink r:id="rId44" w:history="1">
              <w:r w:rsidRPr="00C50AA0">
                <w:rPr>
                  <w:rFonts w:ascii="Aptos" w:eastAsia="Times New Roman" w:hAnsi="Aptos" w:cstheme="minorHAnsi"/>
                  <w:color w:val="0000FF"/>
                  <w:u w:val="single"/>
                  <w:lang w:val="fr-FR"/>
                </w:rPr>
                <w:t>promotion.scolaire@agence-erasmus.fr</w:t>
              </w:r>
            </w:hyperlink>
          </w:p>
          <w:p w14:paraId="02A2EE33" w14:textId="1B61EC25" w:rsidR="00110E15" w:rsidRPr="00C50AA0" w:rsidRDefault="00110E15" w:rsidP="00C50AA0">
            <w:pPr>
              <w:widowControl/>
              <w:spacing w:before="60" w:afterLines="60" w:after="144"/>
              <w:ind w:left="113" w:right="113"/>
              <w:jc w:val="left"/>
              <w:textAlignment w:val="baseline"/>
              <w:rPr>
                <w:rFonts w:ascii="Aptos" w:eastAsia="Times New Roman" w:hAnsi="Aptos" w:cstheme="minorHAnsi"/>
                <w:color w:val="000000"/>
                <w:lang w:val="fr-FR"/>
              </w:rPr>
            </w:pPr>
            <w:r w:rsidRPr="00C50AA0">
              <w:rPr>
                <w:rFonts w:ascii="Aptos" w:eastAsia="Times New Roman" w:hAnsi="Aptos" w:cstheme="minorHAnsi"/>
                <w:color w:val="000000"/>
                <w:lang w:val="fr-FR"/>
              </w:rPr>
              <w:t xml:space="preserve">Enseignement et formation professionnels : </w:t>
            </w:r>
            <w:hyperlink r:id="rId45" w:history="1">
              <w:r w:rsidRPr="00C50AA0">
                <w:rPr>
                  <w:rFonts w:ascii="Aptos" w:eastAsia="Times New Roman" w:hAnsi="Aptos" w:cstheme="minorHAnsi"/>
                  <w:color w:val="0000FF"/>
                  <w:u w:val="single"/>
                  <w:lang w:val="fr-FR"/>
                </w:rPr>
                <w:t>promotion.formpro@agence-erasmus.fr</w:t>
              </w:r>
            </w:hyperlink>
          </w:p>
          <w:p w14:paraId="3F98CBD5" w14:textId="77777777" w:rsidR="00110E15" w:rsidRPr="00C50AA0" w:rsidRDefault="00110E15" w:rsidP="00C50AA0">
            <w:pPr>
              <w:widowControl/>
              <w:spacing w:before="60" w:afterLines="60" w:after="144"/>
              <w:ind w:left="113" w:right="113"/>
              <w:jc w:val="left"/>
              <w:textAlignment w:val="baseline"/>
              <w:rPr>
                <w:rFonts w:ascii="Aptos" w:eastAsia="Times New Roman" w:hAnsi="Aptos" w:cstheme="minorHAnsi"/>
                <w:color w:val="000000"/>
                <w:lang w:val="fr-FR"/>
              </w:rPr>
            </w:pPr>
            <w:r w:rsidRPr="00C50AA0">
              <w:rPr>
                <w:rFonts w:ascii="Aptos" w:eastAsia="Times New Roman" w:hAnsi="Aptos" w:cstheme="minorHAnsi"/>
                <w:color w:val="000000"/>
                <w:lang w:val="fr-FR"/>
              </w:rPr>
              <w:t xml:space="preserve">Enseignement supérieur : </w:t>
            </w:r>
            <w:hyperlink r:id="rId46" w:history="1">
              <w:r w:rsidRPr="00C50AA0">
                <w:rPr>
                  <w:rFonts w:ascii="Aptos" w:eastAsia="Times New Roman" w:hAnsi="Aptos" w:cstheme="minorHAnsi"/>
                  <w:color w:val="0000FF"/>
                  <w:u w:val="single"/>
                  <w:lang w:val="fr-FR"/>
                </w:rPr>
                <w:t>promotion.superieur@agence-erasmus.fr</w:t>
              </w:r>
            </w:hyperlink>
          </w:p>
          <w:p w14:paraId="63D071C9" w14:textId="367E7C59" w:rsidR="00110E15" w:rsidRPr="00C50AA0" w:rsidRDefault="00C50AA0" w:rsidP="00C50AA0">
            <w:pPr>
              <w:widowControl/>
              <w:spacing w:before="60" w:afterLines="60" w:after="144"/>
              <w:ind w:left="113" w:right="113"/>
              <w:jc w:val="left"/>
              <w:textAlignment w:val="baseline"/>
              <w:rPr>
                <w:rFonts w:ascii="Aptos" w:eastAsia="Times New Roman" w:hAnsi="Aptos" w:cstheme="minorHAnsi"/>
                <w:color w:val="000000"/>
                <w:lang w:val="fr-FR"/>
              </w:rPr>
            </w:pPr>
            <w:r w:rsidRPr="00C50AA0">
              <w:rPr>
                <w:rFonts w:ascii="Aptos" w:eastAsia="Times New Roman" w:hAnsi="Aptos" w:cstheme="minorHAnsi"/>
                <w:color w:val="000000"/>
                <w:lang w:val="fr-FR"/>
              </w:rPr>
              <w:t>Éducation</w:t>
            </w:r>
            <w:r w:rsidR="00110E15" w:rsidRPr="00C50AA0">
              <w:rPr>
                <w:rFonts w:ascii="Aptos" w:eastAsia="Times New Roman" w:hAnsi="Aptos" w:cstheme="minorHAnsi"/>
                <w:color w:val="000000"/>
                <w:lang w:val="fr-FR"/>
              </w:rPr>
              <w:t xml:space="preserve"> des adultes : </w:t>
            </w:r>
            <w:hyperlink r:id="rId47" w:history="1">
              <w:r w:rsidR="00110E15" w:rsidRPr="00C50AA0">
                <w:rPr>
                  <w:rFonts w:ascii="Aptos" w:eastAsia="Times New Roman" w:hAnsi="Aptos" w:cstheme="minorHAnsi"/>
                  <w:color w:val="0000FF"/>
                  <w:u w:val="single"/>
                  <w:lang w:val="fr-FR"/>
                </w:rPr>
                <w:t>promotion.educadultes@agence-erasmus.fr</w:t>
              </w:r>
            </w:hyperlink>
          </w:p>
          <w:p w14:paraId="2C059363" w14:textId="0A4BF76B" w:rsidR="00110E15" w:rsidRPr="00C50AA0" w:rsidDel="00B41933" w:rsidRDefault="00110E15" w:rsidP="00C50AA0">
            <w:pPr>
              <w:widowControl/>
              <w:spacing w:before="60" w:afterLines="60" w:after="144"/>
              <w:ind w:left="113" w:right="113"/>
              <w:jc w:val="left"/>
              <w:textAlignment w:val="baseline"/>
              <w:rPr>
                <w:rFonts w:ascii="Aptos" w:eastAsia="Times New Roman" w:hAnsi="Aptos" w:cstheme="minorHAnsi"/>
                <w:color w:val="000000"/>
                <w:lang w:val="fr-FR"/>
              </w:rPr>
            </w:pPr>
          </w:p>
        </w:tc>
        <w:tc>
          <w:tcPr>
            <w:tcW w:w="4110" w:type="dxa"/>
            <w:tcBorders>
              <w:top w:val="single" w:sz="6" w:space="0" w:color="BFBFBF" w:themeColor="accent2" w:themeShade="BF"/>
              <w:left w:val="single" w:sz="6" w:space="0" w:color="BFBFBF" w:themeColor="accent2" w:themeShade="BF"/>
              <w:bottom w:val="dashed" w:sz="4" w:space="0" w:color="BFBFBF" w:themeColor="accent2" w:themeShade="BF"/>
              <w:right w:val="single" w:sz="6" w:space="0" w:color="BFBFBF" w:themeColor="accent2" w:themeShade="BF"/>
            </w:tcBorders>
            <w:shd w:val="clear" w:color="auto" w:fill="auto"/>
          </w:tcPr>
          <w:p w14:paraId="102ED70E" w14:textId="477F542E" w:rsidR="00C50AA0" w:rsidRPr="00234A2A" w:rsidRDefault="00110E15" w:rsidP="00234A2A">
            <w:pPr>
              <w:pStyle w:val="Paragraphedeliste"/>
              <w:widowControl/>
              <w:numPr>
                <w:ilvl w:val="0"/>
                <w:numId w:val="21"/>
              </w:numPr>
              <w:spacing w:before="60" w:afterLines="60" w:after="144"/>
              <w:ind w:right="113"/>
              <w:jc w:val="left"/>
              <w:textAlignment w:val="baseline"/>
              <w:rPr>
                <w:rStyle w:val="normaltextrun"/>
                <w:rFonts w:ascii="Aptos" w:hAnsi="Aptos" w:cstheme="minorHAnsi"/>
                <w:color w:val="000000"/>
                <w:bdr w:val="none" w:sz="0" w:space="0" w:color="auto" w:frame="1"/>
                <w:lang w:val="fr-FR"/>
              </w:rPr>
            </w:pPr>
            <w:r w:rsidRPr="00234A2A">
              <w:rPr>
                <w:rStyle w:val="normaltextrun"/>
                <w:rFonts w:ascii="Aptos" w:hAnsi="Aptos" w:cstheme="minorHAnsi"/>
                <w:color w:val="000000"/>
                <w:bdr w:val="none" w:sz="0" w:space="0" w:color="auto" w:frame="1"/>
                <w:lang w:val="fr-FR"/>
              </w:rPr>
              <w:t>Animation du réseau de développeurs Erasmus + présents sur tous les territoires. Ils informent et conseillent les candidats à s’engager dans un projet Erasmus+</w:t>
            </w:r>
            <w:r w:rsidR="00C50AA0" w:rsidRPr="00234A2A">
              <w:rPr>
                <w:rStyle w:val="normaltextrun"/>
                <w:rFonts w:ascii="Aptos" w:hAnsi="Aptos" w:cstheme="minorHAnsi"/>
                <w:color w:val="000000"/>
                <w:bdr w:val="none" w:sz="0" w:space="0" w:color="auto" w:frame="1"/>
                <w:lang w:val="fr-FR"/>
              </w:rPr>
              <w:t xml:space="preserve"> : </w:t>
            </w:r>
            <w:r w:rsidRPr="00234A2A">
              <w:rPr>
                <w:rStyle w:val="normaltextrun"/>
                <w:rFonts w:ascii="Aptos" w:hAnsi="Aptos" w:cstheme="minorHAnsi"/>
                <w:color w:val="000000"/>
                <w:bdr w:val="none" w:sz="0" w:space="0" w:color="auto" w:frame="1"/>
                <w:lang w:val="fr-FR"/>
              </w:rPr>
              <w:t xml:space="preserve"> </w:t>
            </w:r>
            <w:hyperlink r:id="rId48" w:history="1">
              <w:r w:rsidRPr="00234A2A">
                <w:rPr>
                  <w:rStyle w:val="normaltextrun"/>
                  <w:rFonts w:ascii="Aptos" w:hAnsi="Aptos" w:cstheme="minorHAnsi"/>
                  <w:color w:val="000000"/>
                  <w:bdr w:val="none" w:sz="0" w:space="0" w:color="auto" w:frame="1"/>
                  <w:lang w:val="fr-FR"/>
                </w:rPr>
                <w:t>Trouver un contact près de chez vous.</w:t>
              </w:r>
            </w:hyperlink>
          </w:p>
          <w:p w14:paraId="1F897153" w14:textId="77777777" w:rsidR="00C50AA0" w:rsidRPr="00234A2A" w:rsidRDefault="00110E15" w:rsidP="00234A2A">
            <w:pPr>
              <w:pStyle w:val="Paragraphedeliste"/>
              <w:widowControl/>
              <w:numPr>
                <w:ilvl w:val="0"/>
                <w:numId w:val="21"/>
              </w:numPr>
              <w:spacing w:before="60" w:afterLines="60" w:after="144"/>
              <w:ind w:right="113"/>
              <w:jc w:val="left"/>
              <w:textAlignment w:val="baseline"/>
              <w:rPr>
                <w:rStyle w:val="normaltextrun"/>
                <w:rFonts w:ascii="Aptos" w:hAnsi="Aptos" w:cstheme="minorHAnsi"/>
                <w:color w:val="000000"/>
                <w:bdr w:val="none" w:sz="0" w:space="0" w:color="auto" w:frame="1"/>
                <w:lang w:val="fr-FR"/>
              </w:rPr>
            </w:pPr>
            <w:r w:rsidRPr="00234A2A">
              <w:rPr>
                <w:rStyle w:val="normaltextrun"/>
                <w:rFonts w:ascii="Aptos" w:hAnsi="Aptos" w:cstheme="minorHAnsi"/>
                <w:color w:val="000000"/>
                <w:bdr w:val="none" w:sz="0" w:space="0" w:color="auto" w:frame="1"/>
                <w:lang w:val="fr-FR"/>
              </w:rPr>
              <w:t>Édition en 2024 d’un support sur les opportunités dédiés aux RUP et PTOM</w:t>
            </w:r>
            <w:r w:rsidR="00E90A30" w:rsidRPr="00234A2A">
              <w:rPr>
                <w:rStyle w:val="normaltextrun"/>
                <w:rFonts w:ascii="Aptos" w:hAnsi="Aptos" w:cstheme="minorHAnsi"/>
                <w:color w:val="000000"/>
                <w:bdr w:val="none" w:sz="0" w:space="0" w:color="auto" w:frame="1"/>
                <w:lang w:val="fr-FR"/>
              </w:rPr>
              <w:t>.</w:t>
            </w:r>
          </w:p>
          <w:p w14:paraId="1C95550B" w14:textId="77777777" w:rsidR="00C50AA0" w:rsidRPr="00234A2A" w:rsidRDefault="00110E15" w:rsidP="00234A2A">
            <w:pPr>
              <w:pStyle w:val="Paragraphedeliste"/>
              <w:widowControl/>
              <w:numPr>
                <w:ilvl w:val="0"/>
                <w:numId w:val="21"/>
              </w:numPr>
              <w:spacing w:before="60" w:afterLines="60" w:after="144"/>
              <w:ind w:right="113"/>
              <w:jc w:val="left"/>
              <w:textAlignment w:val="baseline"/>
              <w:rPr>
                <w:rStyle w:val="normaltextrun"/>
                <w:rFonts w:ascii="Aptos" w:hAnsi="Aptos" w:cstheme="minorHAnsi"/>
                <w:color w:val="000000"/>
                <w:bdr w:val="none" w:sz="0" w:space="0" w:color="auto" w:frame="1"/>
                <w:lang w:val="fr-FR"/>
              </w:rPr>
            </w:pPr>
            <w:r w:rsidRPr="00234A2A">
              <w:rPr>
                <w:rStyle w:val="normaltextrun"/>
                <w:rFonts w:ascii="Aptos" w:hAnsi="Aptos" w:cstheme="minorHAnsi"/>
                <w:color w:val="000000"/>
                <w:bdr w:val="none" w:sz="0" w:space="0" w:color="auto" w:frame="1"/>
                <w:lang w:val="fr-FR"/>
              </w:rPr>
              <w:t>Webinaires d’accompagnement « Prêt pour Erasmus+ ! » pour connaitre les opportunités Erasmus+ et profiter de conseils personnalisés adaptés aux horaires des RUP et PTOM</w:t>
            </w:r>
            <w:r w:rsidR="00E90A30" w:rsidRPr="00234A2A">
              <w:rPr>
                <w:rStyle w:val="normaltextrun"/>
                <w:rFonts w:ascii="Aptos" w:hAnsi="Aptos" w:cstheme="minorHAnsi"/>
                <w:color w:val="000000"/>
                <w:bdr w:val="none" w:sz="0" w:space="0" w:color="auto" w:frame="1"/>
                <w:lang w:val="fr-FR"/>
              </w:rPr>
              <w:t> :</w:t>
            </w:r>
            <w:r w:rsidRPr="00234A2A">
              <w:rPr>
                <w:rStyle w:val="normaltextrun"/>
                <w:rFonts w:ascii="Aptos" w:hAnsi="Aptos" w:cstheme="minorHAnsi"/>
                <w:color w:val="000000"/>
                <w:bdr w:val="none" w:sz="0" w:space="0" w:color="auto" w:frame="1"/>
                <w:lang w:val="fr-FR"/>
              </w:rPr>
              <w:t xml:space="preserve"> </w:t>
            </w:r>
            <w:hyperlink r:id="rId49" w:history="1">
              <w:r w:rsidRPr="00234A2A">
                <w:rPr>
                  <w:rStyle w:val="normaltextrun"/>
                  <w:rFonts w:ascii="Aptos" w:hAnsi="Aptos" w:cstheme="minorHAnsi"/>
                  <w:color w:val="000000"/>
                  <w:bdr w:val="none" w:sz="0" w:space="0" w:color="auto" w:frame="1"/>
                  <w:lang w:val="fr-FR"/>
                </w:rPr>
                <w:t>Liste des webinaires</w:t>
              </w:r>
            </w:hyperlink>
            <w:r w:rsidRPr="00234A2A">
              <w:rPr>
                <w:rStyle w:val="normaltextrun"/>
                <w:rFonts w:ascii="Aptos" w:hAnsi="Aptos" w:cstheme="minorHAnsi"/>
                <w:color w:val="000000"/>
                <w:bdr w:val="none" w:sz="0" w:space="0" w:color="auto" w:frame="1"/>
                <w:lang w:val="fr-FR"/>
              </w:rPr>
              <w:t xml:space="preserve"> </w:t>
            </w:r>
          </w:p>
          <w:p w14:paraId="0A5CD9DA" w14:textId="77777777" w:rsidR="00C50AA0" w:rsidRPr="00234A2A" w:rsidRDefault="00110E15" w:rsidP="00234A2A">
            <w:pPr>
              <w:pStyle w:val="Paragraphedeliste"/>
              <w:widowControl/>
              <w:numPr>
                <w:ilvl w:val="0"/>
                <w:numId w:val="21"/>
              </w:numPr>
              <w:spacing w:before="60" w:afterLines="60" w:after="144"/>
              <w:ind w:right="113"/>
              <w:jc w:val="left"/>
              <w:textAlignment w:val="baseline"/>
              <w:rPr>
                <w:rStyle w:val="normaltextrun"/>
                <w:rFonts w:ascii="Aptos" w:hAnsi="Aptos" w:cstheme="minorHAnsi"/>
                <w:color w:val="000000"/>
                <w:bdr w:val="none" w:sz="0" w:space="0" w:color="auto" w:frame="1"/>
                <w:lang w:val="fr-FR"/>
              </w:rPr>
            </w:pPr>
            <w:r w:rsidRPr="00234A2A">
              <w:rPr>
                <w:rStyle w:val="normaltextrun"/>
                <w:rFonts w:ascii="Aptos" w:hAnsi="Aptos" w:cstheme="minorHAnsi"/>
                <w:color w:val="000000"/>
                <w:bdr w:val="none" w:sz="0" w:space="0" w:color="auto" w:frame="1"/>
                <w:lang w:val="fr-FR"/>
              </w:rPr>
              <w:t>Financement de participation aux rencontres européennes Erasmus+ destinées à vous accompagner dans l’élaboration de votre projet Erasmus + ou pour aborder des thématiques partagées entre pays européens</w:t>
            </w:r>
            <w:r w:rsidR="00E90A30" w:rsidRPr="00234A2A">
              <w:rPr>
                <w:rStyle w:val="normaltextrun"/>
                <w:rFonts w:ascii="Aptos" w:hAnsi="Aptos" w:cstheme="minorHAnsi"/>
                <w:color w:val="000000"/>
                <w:bdr w:val="none" w:sz="0" w:space="0" w:color="auto" w:frame="1"/>
                <w:lang w:val="fr-FR"/>
              </w:rPr>
              <w:t xml:space="preserve"> : </w:t>
            </w:r>
            <w:hyperlink r:id="rId50" w:history="1">
              <w:r w:rsidRPr="00234A2A">
                <w:rPr>
                  <w:rStyle w:val="normaltextrun"/>
                  <w:rFonts w:ascii="Aptos" w:hAnsi="Aptos" w:cstheme="minorHAnsi"/>
                  <w:color w:val="000000"/>
                  <w:bdr w:val="none" w:sz="0" w:space="0" w:color="auto" w:frame="1"/>
                  <w:lang w:val="fr-FR"/>
                </w:rPr>
                <w:t xml:space="preserve">Liste des rencontres européennes Erasmus+ </w:t>
              </w:r>
            </w:hyperlink>
          </w:p>
          <w:p w14:paraId="76101BBB" w14:textId="77777777" w:rsidR="00C50AA0" w:rsidRPr="00234A2A" w:rsidRDefault="00110E15" w:rsidP="00234A2A">
            <w:pPr>
              <w:pStyle w:val="Paragraphedeliste"/>
              <w:widowControl/>
              <w:numPr>
                <w:ilvl w:val="0"/>
                <w:numId w:val="21"/>
              </w:numPr>
              <w:spacing w:before="60" w:afterLines="60" w:after="144"/>
              <w:ind w:right="113"/>
              <w:jc w:val="left"/>
              <w:textAlignment w:val="baseline"/>
              <w:rPr>
                <w:rStyle w:val="normaltextrun"/>
                <w:rFonts w:ascii="Aptos" w:hAnsi="Aptos" w:cstheme="minorHAnsi"/>
                <w:color w:val="000000"/>
                <w:bdr w:val="none" w:sz="0" w:space="0" w:color="auto" w:frame="1"/>
                <w:lang w:val="fr-FR"/>
              </w:rPr>
            </w:pPr>
            <w:r w:rsidRPr="00234A2A">
              <w:rPr>
                <w:rStyle w:val="normaltextrun"/>
                <w:rFonts w:ascii="Aptos" w:hAnsi="Aptos" w:cstheme="minorHAnsi"/>
                <w:color w:val="000000"/>
                <w:bdr w:val="none" w:sz="0" w:space="0" w:color="auto" w:frame="1"/>
                <w:lang w:val="fr-FR"/>
              </w:rPr>
              <w:t>Financement de la participation de 11 établissements de Polynésie française, Guadeloupe, Martinique et Guyane en mars 2025 à une rencontre européennes Erasmus+ dédiée aux RUP PTOM</w:t>
            </w:r>
            <w:r w:rsidR="00E90A30" w:rsidRPr="00234A2A">
              <w:rPr>
                <w:rStyle w:val="normaltextrun"/>
                <w:rFonts w:ascii="Aptos" w:hAnsi="Aptos" w:cstheme="minorHAnsi"/>
                <w:color w:val="000000"/>
                <w:bdr w:val="none" w:sz="0" w:space="0" w:color="auto" w:frame="1"/>
                <w:lang w:val="fr-FR"/>
              </w:rPr>
              <w:t>.</w:t>
            </w:r>
          </w:p>
          <w:p w14:paraId="17F84D8C" w14:textId="77777777" w:rsidR="00C50AA0" w:rsidRPr="00234A2A" w:rsidRDefault="00110E15" w:rsidP="00234A2A">
            <w:pPr>
              <w:pStyle w:val="Paragraphedeliste"/>
              <w:widowControl/>
              <w:numPr>
                <w:ilvl w:val="0"/>
                <w:numId w:val="21"/>
              </w:numPr>
              <w:spacing w:before="60" w:afterLines="60" w:after="144"/>
              <w:ind w:right="113"/>
              <w:jc w:val="left"/>
              <w:textAlignment w:val="baseline"/>
              <w:rPr>
                <w:rStyle w:val="normaltextrun"/>
                <w:rFonts w:ascii="Aptos" w:hAnsi="Aptos" w:cstheme="minorHAnsi"/>
                <w:color w:val="000000"/>
                <w:bdr w:val="none" w:sz="0" w:space="0" w:color="auto" w:frame="1"/>
                <w:lang w:val="fr-FR"/>
              </w:rPr>
            </w:pPr>
            <w:r w:rsidRPr="00234A2A">
              <w:rPr>
                <w:rStyle w:val="normaltextrun"/>
                <w:rFonts w:ascii="Aptos" w:hAnsi="Aptos" w:cstheme="minorHAnsi"/>
                <w:color w:val="000000"/>
                <w:bdr w:val="none" w:sz="0" w:space="0" w:color="auto" w:frame="1"/>
                <w:lang w:val="fr-FR"/>
              </w:rPr>
              <w:lastRenderedPageBreak/>
              <w:t>Déplacements en Guyane, Martinique Guadeloupe et Saint-Martin en 2023 et 2024 pour présenter Erasmus+</w:t>
            </w:r>
            <w:r w:rsidR="00E90A30" w:rsidRPr="00234A2A">
              <w:rPr>
                <w:rStyle w:val="normaltextrun"/>
                <w:rFonts w:ascii="Aptos" w:hAnsi="Aptos" w:cstheme="minorHAnsi"/>
                <w:color w:val="000000"/>
                <w:bdr w:val="none" w:sz="0" w:space="0" w:color="auto" w:frame="1"/>
                <w:lang w:val="fr-FR"/>
              </w:rPr>
              <w:t>.</w:t>
            </w:r>
          </w:p>
          <w:p w14:paraId="6CF40591" w14:textId="132320F5" w:rsidR="00110E15" w:rsidRPr="00234A2A" w:rsidRDefault="00110E15" w:rsidP="00234A2A">
            <w:pPr>
              <w:pStyle w:val="Paragraphedeliste"/>
              <w:widowControl/>
              <w:numPr>
                <w:ilvl w:val="0"/>
                <w:numId w:val="21"/>
              </w:numPr>
              <w:spacing w:before="60" w:afterLines="60" w:after="144"/>
              <w:ind w:right="113"/>
              <w:jc w:val="left"/>
              <w:textAlignment w:val="baseline"/>
              <w:rPr>
                <w:rStyle w:val="normaltextrun"/>
                <w:rFonts w:ascii="Aptos" w:hAnsi="Aptos" w:cstheme="minorHAnsi"/>
                <w:color w:val="000000"/>
                <w:bdr w:val="none" w:sz="0" w:space="0" w:color="auto" w:frame="1"/>
                <w:lang w:val="fr-FR"/>
              </w:rPr>
            </w:pPr>
            <w:r w:rsidRPr="00234A2A">
              <w:rPr>
                <w:rStyle w:val="normaltextrun"/>
                <w:rFonts w:ascii="Aptos" w:hAnsi="Aptos" w:cstheme="minorHAnsi"/>
                <w:color w:val="000000"/>
                <w:bdr w:val="none" w:sz="0" w:space="0" w:color="auto" w:frame="1"/>
                <w:lang w:val="fr-FR"/>
              </w:rPr>
              <w:t>Atelier « de l’idée au projet » sur le secteur éducation des adultes de Guadeloupe et Martinique (novembre 2024, Pointe-à-Pitre)</w:t>
            </w:r>
            <w:r w:rsidR="00E90A30" w:rsidRPr="00234A2A">
              <w:rPr>
                <w:rStyle w:val="normaltextrun"/>
                <w:rFonts w:ascii="Aptos" w:hAnsi="Aptos" w:cstheme="minorHAnsi"/>
                <w:color w:val="000000"/>
                <w:bdr w:val="none" w:sz="0" w:space="0" w:color="auto" w:frame="1"/>
                <w:lang w:val="fr-FR"/>
              </w:rPr>
              <w:t>.</w:t>
            </w:r>
          </w:p>
        </w:tc>
      </w:tr>
      <w:tr w:rsidR="00FA4920" w:rsidRPr="005F652C" w14:paraId="07363657" w14:textId="77777777" w:rsidTr="312C99CF">
        <w:trPr>
          <w:trHeight w:val="300"/>
        </w:trPr>
        <w:tc>
          <w:tcPr>
            <w:tcW w:w="1985" w:type="dxa"/>
            <w:shd w:val="clear" w:color="auto" w:fill="F79646" w:themeFill="accent6"/>
            <w:vAlign w:val="center"/>
          </w:tcPr>
          <w:p w14:paraId="0143BA5A" w14:textId="77777777" w:rsidR="00C53FE9" w:rsidRPr="00187C7E" w:rsidRDefault="00C53FE9" w:rsidP="00C66394">
            <w:pPr>
              <w:widowControl/>
              <w:spacing w:before="60" w:afterLines="60" w:after="144"/>
              <w:ind w:left="113" w:right="113"/>
              <w:jc w:val="center"/>
              <w:textAlignment w:val="baseline"/>
              <w:rPr>
                <w:rFonts w:ascii="Aptos" w:eastAsia="Times New Roman" w:hAnsi="Aptos" w:cstheme="minorHAnsi"/>
                <w:b/>
                <w:color w:val="000000"/>
                <w:sz w:val="28"/>
                <w:szCs w:val="28"/>
                <w:lang w:val="fr-FR"/>
              </w:rPr>
            </w:pPr>
          </w:p>
        </w:tc>
        <w:tc>
          <w:tcPr>
            <w:tcW w:w="2977" w:type="dxa"/>
            <w:tcBorders>
              <w:top w:val="dashed" w:sz="4" w:space="0" w:color="BFBFBF" w:themeColor="accent2" w:themeShade="BF"/>
              <w:left w:val="single" w:sz="4" w:space="0" w:color="BFBFBF" w:themeColor="accent2" w:themeShade="BF"/>
              <w:bottom w:val="single" w:sz="4" w:space="0" w:color="BFBFBF" w:themeColor="accent2" w:themeShade="BF"/>
              <w:right w:val="single" w:sz="4" w:space="0" w:color="BFBFBF" w:themeColor="accent2" w:themeShade="BF"/>
            </w:tcBorders>
            <w:shd w:val="clear" w:color="auto" w:fill="auto"/>
          </w:tcPr>
          <w:p w14:paraId="19F11246" w14:textId="007ADA3F" w:rsidR="00C53FE9" w:rsidRPr="004F6162" w:rsidRDefault="00C50AA0" w:rsidP="00C07E71">
            <w:pPr>
              <w:pStyle w:val="Paragraphedeliste"/>
              <w:widowControl/>
              <w:numPr>
                <w:ilvl w:val="1"/>
                <w:numId w:val="18"/>
              </w:numPr>
              <w:spacing w:before="60" w:afterLines="60" w:after="144"/>
              <w:ind w:left="571" w:right="113"/>
              <w:jc w:val="left"/>
              <w:textAlignment w:val="baseline"/>
              <w:rPr>
                <w:rFonts w:ascii="Aptos" w:eastAsia="Times New Roman" w:hAnsi="Aptos" w:cstheme="minorHAnsi"/>
                <w:color w:val="000000"/>
                <w:lang w:val="fr-FR"/>
              </w:rPr>
            </w:pPr>
            <w:r w:rsidRPr="00C50AA0">
              <w:rPr>
                <w:rFonts w:ascii="Aptos" w:eastAsia="Times New Roman" w:hAnsi="Aptos" w:cstheme="minorHAnsi"/>
                <w:b/>
                <w:bCs/>
                <w:color w:val="000000"/>
                <w:lang w:val="fr-FR"/>
              </w:rPr>
              <w:t>L’</w:t>
            </w:r>
            <w:r w:rsidR="00C53FE9" w:rsidRPr="00C50AA0">
              <w:rPr>
                <w:rFonts w:ascii="Aptos" w:eastAsia="Times New Roman" w:hAnsi="Aptos" w:cstheme="minorHAnsi"/>
                <w:b/>
                <w:bCs/>
                <w:color w:val="000000"/>
                <w:lang w:val="fr-FR"/>
              </w:rPr>
              <w:t>Agence Erasmus + Jeunesse et Sport de Paris</w:t>
            </w:r>
            <w:hyperlink r:id="rId51" w:tgtFrame="_blank" w:history="1">
              <w:r w:rsidR="00C53FE9" w:rsidRPr="00C50AA0">
                <w:rPr>
                  <w:rFonts w:ascii="Aptos" w:eastAsia="Times New Roman" w:hAnsi="Aptos" w:cstheme="minorHAnsi"/>
                  <w:b/>
                  <w:bCs/>
                  <w:color w:val="000000"/>
                  <w:lang w:val="fr-FR"/>
                </w:rPr>
                <w:t>/Agence du service civique</w:t>
              </w:r>
            </w:hyperlink>
            <w:r w:rsidR="00BA5502" w:rsidRPr="004F6162">
              <w:rPr>
                <w:rFonts w:ascii="Aptos" w:eastAsia="Times New Roman" w:hAnsi="Aptos" w:cstheme="minorHAnsi"/>
                <w:color w:val="000000"/>
                <w:lang w:val="fr-FR"/>
              </w:rPr>
              <w:t xml:space="preserve">, est </w:t>
            </w:r>
            <w:r w:rsidR="00C07E71" w:rsidRPr="004F6162">
              <w:rPr>
                <w:rFonts w:ascii="Aptos" w:eastAsia="Times New Roman" w:hAnsi="Aptos" w:cstheme="minorHAnsi"/>
                <w:color w:val="000000"/>
                <w:lang w:val="fr-FR"/>
              </w:rPr>
              <w:t xml:space="preserve">en charge du volet Jeunesse du </w:t>
            </w:r>
            <w:r w:rsidR="0017043A" w:rsidRPr="004F6162">
              <w:rPr>
                <w:rFonts w:ascii="Aptos" w:eastAsia="Times New Roman" w:hAnsi="Aptos" w:cstheme="minorHAnsi"/>
                <w:color w:val="000000"/>
                <w:lang w:val="fr-FR"/>
              </w:rPr>
              <w:t>programme</w:t>
            </w:r>
            <w:r w:rsidR="00C07E71" w:rsidRPr="004F6162">
              <w:rPr>
                <w:rFonts w:ascii="Aptos" w:eastAsia="Times New Roman" w:hAnsi="Aptos" w:cstheme="minorHAnsi"/>
                <w:color w:val="000000"/>
                <w:lang w:val="fr-FR"/>
              </w:rPr>
              <w:t xml:space="preserve"> et </w:t>
            </w:r>
            <w:r w:rsidR="00BA5502" w:rsidRPr="004F6162">
              <w:rPr>
                <w:rFonts w:ascii="Aptos" w:eastAsia="Times New Roman" w:hAnsi="Aptos" w:cstheme="minorHAnsi"/>
                <w:color w:val="000000"/>
                <w:lang w:val="fr-FR"/>
              </w:rPr>
              <w:t>Point national d’information (PNI) d</w:t>
            </w:r>
            <w:r w:rsidR="00C07E71" w:rsidRPr="004F6162">
              <w:rPr>
                <w:rFonts w:ascii="Aptos" w:eastAsia="Times New Roman" w:hAnsi="Aptos" w:cstheme="minorHAnsi"/>
                <w:color w:val="000000"/>
                <w:lang w:val="fr-FR"/>
              </w:rPr>
              <w:t>u</w:t>
            </w:r>
            <w:r w:rsidR="00BA5502" w:rsidRPr="004F6162">
              <w:rPr>
                <w:rFonts w:ascii="Aptos" w:eastAsia="Times New Roman" w:hAnsi="Aptos" w:cstheme="minorHAnsi"/>
                <w:color w:val="000000"/>
                <w:lang w:val="fr-FR"/>
              </w:rPr>
              <w:t xml:space="preserve"> volet</w:t>
            </w:r>
            <w:r w:rsidR="00C07E71" w:rsidRPr="004F6162">
              <w:rPr>
                <w:rFonts w:ascii="Aptos" w:eastAsia="Times New Roman" w:hAnsi="Aptos" w:cstheme="minorHAnsi"/>
                <w:color w:val="000000"/>
                <w:lang w:val="fr-FR"/>
              </w:rPr>
              <w:t xml:space="preserve"> </w:t>
            </w:r>
            <w:r w:rsidR="00BA5502" w:rsidRPr="004F6162">
              <w:rPr>
                <w:rFonts w:ascii="Aptos" w:eastAsia="Times New Roman" w:hAnsi="Aptos" w:cstheme="minorHAnsi"/>
                <w:color w:val="000000"/>
                <w:lang w:val="fr-FR"/>
              </w:rPr>
              <w:t>Sport</w:t>
            </w:r>
            <w:r w:rsidR="00C07E71" w:rsidRPr="004F6162">
              <w:rPr>
                <w:rFonts w:ascii="Aptos" w:eastAsia="Times New Roman" w:hAnsi="Aptos" w:cstheme="minorHAnsi"/>
                <w:color w:val="000000"/>
                <w:lang w:val="fr-FR"/>
              </w:rPr>
              <w:t>.</w:t>
            </w:r>
          </w:p>
        </w:tc>
        <w:tc>
          <w:tcPr>
            <w:tcW w:w="3402" w:type="dxa"/>
            <w:tcBorders>
              <w:top w:val="dashed" w:sz="4" w:space="0" w:color="BFBFBF" w:themeColor="accent2" w:themeShade="BF"/>
              <w:left w:val="single" w:sz="4" w:space="0" w:color="BFBFBF" w:themeColor="accent2" w:themeShade="BF"/>
              <w:bottom w:val="single" w:sz="4" w:space="0" w:color="BFBFBF" w:themeColor="accent2" w:themeShade="BF"/>
              <w:right w:val="single" w:sz="4" w:space="0" w:color="BFBFBF" w:themeColor="accent2" w:themeShade="BF"/>
            </w:tcBorders>
            <w:shd w:val="clear" w:color="auto" w:fill="auto"/>
          </w:tcPr>
          <w:p w14:paraId="5056CB47" w14:textId="3217C65A" w:rsidR="00C53FE9" w:rsidRPr="004F6162" w:rsidRDefault="00C53FE9" w:rsidP="00C66394">
            <w:pPr>
              <w:widowControl/>
              <w:spacing w:before="60" w:afterLines="60" w:after="144"/>
              <w:ind w:left="113" w:right="113"/>
              <w:jc w:val="left"/>
              <w:textAlignment w:val="baseline"/>
              <w:rPr>
                <w:rFonts w:ascii="Aptos" w:eastAsia="Times New Roman" w:hAnsi="Aptos" w:cstheme="minorHAnsi"/>
                <w:color w:val="000000"/>
                <w:lang w:val="fr-FR"/>
              </w:rPr>
            </w:pPr>
          </w:p>
        </w:tc>
        <w:tc>
          <w:tcPr>
            <w:tcW w:w="2268" w:type="dxa"/>
            <w:tcBorders>
              <w:top w:val="dashed" w:sz="4" w:space="0" w:color="BFBFBF" w:themeColor="accent2" w:themeShade="BF"/>
              <w:left w:val="single" w:sz="4" w:space="0" w:color="BFBFBF" w:themeColor="accent2" w:themeShade="BF"/>
              <w:bottom w:val="single" w:sz="4" w:space="0" w:color="BFBFBF" w:themeColor="accent2" w:themeShade="BF"/>
              <w:right w:val="single" w:sz="4" w:space="0" w:color="BFBFBF" w:themeColor="accent2" w:themeShade="BF"/>
            </w:tcBorders>
            <w:shd w:val="clear" w:color="auto" w:fill="auto"/>
          </w:tcPr>
          <w:p w14:paraId="2CC13BB2" w14:textId="6190F7C0" w:rsidR="00C53FE9" w:rsidRPr="004F6162" w:rsidRDefault="00C53FE9" w:rsidP="00C66394">
            <w:pPr>
              <w:widowControl/>
              <w:spacing w:before="60" w:afterLines="60" w:after="144"/>
              <w:ind w:left="113" w:right="113"/>
              <w:jc w:val="left"/>
              <w:textAlignment w:val="baseline"/>
              <w:rPr>
                <w:rFonts w:ascii="Aptos" w:eastAsia="Times New Roman" w:hAnsi="Aptos" w:cstheme="minorHAnsi"/>
                <w:color w:val="000000"/>
                <w:lang w:val="fr-FR"/>
              </w:rPr>
            </w:pPr>
          </w:p>
        </w:tc>
        <w:tc>
          <w:tcPr>
            <w:tcW w:w="4110" w:type="dxa"/>
            <w:tcBorders>
              <w:top w:val="dashed" w:sz="4" w:space="0" w:color="BFBFBF" w:themeColor="accent2" w:themeShade="BF"/>
              <w:left w:val="single" w:sz="4" w:space="0" w:color="BFBFBF" w:themeColor="accent2" w:themeShade="BF"/>
              <w:bottom w:val="single" w:sz="4" w:space="0" w:color="BFBFBF" w:themeColor="accent2" w:themeShade="BF"/>
              <w:right w:val="single" w:sz="4" w:space="0" w:color="BFBFBF" w:themeColor="accent2" w:themeShade="BF"/>
            </w:tcBorders>
            <w:shd w:val="clear" w:color="auto" w:fill="auto"/>
          </w:tcPr>
          <w:p w14:paraId="0C1BF62E" w14:textId="77777777" w:rsidR="00C53FE9" w:rsidRPr="004F6162" w:rsidRDefault="00C53FE9" w:rsidP="000563CC">
            <w:pPr>
              <w:pStyle w:val="BulletedList"/>
              <w:numPr>
                <w:ilvl w:val="0"/>
                <w:numId w:val="21"/>
              </w:numPr>
              <w:spacing w:before="60" w:afterLines="60" w:after="144" w:line="240" w:lineRule="auto"/>
              <w:ind w:right="113"/>
              <w:rPr>
                <w:rFonts w:ascii="Aptos" w:hAnsi="Aptos" w:cstheme="minorHAnsi"/>
                <w:color w:val="000000"/>
                <w:sz w:val="22"/>
                <w:shd w:val="clear" w:color="auto" w:fill="FFFFFF"/>
                <w:lang w:val="fr-FR"/>
              </w:rPr>
            </w:pPr>
            <w:r w:rsidRPr="004F6162">
              <w:rPr>
                <w:rStyle w:val="normaltextrun"/>
                <w:rFonts w:ascii="Aptos" w:hAnsi="Aptos" w:cstheme="minorHAnsi"/>
                <w:color w:val="000000"/>
                <w:sz w:val="22"/>
                <w:shd w:val="clear" w:color="auto" w:fill="FFFFFF"/>
                <w:lang w:val="fr-FR"/>
              </w:rPr>
              <w:t>Stratégie régionalisée depuis 2019 mise en œuvre en Antilles-Guyane, et déployée à La Réunion et Mayotte en 2023.</w:t>
            </w:r>
          </w:p>
          <w:p w14:paraId="27C0065F" w14:textId="77777777" w:rsidR="00C53FE9" w:rsidRPr="004F6162" w:rsidRDefault="00C53FE9" w:rsidP="000563CC">
            <w:pPr>
              <w:pStyle w:val="BulletedList"/>
              <w:numPr>
                <w:ilvl w:val="0"/>
                <w:numId w:val="21"/>
              </w:numPr>
              <w:spacing w:before="60" w:afterLines="60" w:after="144" w:line="240" w:lineRule="auto"/>
              <w:ind w:right="113"/>
              <w:rPr>
                <w:rFonts w:ascii="Aptos" w:eastAsia="Times New Roman" w:hAnsi="Aptos" w:cstheme="minorHAnsi"/>
                <w:color w:val="000000"/>
                <w:sz w:val="22"/>
                <w:lang w:val="fr-FR"/>
              </w:rPr>
            </w:pPr>
            <w:r w:rsidRPr="004F6162">
              <w:rPr>
                <w:rFonts w:ascii="Aptos" w:hAnsi="Aptos" w:cstheme="minorHAnsi"/>
                <w:sz w:val="22"/>
                <w:lang w:val="fr-FR"/>
              </w:rPr>
              <w:t>Déplacements dans les RUP (ex : à la Réunion en 2024)</w:t>
            </w:r>
          </w:p>
          <w:p w14:paraId="6D87A0F1" w14:textId="6D20C6A1" w:rsidR="00C53FE9" w:rsidRPr="004F6162" w:rsidRDefault="00C53FE9" w:rsidP="000563CC">
            <w:pPr>
              <w:pStyle w:val="BulletedList"/>
              <w:numPr>
                <w:ilvl w:val="0"/>
                <w:numId w:val="21"/>
              </w:numPr>
              <w:spacing w:before="60" w:afterLines="60" w:after="144" w:line="240" w:lineRule="auto"/>
              <w:ind w:right="113"/>
              <w:rPr>
                <w:rFonts w:ascii="Aptos" w:hAnsi="Aptos" w:cstheme="minorHAnsi"/>
                <w:color w:val="000000"/>
                <w:sz w:val="22"/>
                <w:bdr w:val="none" w:sz="0" w:space="0" w:color="auto" w:frame="1"/>
                <w:lang w:val="fr-FR"/>
              </w:rPr>
            </w:pPr>
            <w:r w:rsidRPr="004F6162">
              <w:rPr>
                <w:rFonts w:ascii="Aptos" w:hAnsi="Aptos" w:cstheme="minorHAnsi"/>
                <w:sz w:val="22"/>
                <w:lang w:val="fr-FR"/>
              </w:rPr>
              <w:t>Collaboration et soutien au réseau des Responsables Jeunesse dans les DRAJES régionaux</w:t>
            </w:r>
            <w:r w:rsidR="001B629E" w:rsidRPr="004F6162">
              <w:rPr>
                <w:rFonts w:ascii="Aptos" w:hAnsi="Aptos" w:cstheme="minorHAnsi"/>
                <w:sz w:val="22"/>
                <w:lang w:val="fr-FR"/>
              </w:rPr>
              <w:t>.</w:t>
            </w:r>
          </w:p>
        </w:tc>
      </w:tr>
      <w:tr w:rsidR="00FA4920" w:rsidRPr="005F652C" w14:paraId="22AC4687" w14:textId="77777777" w:rsidTr="312C99CF">
        <w:trPr>
          <w:trHeight w:val="300"/>
        </w:trPr>
        <w:tc>
          <w:tcPr>
            <w:tcW w:w="1985" w:type="dxa"/>
            <w:tcBorders>
              <w:top w:val="single" w:sz="6" w:space="0" w:color="BFBFBF" w:themeColor="accent2" w:themeShade="BF"/>
              <w:left w:val="nil"/>
              <w:bottom w:val="single" w:sz="6" w:space="0" w:color="BFBFBF" w:themeColor="accent2" w:themeShade="BF"/>
              <w:right w:val="single" w:sz="6" w:space="0" w:color="BFBFBF" w:themeColor="accent2" w:themeShade="BF"/>
            </w:tcBorders>
            <w:shd w:val="clear" w:color="auto" w:fill="E4EEDA"/>
            <w:vAlign w:val="center"/>
            <w:hideMark/>
          </w:tcPr>
          <w:p w14:paraId="7E9C511F" w14:textId="77777777" w:rsidR="00C53FE9" w:rsidRPr="00187C7E" w:rsidRDefault="00C53FE9" w:rsidP="00C66394">
            <w:pPr>
              <w:widowControl/>
              <w:spacing w:before="60" w:afterLines="60" w:after="144"/>
              <w:ind w:left="113" w:right="113"/>
              <w:jc w:val="center"/>
              <w:textAlignment w:val="baseline"/>
              <w:rPr>
                <w:rFonts w:ascii="Aptos" w:eastAsia="Times New Roman" w:hAnsi="Aptos" w:cstheme="minorHAnsi"/>
                <w:color w:val="000000"/>
                <w:sz w:val="28"/>
                <w:szCs w:val="28"/>
                <w:lang w:val="fr-FR"/>
              </w:rPr>
            </w:pPr>
            <w:r w:rsidRPr="00187C7E">
              <w:rPr>
                <w:rFonts w:ascii="Aptos" w:eastAsia="Times New Roman" w:hAnsi="Aptos" w:cstheme="minorHAnsi"/>
                <w:b/>
                <w:color w:val="000000"/>
                <w:sz w:val="28"/>
                <w:szCs w:val="28"/>
                <w:lang w:val="fr-FR"/>
              </w:rPr>
              <w:t>Corps européen de Solidarité</w:t>
            </w:r>
          </w:p>
        </w:tc>
        <w:tc>
          <w:tcPr>
            <w:tcW w:w="2977" w:type="dxa"/>
            <w:tcBorders>
              <w:top w:val="single" w:sz="4" w:space="0" w:color="BFBFBF" w:themeColor="accent2" w:themeShade="BF"/>
              <w:left w:val="single" w:sz="6" w:space="0" w:color="BFBFBF" w:themeColor="accent2" w:themeShade="BF"/>
              <w:bottom w:val="single" w:sz="6" w:space="0" w:color="BFBFBF" w:themeColor="accent2" w:themeShade="BF"/>
              <w:right w:val="single" w:sz="6" w:space="0" w:color="BFBFBF" w:themeColor="accent2" w:themeShade="BF"/>
            </w:tcBorders>
            <w:shd w:val="clear" w:color="auto" w:fill="auto"/>
            <w:hideMark/>
          </w:tcPr>
          <w:p w14:paraId="6EF28904" w14:textId="076DC904" w:rsidR="00C15D29" w:rsidRPr="00D65BDA" w:rsidRDefault="00C15D29" w:rsidP="00E702D1">
            <w:pPr>
              <w:widowControl/>
              <w:spacing w:before="60" w:afterLines="60" w:after="144"/>
              <w:ind w:left="113" w:right="113"/>
              <w:jc w:val="left"/>
              <w:textAlignment w:val="baseline"/>
              <w:rPr>
                <w:rFonts w:ascii="Aptos" w:eastAsia="Times New Roman" w:hAnsi="Aptos" w:cstheme="minorHAnsi"/>
                <w:color w:val="000000"/>
                <w:lang w:val="fr-FR"/>
              </w:rPr>
            </w:pPr>
            <w:r w:rsidRPr="00D65BDA">
              <w:rPr>
                <w:rFonts w:ascii="Aptos" w:hAnsi="Aptos"/>
                <w:b/>
                <w:bCs/>
                <w:lang w:val="fr-FR"/>
              </w:rPr>
              <w:t>L'Agence du Service Civique</w:t>
            </w:r>
            <w:r w:rsidRPr="00D65BDA">
              <w:rPr>
                <w:rFonts w:ascii="Aptos" w:hAnsi="Aptos"/>
                <w:lang w:val="fr-FR"/>
              </w:rPr>
              <w:t>, qui intègre l’Agence Erasmus+ Jeunesse et Sport en France, est responsable de la gestion du programme au niveau national.</w:t>
            </w:r>
          </w:p>
        </w:tc>
        <w:tc>
          <w:tcPr>
            <w:tcW w:w="3402" w:type="dxa"/>
            <w:tcBorders>
              <w:top w:val="single" w:sz="4" w:space="0" w:color="BFBFBF" w:themeColor="accent2" w:themeShade="BF"/>
              <w:left w:val="single" w:sz="6" w:space="0" w:color="BFBFBF" w:themeColor="accent2" w:themeShade="BF"/>
              <w:bottom w:val="single" w:sz="6" w:space="0" w:color="BFBFBF" w:themeColor="accent2" w:themeShade="BF"/>
              <w:right w:val="single" w:sz="6" w:space="0" w:color="BFBFBF" w:themeColor="accent2" w:themeShade="BF"/>
            </w:tcBorders>
            <w:shd w:val="clear" w:color="auto" w:fill="auto"/>
            <w:hideMark/>
          </w:tcPr>
          <w:p w14:paraId="27B3421B" w14:textId="4E7953BA" w:rsidR="00C53FE9" w:rsidRPr="00D65BDA" w:rsidRDefault="00D65BDA" w:rsidP="00C66394">
            <w:pPr>
              <w:widowControl/>
              <w:spacing w:before="60" w:afterLines="60" w:after="144"/>
              <w:ind w:left="113" w:right="113"/>
              <w:jc w:val="left"/>
              <w:textAlignment w:val="baseline"/>
              <w:rPr>
                <w:rFonts w:ascii="Aptos" w:eastAsia="Times New Roman" w:hAnsi="Aptos" w:cstheme="minorHAnsi"/>
                <w:color w:val="000000"/>
                <w:lang w:val="fr-FR"/>
              </w:rPr>
            </w:pPr>
            <w:r>
              <w:rPr>
                <w:rFonts w:ascii="Aptos" w:hAnsi="Aptos"/>
                <w:b/>
                <w:bCs/>
                <w:color w:val="000000"/>
                <w:lang w:val="fr-FR"/>
              </w:rPr>
              <w:t xml:space="preserve">Agence nationale du Service Civique - </w:t>
            </w:r>
            <w:r w:rsidR="00B15864" w:rsidRPr="00D65BDA">
              <w:rPr>
                <w:rFonts w:ascii="Aptos" w:hAnsi="Aptos"/>
                <w:b/>
                <w:bCs/>
                <w:color w:val="000000"/>
                <w:lang w:val="fr-FR"/>
              </w:rPr>
              <w:t>Pôle Corps européen de solidarité</w:t>
            </w:r>
          </w:p>
        </w:tc>
        <w:tc>
          <w:tcPr>
            <w:tcW w:w="2268" w:type="dxa"/>
            <w:tcBorders>
              <w:top w:val="single" w:sz="4" w:space="0" w:color="BFBFBF" w:themeColor="accent2" w:themeShade="BF"/>
              <w:left w:val="single" w:sz="6" w:space="0" w:color="BFBFBF" w:themeColor="accent2" w:themeShade="BF"/>
              <w:bottom w:val="single" w:sz="6" w:space="0" w:color="BFBFBF" w:themeColor="accent2" w:themeShade="BF"/>
              <w:right w:val="single" w:sz="6" w:space="0" w:color="BFBFBF" w:themeColor="accent2" w:themeShade="BF"/>
            </w:tcBorders>
            <w:shd w:val="clear" w:color="auto" w:fill="auto"/>
            <w:hideMark/>
          </w:tcPr>
          <w:p w14:paraId="22FBC6C6" w14:textId="77777777" w:rsidR="00C53FE9" w:rsidRPr="00D65BDA" w:rsidRDefault="00A24519" w:rsidP="00C66394">
            <w:pPr>
              <w:widowControl/>
              <w:spacing w:before="60" w:afterLines="60" w:after="144"/>
              <w:ind w:left="113" w:right="113"/>
              <w:jc w:val="left"/>
              <w:textAlignment w:val="baseline"/>
              <w:rPr>
                <w:rFonts w:ascii="Aptos" w:hAnsi="Aptos" w:cstheme="minorHAnsi"/>
                <w:color w:val="757575"/>
                <w:shd w:val="clear" w:color="auto" w:fill="FFFFFF"/>
                <w:lang w:val="fr-FR"/>
              </w:rPr>
            </w:pPr>
            <w:hyperlink r:id="rId52" w:history="1">
              <w:r w:rsidR="00C53FE9" w:rsidRPr="00D65BDA">
                <w:rPr>
                  <w:rStyle w:val="Lienhypertexte"/>
                  <w:rFonts w:ascii="Aptos" w:hAnsi="Aptos" w:cstheme="minorHAnsi"/>
                  <w:color w:val="01579B"/>
                  <w:shd w:val="clear" w:color="auto" w:fill="FFFFFF"/>
                  <w:lang w:val="fr-FR"/>
                </w:rPr>
                <w:t>ces-information@service-civique.gouv.fr</w:t>
              </w:r>
            </w:hyperlink>
            <w:r w:rsidR="00C53FE9" w:rsidRPr="00D65BDA">
              <w:rPr>
                <w:rFonts w:ascii="Aptos" w:hAnsi="Aptos" w:cstheme="minorHAnsi"/>
                <w:color w:val="757575"/>
                <w:shd w:val="clear" w:color="auto" w:fill="FFFFFF"/>
                <w:lang w:val="fr-FR"/>
              </w:rPr>
              <w:t> </w:t>
            </w:r>
          </w:p>
          <w:p w14:paraId="30055FEA" w14:textId="24EDCCC9" w:rsidR="00C53FE9" w:rsidRPr="00D65BDA" w:rsidRDefault="00C53FE9" w:rsidP="00C66394">
            <w:pPr>
              <w:widowControl/>
              <w:spacing w:before="60" w:afterLines="60" w:after="144"/>
              <w:ind w:left="113" w:right="113"/>
              <w:jc w:val="left"/>
              <w:textAlignment w:val="baseline"/>
              <w:rPr>
                <w:rFonts w:ascii="Aptos" w:eastAsia="Times New Roman" w:hAnsi="Aptos" w:cstheme="minorHAnsi"/>
                <w:color w:val="000000"/>
                <w:lang w:val="fr-FR"/>
              </w:rPr>
            </w:pPr>
            <w:r w:rsidRPr="00D65BDA">
              <w:rPr>
                <w:rFonts w:ascii="Aptos" w:hAnsi="Aptos" w:cstheme="minorHAnsi"/>
                <w:color w:val="757575"/>
                <w:shd w:val="clear" w:color="auto" w:fill="FFFFFF"/>
                <w:lang w:val="fr-FR"/>
              </w:rPr>
              <w:t> </w:t>
            </w:r>
            <w:r w:rsidR="00340AEB" w:rsidRPr="00D65BDA">
              <w:rPr>
                <w:rFonts w:ascii="Aptos" w:hAnsi="Aptos" w:cstheme="minorHAnsi"/>
                <w:shd w:val="clear" w:color="auto" w:fill="FFFFFF"/>
                <w:lang w:val="fr-FR"/>
              </w:rPr>
              <w:t xml:space="preserve">Tel : </w:t>
            </w:r>
            <w:r w:rsidRPr="00D65BDA">
              <w:rPr>
                <w:rFonts w:ascii="Aptos" w:hAnsi="Aptos" w:cstheme="minorHAnsi"/>
                <w:shd w:val="clear" w:color="auto" w:fill="FFFFFF"/>
                <w:lang w:val="fr-FR"/>
              </w:rPr>
              <w:t>+33974481840</w:t>
            </w:r>
            <w:r w:rsidRPr="00D65BDA">
              <w:rPr>
                <w:rFonts w:ascii="Aptos" w:hAnsi="Aptos" w:cstheme="minorHAnsi"/>
                <w:color w:val="757575"/>
                <w:shd w:val="clear" w:color="auto" w:fill="FFFFFF"/>
                <w:lang w:val="fr-FR"/>
              </w:rPr>
              <w:t> </w:t>
            </w:r>
          </w:p>
        </w:tc>
        <w:tc>
          <w:tcPr>
            <w:tcW w:w="4110" w:type="dxa"/>
            <w:tcBorders>
              <w:top w:val="single" w:sz="4" w:space="0" w:color="BFBFBF" w:themeColor="accent2" w:themeShade="BF"/>
              <w:left w:val="single" w:sz="6" w:space="0" w:color="BFBFBF" w:themeColor="accent2" w:themeShade="BF"/>
              <w:bottom w:val="single" w:sz="6" w:space="0" w:color="BFBFBF" w:themeColor="accent2" w:themeShade="BF"/>
              <w:right w:val="single" w:sz="6" w:space="0" w:color="BFBFBF" w:themeColor="accent2" w:themeShade="BF"/>
            </w:tcBorders>
          </w:tcPr>
          <w:p w14:paraId="7947EA40" w14:textId="2F089DB2" w:rsidR="00B15864" w:rsidRPr="00D65BDA" w:rsidRDefault="00B15864" w:rsidP="000679A6">
            <w:pPr>
              <w:ind w:left="139"/>
              <w:jc w:val="left"/>
              <w:rPr>
                <w:rFonts w:ascii="Aptos" w:hAnsi="Aptos"/>
                <w:lang w:val="fr-FR"/>
              </w:rPr>
            </w:pPr>
            <w:r w:rsidRPr="00D65BDA">
              <w:rPr>
                <w:rFonts w:ascii="Aptos" w:hAnsi="Aptos"/>
                <w:lang w:val="fr-FR"/>
              </w:rPr>
              <w:t xml:space="preserve">Mise en place </w:t>
            </w:r>
            <w:r w:rsidRPr="00D65BDA">
              <w:rPr>
                <w:rFonts w:ascii="Aptos" w:hAnsi="Aptos"/>
                <w:b/>
                <w:bCs/>
                <w:lang w:val="fr-FR"/>
              </w:rPr>
              <w:t>d’activités d’accompagnement à la labellisation</w:t>
            </w:r>
            <w:r w:rsidRPr="00D65BDA">
              <w:rPr>
                <w:rFonts w:ascii="Aptos" w:hAnsi="Aptos"/>
                <w:lang w:val="fr-FR"/>
              </w:rPr>
              <w:t xml:space="preserve"> des organisations :</w:t>
            </w:r>
          </w:p>
          <w:p w14:paraId="3500E4F8" w14:textId="77777777" w:rsidR="000563CC" w:rsidRPr="000563CC" w:rsidRDefault="00B15864" w:rsidP="000563CC">
            <w:pPr>
              <w:pStyle w:val="Paragraphedeliste"/>
              <w:widowControl/>
              <w:numPr>
                <w:ilvl w:val="0"/>
                <w:numId w:val="27"/>
              </w:numPr>
              <w:jc w:val="left"/>
              <w:rPr>
                <w:rFonts w:ascii="Aptos" w:eastAsia="Times New Roman" w:hAnsi="Aptos"/>
                <w:color w:val="26282A"/>
                <w:lang w:val="fr-FR"/>
              </w:rPr>
            </w:pPr>
            <w:r w:rsidRPr="000563CC">
              <w:rPr>
                <w:rFonts w:ascii="Aptos" w:eastAsia="Times New Roman" w:hAnsi="Aptos"/>
                <w:lang w:val="fr-FR"/>
              </w:rPr>
              <w:t>Organisation de sessions d’information sur le programme, les conditions de participation et le processus de dépôt des candidatures.</w:t>
            </w:r>
          </w:p>
          <w:p w14:paraId="1E255AD1" w14:textId="6CD15042" w:rsidR="00B15864" w:rsidRPr="000563CC" w:rsidRDefault="00B15864" w:rsidP="000563CC">
            <w:pPr>
              <w:pStyle w:val="Paragraphedeliste"/>
              <w:widowControl/>
              <w:numPr>
                <w:ilvl w:val="0"/>
                <w:numId w:val="27"/>
              </w:numPr>
              <w:jc w:val="left"/>
              <w:rPr>
                <w:rFonts w:ascii="Aptos" w:eastAsia="Times New Roman" w:hAnsi="Aptos"/>
                <w:color w:val="26282A"/>
                <w:lang w:val="fr-FR"/>
              </w:rPr>
            </w:pPr>
            <w:r w:rsidRPr="000563CC">
              <w:rPr>
                <w:rFonts w:ascii="Aptos" w:eastAsia="Times New Roman" w:hAnsi="Aptos"/>
                <w:lang w:val="fr-FR"/>
              </w:rPr>
              <w:t xml:space="preserve">Accompagnement des organisations labellisées vers la labellisation </w:t>
            </w:r>
            <w:r w:rsidRPr="000563CC">
              <w:rPr>
                <w:rStyle w:val="lev"/>
                <w:rFonts w:ascii="Aptos" w:eastAsia="Times New Roman" w:hAnsi="Aptos"/>
                <w:lang w:val="fr-FR"/>
              </w:rPr>
              <w:t>LEAD</w:t>
            </w:r>
            <w:r w:rsidRPr="000563CC">
              <w:rPr>
                <w:rFonts w:ascii="Aptos" w:eastAsia="Times New Roman" w:hAnsi="Aptos"/>
                <w:lang w:val="fr-FR"/>
              </w:rPr>
              <w:t xml:space="preserve"> ou </w:t>
            </w:r>
            <w:r w:rsidRPr="000563CC">
              <w:rPr>
                <w:rStyle w:val="lev"/>
                <w:rFonts w:ascii="Aptos" w:eastAsia="Times New Roman" w:hAnsi="Aptos"/>
                <w:lang w:val="fr-FR"/>
              </w:rPr>
              <w:t>Chef de file</w:t>
            </w:r>
            <w:r w:rsidRPr="000563CC">
              <w:rPr>
                <w:rFonts w:ascii="Aptos" w:eastAsia="Times New Roman" w:hAnsi="Aptos"/>
                <w:lang w:val="fr-FR"/>
              </w:rPr>
              <w:t>, afin de leur permettre de financer et de coordonner directement des activités avec leurs partenaires locaux et internationaux.</w:t>
            </w:r>
          </w:p>
          <w:p w14:paraId="6B11EF02" w14:textId="77777777" w:rsidR="00B15864" w:rsidRPr="00D65BDA" w:rsidRDefault="00B15864" w:rsidP="00B15864">
            <w:pPr>
              <w:widowControl/>
              <w:ind w:left="139"/>
              <w:jc w:val="left"/>
              <w:rPr>
                <w:rFonts w:ascii="Aptos" w:hAnsi="Aptos"/>
                <w:lang w:val="fr-FR"/>
              </w:rPr>
            </w:pPr>
          </w:p>
          <w:p w14:paraId="32459729" w14:textId="3EC8FB22" w:rsidR="00B15864" w:rsidRPr="00D65BDA" w:rsidRDefault="00B15864" w:rsidP="00B15864">
            <w:pPr>
              <w:widowControl/>
              <w:ind w:left="139"/>
              <w:jc w:val="left"/>
              <w:rPr>
                <w:rFonts w:ascii="Aptos" w:eastAsia="Times New Roman" w:hAnsi="Aptos"/>
                <w:lang w:val="fr-FR"/>
              </w:rPr>
            </w:pPr>
            <w:r w:rsidRPr="00D65BDA">
              <w:rPr>
                <w:rFonts w:ascii="Aptos" w:hAnsi="Aptos"/>
                <w:lang w:val="fr-FR"/>
              </w:rPr>
              <w:t xml:space="preserve">Mise en place </w:t>
            </w:r>
            <w:r w:rsidRPr="00D65BDA">
              <w:rPr>
                <w:rFonts w:ascii="Aptos" w:hAnsi="Aptos"/>
                <w:b/>
                <w:bCs/>
                <w:lang w:val="fr-FR"/>
              </w:rPr>
              <w:t>d’actions de formation et de mise en réseau</w:t>
            </w:r>
            <w:r w:rsidRPr="00D65BDA">
              <w:rPr>
                <w:rFonts w:ascii="Aptos" w:hAnsi="Aptos"/>
                <w:lang w:val="fr-FR"/>
              </w:rPr>
              <w:t xml:space="preserve"> des organisations labélisées dans les RUP : </w:t>
            </w:r>
          </w:p>
          <w:p w14:paraId="66EA410D" w14:textId="129EABF3" w:rsidR="000679A6" w:rsidRDefault="00B15864" w:rsidP="000563CC">
            <w:pPr>
              <w:pStyle w:val="Paragraphedeliste"/>
              <w:widowControl/>
              <w:numPr>
                <w:ilvl w:val="0"/>
                <w:numId w:val="27"/>
              </w:numPr>
              <w:jc w:val="left"/>
              <w:rPr>
                <w:rFonts w:ascii="Aptos" w:eastAsia="Times New Roman" w:hAnsi="Aptos"/>
                <w:color w:val="26282A"/>
                <w:lang w:val="fr-FR"/>
              </w:rPr>
            </w:pPr>
            <w:r w:rsidRPr="00D65BDA">
              <w:rPr>
                <w:rFonts w:ascii="Aptos" w:eastAsia="Times New Roman" w:hAnsi="Aptos"/>
                <w:lang w:val="fr-FR"/>
              </w:rPr>
              <w:t>Formations en présentiel et à distance sur des thématiques telles que l’accompagnement à la mobilité, la gestion de projets et le tutorat des volontaires</w:t>
            </w:r>
            <w:r w:rsidRPr="00D65BDA">
              <w:rPr>
                <w:rFonts w:ascii="Aptos" w:eastAsia="Times New Roman" w:hAnsi="Aptos"/>
                <w:color w:val="26282A"/>
                <w:lang w:val="fr-FR"/>
              </w:rPr>
              <w:t>.</w:t>
            </w:r>
          </w:p>
          <w:p w14:paraId="34F39F6D" w14:textId="77777777" w:rsidR="00234A2A" w:rsidRPr="000563CC" w:rsidRDefault="00234A2A" w:rsidP="00234A2A">
            <w:pPr>
              <w:pStyle w:val="Paragraphedeliste"/>
              <w:widowControl/>
              <w:ind w:left="499"/>
              <w:jc w:val="left"/>
              <w:rPr>
                <w:rFonts w:ascii="Aptos" w:eastAsia="Times New Roman" w:hAnsi="Aptos"/>
                <w:color w:val="26282A"/>
                <w:lang w:val="fr-FR"/>
              </w:rPr>
            </w:pPr>
          </w:p>
          <w:p w14:paraId="593D6082" w14:textId="6E08E947" w:rsidR="00C53FE9" w:rsidRPr="00D65BDA" w:rsidRDefault="00B15864" w:rsidP="00B15864">
            <w:pPr>
              <w:widowControl/>
              <w:spacing w:before="60" w:afterLines="60" w:after="144"/>
              <w:ind w:left="139" w:right="113"/>
              <w:jc w:val="left"/>
              <w:textAlignment w:val="baseline"/>
              <w:rPr>
                <w:rFonts w:ascii="Aptos" w:eastAsia="Times New Roman" w:hAnsi="Aptos" w:cstheme="minorHAnsi"/>
                <w:color w:val="000000"/>
                <w:lang w:val="fr-FR"/>
              </w:rPr>
            </w:pPr>
            <w:r w:rsidRPr="00D65BDA">
              <w:rPr>
                <w:rFonts w:ascii="Aptos" w:eastAsia="Times New Roman" w:hAnsi="Aptos"/>
                <w:lang w:val="fr-FR"/>
              </w:rPr>
              <w:t xml:space="preserve">Organisation de </w:t>
            </w:r>
            <w:r w:rsidRPr="00D65BDA">
              <w:rPr>
                <w:rFonts w:ascii="Aptos" w:eastAsia="Times New Roman" w:hAnsi="Aptos"/>
                <w:b/>
                <w:bCs/>
                <w:lang w:val="fr-FR"/>
              </w:rPr>
              <w:t>sessions de coaching individuel</w:t>
            </w:r>
            <w:r w:rsidRPr="00D65BDA">
              <w:rPr>
                <w:rFonts w:ascii="Aptos" w:eastAsia="Times New Roman" w:hAnsi="Aptos"/>
                <w:lang w:val="fr-FR"/>
              </w:rPr>
              <w:t xml:space="preserve"> pour les organisations labelisés, visant à renforcer leurs compétences et à étendre le réseau ainsi que l’ancrage territorial du programme aux échelles locale et régionale.</w:t>
            </w:r>
          </w:p>
        </w:tc>
      </w:tr>
      <w:tr w:rsidR="00FA4920" w:rsidRPr="005F652C" w14:paraId="7E50AD69" w14:textId="77777777" w:rsidTr="312C99CF">
        <w:trPr>
          <w:trHeight w:val="300"/>
        </w:trPr>
        <w:tc>
          <w:tcPr>
            <w:tcW w:w="1985" w:type="dxa"/>
            <w:tcBorders>
              <w:top w:val="single" w:sz="6" w:space="0" w:color="BFBFBF" w:themeColor="accent2" w:themeShade="BF"/>
              <w:left w:val="nil"/>
              <w:bottom w:val="single" w:sz="6" w:space="0" w:color="BFBFBF" w:themeColor="accent2" w:themeShade="BF"/>
              <w:right w:val="single" w:sz="6" w:space="0" w:color="BFBFBF" w:themeColor="accent2" w:themeShade="BF"/>
            </w:tcBorders>
            <w:shd w:val="clear" w:color="auto" w:fill="BEEF99"/>
            <w:vAlign w:val="center"/>
            <w:hideMark/>
          </w:tcPr>
          <w:p w14:paraId="461A60B7" w14:textId="697872D7" w:rsidR="00C53FE9" w:rsidRPr="00187C7E" w:rsidRDefault="006047B5" w:rsidP="00C66394">
            <w:pPr>
              <w:widowControl/>
              <w:spacing w:before="60" w:afterLines="60" w:after="144"/>
              <w:ind w:left="113" w:right="113"/>
              <w:jc w:val="center"/>
              <w:textAlignment w:val="baseline"/>
              <w:rPr>
                <w:rFonts w:ascii="Aptos" w:eastAsia="Times New Roman" w:hAnsi="Aptos" w:cstheme="minorHAnsi"/>
                <w:color w:val="000000"/>
                <w:sz w:val="28"/>
                <w:szCs w:val="28"/>
                <w:lang w:val="fr-FR"/>
              </w:rPr>
            </w:pPr>
            <w:r w:rsidRPr="006047B5">
              <w:rPr>
                <w:rFonts w:ascii="Aptos" w:eastAsia="Times New Roman" w:hAnsi="Aptos" w:cstheme="minorHAnsi"/>
                <w:b/>
                <w:color w:val="000000"/>
                <w:sz w:val="28"/>
                <w:szCs w:val="28"/>
                <w:lang w:val="fr-FR"/>
              </w:rPr>
              <w:t xml:space="preserve">Fonds européen pour les affaires maritimes, la pêche et l'aquaculture </w:t>
            </w:r>
            <w:r>
              <w:rPr>
                <w:rFonts w:ascii="Aptos" w:eastAsia="Times New Roman" w:hAnsi="Aptos" w:cstheme="minorHAnsi"/>
                <w:b/>
                <w:color w:val="000000"/>
                <w:sz w:val="28"/>
                <w:szCs w:val="28"/>
                <w:lang w:val="fr-FR"/>
              </w:rPr>
              <w:t>(</w:t>
            </w:r>
            <w:r w:rsidR="00C53FE9" w:rsidRPr="00187C7E">
              <w:rPr>
                <w:rFonts w:ascii="Aptos" w:eastAsia="Times New Roman" w:hAnsi="Aptos" w:cstheme="minorHAnsi"/>
                <w:b/>
                <w:color w:val="000000"/>
                <w:sz w:val="28"/>
                <w:szCs w:val="28"/>
                <w:lang w:val="fr-FR"/>
              </w:rPr>
              <w:t>FEAMPA</w:t>
            </w:r>
            <w:r>
              <w:rPr>
                <w:rFonts w:ascii="Aptos" w:eastAsia="Times New Roman" w:hAnsi="Aptos" w:cstheme="minorHAnsi"/>
                <w:b/>
                <w:color w:val="000000"/>
                <w:sz w:val="28"/>
                <w:szCs w:val="28"/>
                <w:lang w:val="fr-FR"/>
              </w:rPr>
              <w:t>)</w:t>
            </w:r>
          </w:p>
        </w:tc>
        <w:tc>
          <w:tcPr>
            <w:tcW w:w="2977" w:type="dxa"/>
            <w:tcBorders>
              <w:top w:val="single" w:sz="6" w:space="0" w:color="BFBFBF" w:themeColor="accent2" w:themeShade="BF"/>
              <w:left w:val="single" w:sz="6" w:space="0" w:color="BFBFBF" w:themeColor="accent2" w:themeShade="BF"/>
              <w:bottom w:val="single" w:sz="6" w:space="0" w:color="BFBFBF" w:themeColor="accent2" w:themeShade="BF"/>
              <w:right w:val="single" w:sz="6" w:space="0" w:color="BFBFBF" w:themeColor="accent2" w:themeShade="BF"/>
            </w:tcBorders>
            <w:shd w:val="clear" w:color="auto" w:fill="auto"/>
            <w:hideMark/>
          </w:tcPr>
          <w:p w14:paraId="16778C2E" w14:textId="32902D1E" w:rsidR="00C53FE9" w:rsidRPr="004F6162" w:rsidRDefault="00EE1A84" w:rsidP="00EE1A84">
            <w:pPr>
              <w:widowControl/>
              <w:spacing w:before="60" w:afterLines="60" w:after="144"/>
              <w:ind w:left="113" w:right="113"/>
              <w:jc w:val="left"/>
              <w:textAlignment w:val="baseline"/>
              <w:rPr>
                <w:rFonts w:ascii="Aptos" w:eastAsia="Times New Roman" w:hAnsi="Aptos" w:cstheme="minorHAnsi"/>
                <w:color w:val="000000"/>
                <w:lang w:val="fr-FR"/>
              </w:rPr>
            </w:pPr>
            <w:r w:rsidRPr="004F6162">
              <w:rPr>
                <w:rFonts w:ascii="Aptos" w:eastAsia="Times New Roman" w:hAnsi="Aptos" w:cstheme="minorHAnsi"/>
                <w:color w:val="000000"/>
                <w:lang w:val="fr-FR"/>
              </w:rPr>
              <w:t xml:space="preserve">Direction générale des affaires maritimes, de la pêche et de l’aquaculture du </w:t>
            </w:r>
            <w:r w:rsidR="00C53FE9" w:rsidRPr="004F6162">
              <w:rPr>
                <w:rFonts w:ascii="Aptos" w:eastAsia="Times New Roman" w:hAnsi="Aptos" w:cstheme="minorHAnsi"/>
                <w:color w:val="000000"/>
                <w:lang w:val="fr-FR"/>
              </w:rPr>
              <w:t>ministère de l’Agriculture et de la Souveraineté alimentaire</w:t>
            </w:r>
            <w:r w:rsidR="00151110" w:rsidRPr="004F6162">
              <w:rPr>
                <w:rFonts w:ascii="Aptos" w:eastAsia="Times New Roman" w:hAnsi="Aptos" w:cstheme="minorHAnsi"/>
                <w:color w:val="000000"/>
                <w:lang w:val="fr-FR"/>
              </w:rPr>
              <w:t>.</w:t>
            </w:r>
          </w:p>
          <w:p w14:paraId="4A82D3E4" w14:textId="77777777" w:rsidR="00C53FE9" w:rsidRDefault="00F17604" w:rsidP="00C66394">
            <w:pPr>
              <w:widowControl/>
              <w:spacing w:before="60" w:afterLines="60" w:after="144"/>
              <w:ind w:left="113" w:right="113"/>
              <w:jc w:val="left"/>
              <w:textAlignment w:val="baseline"/>
              <w:rPr>
                <w:rFonts w:ascii="Aptos" w:eastAsia="Times New Roman" w:hAnsi="Aptos" w:cstheme="minorHAnsi"/>
                <w:color w:val="000000"/>
                <w:lang w:val="fr-FR"/>
              </w:rPr>
            </w:pPr>
            <w:r w:rsidRPr="004F6162">
              <w:rPr>
                <w:rFonts w:ascii="Aptos" w:eastAsia="Times New Roman" w:hAnsi="Aptos" w:cstheme="minorHAnsi"/>
                <w:color w:val="000000"/>
                <w:lang w:val="fr-FR"/>
              </w:rPr>
              <w:t>Il</w:t>
            </w:r>
            <w:r w:rsidR="00C53FE9" w:rsidRPr="004F6162">
              <w:rPr>
                <w:rFonts w:ascii="Aptos" w:eastAsia="Times New Roman" w:hAnsi="Aptos" w:cstheme="minorHAnsi"/>
                <w:color w:val="000000"/>
                <w:lang w:val="fr-FR"/>
              </w:rPr>
              <w:t xml:space="preserve"> n’existe </w:t>
            </w:r>
            <w:r w:rsidR="00C53FE9" w:rsidRPr="002B6DB4">
              <w:rPr>
                <w:rFonts w:ascii="Aptos" w:eastAsia="Times New Roman" w:hAnsi="Aptos" w:cstheme="minorHAnsi"/>
                <w:b/>
                <w:bCs/>
                <w:color w:val="000000"/>
                <w:lang w:val="fr-FR"/>
              </w:rPr>
              <w:t>pas de PCN dédié à la partie en gestion directe</w:t>
            </w:r>
            <w:r w:rsidR="00C53FE9" w:rsidRPr="004F6162">
              <w:rPr>
                <w:rFonts w:ascii="Aptos" w:eastAsia="Times New Roman" w:hAnsi="Aptos" w:cstheme="minorHAnsi"/>
                <w:color w:val="000000"/>
                <w:lang w:val="fr-FR"/>
              </w:rPr>
              <w:t xml:space="preserve"> du </w:t>
            </w:r>
            <w:r w:rsidR="00F65E1D" w:rsidRPr="004F6162">
              <w:rPr>
                <w:rFonts w:ascii="Aptos" w:eastAsia="Times New Roman" w:hAnsi="Aptos" w:cstheme="minorHAnsi"/>
                <w:color w:val="000000"/>
                <w:lang w:val="fr-FR"/>
              </w:rPr>
              <w:t>programme</w:t>
            </w:r>
            <w:r w:rsidR="00151110" w:rsidRPr="004F6162">
              <w:rPr>
                <w:rFonts w:ascii="Aptos" w:eastAsia="Times New Roman" w:hAnsi="Aptos" w:cstheme="minorHAnsi"/>
                <w:color w:val="000000"/>
                <w:lang w:val="fr-FR"/>
              </w:rPr>
              <w:t xml:space="preserve">, uniquement à la partie en gestion partagée. </w:t>
            </w:r>
          </w:p>
          <w:p w14:paraId="1B3E0F5F" w14:textId="77777777" w:rsidR="0003536C" w:rsidRDefault="0003536C" w:rsidP="0003536C">
            <w:pPr>
              <w:widowControl/>
              <w:spacing w:before="60" w:afterLines="60" w:after="144"/>
              <w:ind w:right="113"/>
              <w:jc w:val="left"/>
              <w:textAlignment w:val="baseline"/>
              <w:rPr>
                <w:rFonts w:ascii="Aptos" w:eastAsia="Times New Roman" w:hAnsi="Aptos" w:cstheme="minorHAnsi"/>
                <w:color w:val="000000"/>
                <w:lang w:val="fr-FR"/>
              </w:rPr>
            </w:pPr>
          </w:p>
          <w:p w14:paraId="03497DA2" w14:textId="76E3B52B" w:rsidR="007311E9" w:rsidRPr="004F6162" w:rsidRDefault="0003536C" w:rsidP="00C66394">
            <w:pPr>
              <w:widowControl/>
              <w:spacing w:before="60" w:afterLines="60" w:after="144"/>
              <w:ind w:left="113" w:right="113"/>
              <w:jc w:val="left"/>
              <w:textAlignment w:val="baseline"/>
              <w:rPr>
                <w:rFonts w:ascii="Aptos" w:eastAsia="Times New Roman" w:hAnsi="Aptos" w:cstheme="minorHAnsi"/>
                <w:color w:val="000000"/>
                <w:lang w:val="fr-FR"/>
              </w:rPr>
            </w:pPr>
            <w:r>
              <w:rPr>
                <w:rFonts w:ascii="Aptos" w:eastAsia="Times New Roman" w:hAnsi="Aptos" w:cstheme="minorHAnsi"/>
                <w:color w:val="000000"/>
                <w:lang w:val="fr-FR"/>
              </w:rPr>
              <w:t>L</w:t>
            </w:r>
            <w:r w:rsidRPr="007311E9">
              <w:rPr>
                <w:rFonts w:ascii="Aptos" w:eastAsia="Times New Roman" w:hAnsi="Aptos" w:cstheme="minorHAnsi"/>
                <w:color w:val="000000"/>
                <w:lang w:val="fr-FR"/>
              </w:rPr>
              <w:t xml:space="preserve">e </w:t>
            </w:r>
            <w:r w:rsidRPr="0003536C">
              <w:rPr>
                <w:rFonts w:ascii="Aptos" w:eastAsia="Times New Roman" w:hAnsi="Aptos" w:cstheme="minorHAnsi"/>
                <w:b/>
                <w:bCs/>
                <w:color w:val="000000"/>
                <w:lang w:val="fr-FR"/>
              </w:rPr>
              <w:t>Bureau de l'économie des pêches (BEP)</w:t>
            </w:r>
            <w:r w:rsidRPr="007311E9">
              <w:rPr>
                <w:rFonts w:ascii="Aptos" w:eastAsia="Times New Roman" w:hAnsi="Aptos" w:cstheme="minorHAnsi"/>
                <w:color w:val="000000"/>
                <w:lang w:val="fr-FR"/>
              </w:rPr>
              <w:t xml:space="preserve"> </w:t>
            </w:r>
            <w:r>
              <w:rPr>
                <w:rFonts w:ascii="Aptos" w:eastAsia="Times New Roman" w:hAnsi="Aptos" w:cstheme="minorHAnsi"/>
                <w:color w:val="000000"/>
                <w:lang w:val="fr-FR"/>
              </w:rPr>
              <w:t>est l’</w:t>
            </w:r>
            <w:r w:rsidRPr="007311E9">
              <w:rPr>
                <w:rFonts w:ascii="Aptos" w:eastAsia="Times New Roman" w:hAnsi="Aptos" w:cstheme="minorHAnsi"/>
                <w:color w:val="000000"/>
                <w:lang w:val="fr-FR"/>
              </w:rPr>
              <w:t xml:space="preserve">interlocuteur </w:t>
            </w:r>
            <w:r>
              <w:rPr>
                <w:rFonts w:ascii="Aptos" w:eastAsia="Times New Roman" w:hAnsi="Aptos" w:cstheme="minorHAnsi"/>
                <w:color w:val="000000"/>
                <w:lang w:val="fr-FR"/>
              </w:rPr>
              <w:t xml:space="preserve">sur </w:t>
            </w:r>
            <w:r w:rsidR="007311E9" w:rsidRPr="007311E9">
              <w:rPr>
                <w:rFonts w:ascii="Aptos" w:eastAsia="Times New Roman" w:hAnsi="Aptos" w:cstheme="minorHAnsi"/>
                <w:color w:val="000000"/>
                <w:lang w:val="fr-FR"/>
              </w:rPr>
              <w:t xml:space="preserve">les plans </w:t>
            </w:r>
            <w:r w:rsidR="007311E9" w:rsidRPr="007311E9">
              <w:rPr>
                <w:rFonts w:ascii="Aptos" w:eastAsia="Times New Roman" w:hAnsi="Aptos" w:cstheme="minorHAnsi"/>
                <w:color w:val="000000"/>
                <w:lang w:val="fr-FR"/>
              </w:rPr>
              <w:lastRenderedPageBreak/>
              <w:t>d'action RUP et les mesures FEAMPA spécifiques à ces régions (notamment la compensation des surcouts)</w:t>
            </w:r>
            <w:r w:rsidR="007311E9" w:rsidRPr="007311E9">
              <w:rPr>
                <w:rFonts w:ascii="Aptos" w:eastAsia="Times New Roman" w:hAnsi="Aptos" w:cstheme="minorHAnsi"/>
                <w:color w:val="000000"/>
                <w:lang w:val="fr-FR"/>
              </w:rPr>
              <w:br/>
            </w:r>
            <w:r w:rsidR="007311E9" w:rsidRPr="007311E9">
              <w:rPr>
                <w:rFonts w:ascii="Aptos" w:eastAsia="Times New Roman" w:hAnsi="Aptos" w:cstheme="minorHAnsi"/>
                <w:color w:val="000000"/>
                <w:lang w:val="fr-FR"/>
              </w:rPr>
              <w:br/>
            </w:r>
          </w:p>
        </w:tc>
        <w:tc>
          <w:tcPr>
            <w:tcW w:w="3402" w:type="dxa"/>
            <w:tcBorders>
              <w:top w:val="single" w:sz="6" w:space="0" w:color="BFBFBF" w:themeColor="accent2" w:themeShade="BF"/>
              <w:left w:val="single" w:sz="6" w:space="0" w:color="BFBFBF" w:themeColor="accent2" w:themeShade="BF"/>
              <w:bottom w:val="single" w:sz="6" w:space="0" w:color="BFBFBF" w:themeColor="accent2" w:themeShade="BF"/>
              <w:right w:val="single" w:sz="6" w:space="0" w:color="BFBFBF" w:themeColor="accent2" w:themeShade="BF"/>
            </w:tcBorders>
            <w:shd w:val="clear" w:color="auto" w:fill="auto"/>
            <w:hideMark/>
          </w:tcPr>
          <w:p w14:paraId="58EBF33D" w14:textId="282618FD" w:rsidR="00F71509" w:rsidRPr="00F71509" w:rsidRDefault="00F71509" w:rsidP="00F71509">
            <w:pPr>
              <w:widowControl/>
              <w:spacing w:before="60" w:afterLines="60" w:after="144"/>
              <w:ind w:left="113" w:right="113"/>
              <w:jc w:val="left"/>
              <w:textAlignment w:val="baseline"/>
              <w:rPr>
                <w:rFonts w:ascii="Aptos" w:eastAsia="Times New Roman" w:hAnsi="Aptos" w:cstheme="minorHAnsi"/>
                <w:color w:val="000000"/>
                <w:lang w:val="fr-FR"/>
              </w:rPr>
            </w:pPr>
            <w:r w:rsidRPr="00F71509">
              <w:rPr>
                <w:rFonts w:ascii="Aptos" w:eastAsia="Times New Roman" w:hAnsi="Aptos" w:cstheme="minorHAnsi"/>
                <w:b/>
                <w:bCs/>
                <w:color w:val="000000"/>
                <w:lang w:val="fr-FR"/>
              </w:rPr>
              <w:lastRenderedPageBreak/>
              <w:t xml:space="preserve">Cécile </w:t>
            </w:r>
            <w:proofErr w:type="spellStart"/>
            <w:r w:rsidRPr="00F71509">
              <w:rPr>
                <w:rFonts w:ascii="Aptos" w:eastAsia="Times New Roman" w:hAnsi="Aptos" w:cstheme="minorHAnsi"/>
                <w:b/>
                <w:bCs/>
                <w:color w:val="000000"/>
                <w:lang w:val="fr-FR"/>
              </w:rPr>
              <w:t>Danneels</w:t>
            </w:r>
            <w:proofErr w:type="spellEnd"/>
            <w:r w:rsidRPr="00F71509">
              <w:rPr>
                <w:rFonts w:ascii="Aptos" w:eastAsia="Times New Roman" w:hAnsi="Aptos" w:cstheme="minorHAnsi"/>
                <w:b/>
                <w:bCs/>
                <w:color w:val="000000"/>
                <w:lang w:val="fr-FR"/>
              </w:rPr>
              <w:t xml:space="preserve">, </w:t>
            </w:r>
            <w:r w:rsidRPr="00F71509">
              <w:rPr>
                <w:rFonts w:ascii="Aptos" w:eastAsia="Times New Roman" w:hAnsi="Aptos" w:cstheme="minorHAnsi"/>
                <w:color w:val="000000"/>
                <w:lang w:val="fr-FR"/>
              </w:rPr>
              <w:t xml:space="preserve">cheffe de </w:t>
            </w:r>
            <w:r w:rsidR="0051786A">
              <w:rPr>
                <w:rFonts w:ascii="Aptos" w:eastAsia="Times New Roman" w:hAnsi="Aptos" w:cstheme="minorHAnsi"/>
                <w:color w:val="000000"/>
                <w:lang w:val="fr-FR"/>
              </w:rPr>
              <w:t>B</w:t>
            </w:r>
            <w:r w:rsidRPr="00F71509">
              <w:rPr>
                <w:rFonts w:ascii="Aptos" w:eastAsia="Times New Roman" w:hAnsi="Aptos" w:cstheme="minorHAnsi"/>
                <w:color w:val="000000"/>
                <w:lang w:val="fr-FR"/>
              </w:rPr>
              <w:t xml:space="preserve">ureau des </w:t>
            </w:r>
            <w:r w:rsidR="0051786A">
              <w:rPr>
                <w:rFonts w:ascii="Aptos" w:eastAsia="Times New Roman" w:hAnsi="Aptos" w:cstheme="minorHAnsi"/>
                <w:color w:val="000000"/>
                <w:lang w:val="fr-FR"/>
              </w:rPr>
              <w:t>P</w:t>
            </w:r>
            <w:r w:rsidRPr="00F71509">
              <w:rPr>
                <w:rFonts w:ascii="Aptos" w:eastAsia="Times New Roman" w:hAnsi="Aptos" w:cstheme="minorHAnsi"/>
                <w:color w:val="000000"/>
                <w:lang w:val="fr-FR"/>
              </w:rPr>
              <w:t>olitiques</w:t>
            </w:r>
            <w:r w:rsidR="0051786A">
              <w:rPr>
                <w:rFonts w:ascii="Aptos" w:eastAsia="Times New Roman" w:hAnsi="Aptos" w:cstheme="minorHAnsi"/>
                <w:color w:val="000000"/>
                <w:lang w:val="fr-FR"/>
              </w:rPr>
              <w:t xml:space="preserve"> S</w:t>
            </w:r>
            <w:r w:rsidRPr="00F71509">
              <w:rPr>
                <w:rFonts w:ascii="Aptos" w:eastAsia="Times New Roman" w:hAnsi="Aptos" w:cstheme="minorHAnsi"/>
                <w:color w:val="000000"/>
                <w:lang w:val="fr-FR"/>
              </w:rPr>
              <w:t xml:space="preserve">tructurelles et concours </w:t>
            </w:r>
            <w:r w:rsidR="0051786A">
              <w:rPr>
                <w:rFonts w:ascii="Aptos" w:eastAsia="Times New Roman" w:hAnsi="Aptos" w:cstheme="minorHAnsi"/>
                <w:color w:val="000000"/>
                <w:lang w:val="fr-FR"/>
              </w:rPr>
              <w:t>P</w:t>
            </w:r>
            <w:r w:rsidRPr="00F71509">
              <w:rPr>
                <w:rFonts w:ascii="Aptos" w:eastAsia="Times New Roman" w:hAnsi="Aptos" w:cstheme="minorHAnsi"/>
                <w:color w:val="000000"/>
                <w:lang w:val="fr-FR"/>
              </w:rPr>
              <w:t>ublics </w:t>
            </w:r>
          </w:p>
          <w:p w14:paraId="57BC67E6" w14:textId="2B96F2C3" w:rsidR="00E864D7" w:rsidRDefault="00E864D7" w:rsidP="00C66394">
            <w:pPr>
              <w:widowControl/>
              <w:spacing w:before="60" w:afterLines="60" w:after="144"/>
              <w:ind w:left="113" w:right="113"/>
              <w:jc w:val="left"/>
              <w:textAlignment w:val="baseline"/>
              <w:rPr>
                <w:rFonts w:ascii="Aptos" w:eastAsia="Times New Roman" w:hAnsi="Aptos" w:cstheme="minorHAnsi"/>
                <w:color w:val="000000"/>
                <w:lang w:val="fr-FR"/>
              </w:rPr>
            </w:pPr>
            <w:r w:rsidRPr="00E864D7">
              <w:rPr>
                <w:rFonts w:ascii="Aptos" w:eastAsia="Times New Roman" w:hAnsi="Aptos" w:cstheme="minorHAnsi"/>
                <w:b/>
                <w:bCs/>
                <w:color w:val="000000"/>
                <w:lang w:val="fr-FR"/>
              </w:rPr>
              <w:t>Alice Guillemot</w:t>
            </w:r>
            <w:r>
              <w:rPr>
                <w:rFonts w:ascii="Aptos" w:eastAsia="Times New Roman" w:hAnsi="Aptos" w:cstheme="minorHAnsi"/>
                <w:color w:val="000000"/>
                <w:lang w:val="fr-FR"/>
              </w:rPr>
              <w:t>,</w:t>
            </w:r>
            <w:r w:rsidRPr="00E864D7">
              <w:rPr>
                <w:rFonts w:ascii="Aptos" w:eastAsia="Times New Roman" w:hAnsi="Aptos" w:cstheme="minorHAnsi"/>
                <w:color w:val="000000"/>
                <w:lang w:val="fr-FR"/>
              </w:rPr>
              <w:t xml:space="preserve"> adjointe à la cheffe </w:t>
            </w:r>
            <w:r>
              <w:rPr>
                <w:rFonts w:ascii="Aptos" w:eastAsia="Times New Roman" w:hAnsi="Aptos" w:cstheme="minorHAnsi"/>
                <w:color w:val="000000"/>
                <w:lang w:val="fr-FR"/>
              </w:rPr>
              <w:t>B</w:t>
            </w:r>
            <w:r w:rsidRPr="00E864D7">
              <w:rPr>
                <w:rFonts w:ascii="Aptos" w:eastAsia="Times New Roman" w:hAnsi="Aptos" w:cstheme="minorHAnsi"/>
                <w:color w:val="000000"/>
                <w:lang w:val="fr-FR"/>
              </w:rPr>
              <w:t>ureau des fonds européens et de l'investissement</w:t>
            </w:r>
          </w:p>
          <w:p w14:paraId="4D848289" w14:textId="77777777" w:rsidR="0003536C" w:rsidRDefault="00E864D7" w:rsidP="0003536C">
            <w:pPr>
              <w:widowControl/>
              <w:spacing w:before="60" w:afterLines="60" w:after="144"/>
              <w:ind w:left="113" w:right="113"/>
              <w:jc w:val="left"/>
              <w:textAlignment w:val="baseline"/>
              <w:rPr>
                <w:rFonts w:ascii="Aptos" w:eastAsia="Times New Roman" w:hAnsi="Aptos" w:cstheme="minorHAnsi"/>
                <w:color w:val="000000"/>
                <w:lang w:val="fr-FR"/>
              </w:rPr>
            </w:pPr>
            <w:r w:rsidRPr="00E864D7">
              <w:rPr>
                <w:rFonts w:ascii="Aptos" w:eastAsia="Times New Roman" w:hAnsi="Aptos" w:cstheme="minorHAnsi"/>
                <w:b/>
                <w:bCs/>
                <w:color w:val="000000"/>
                <w:lang w:val="fr-FR"/>
              </w:rPr>
              <w:t>Ulysse Pavard</w:t>
            </w:r>
            <w:r>
              <w:rPr>
                <w:rFonts w:ascii="Aptos" w:eastAsia="Times New Roman" w:hAnsi="Aptos" w:cstheme="minorHAnsi"/>
                <w:color w:val="000000"/>
                <w:lang w:val="fr-FR"/>
              </w:rPr>
              <w:t xml:space="preserve">, </w:t>
            </w:r>
            <w:r w:rsidRPr="00E864D7">
              <w:rPr>
                <w:rFonts w:ascii="Aptos" w:eastAsia="Times New Roman" w:hAnsi="Aptos" w:cstheme="minorHAnsi"/>
                <w:color w:val="000000"/>
                <w:lang w:val="fr-FR"/>
              </w:rPr>
              <w:t xml:space="preserve">chargé de mission travaillant </w:t>
            </w:r>
            <w:proofErr w:type="gramStart"/>
            <w:r w:rsidRPr="00E864D7">
              <w:rPr>
                <w:rFonts w:ascii="Aptos" w:eastAsia="Times New Roman" w:hAnsi="Aptos" w:cstheme="minorHAnsi"/>
                <w:color w:val="000000"/>
                <w:lang w:val="fr-FR"/>
              </w:rPr>
              <w:t>entre autre</w:t>
            </w:r>
            <w:proofErr w:type="gramEnd"/>
            <w:r w:rsidRPr="00E864D7">
              <w:rPr>
                <w:rFonts w:ascii="Aptos" w:eastAsia="Times New Roman" w:hAnsi="Aptos" w:cstheme="minorHAnsi"/>
                <w:color w:val="000000"/>
                <w:lang w:val="fr-FR"/>
              </w:rPr>
              <w:t xml:space="preserve"> sur les thématiques liées aux </w:t>
            </w:r>
            <w:proofErr w:type="spellStart"/>
            <w:r w:rsidRPr="00E864D7">
              <w:rPr>
                <w:rFonts w:ascii="Aptos" w:eastAsia="Times New Roman" w:hAnsi="Aptos" w:cstheme="minorHAnsi"/>
                <w:color w:val="000000"/>
                <w:lang w:val="fr-FR"/>
              </w:rPr>
              <w:t>RUPs</w:t>
            </w:r>
            <w:proofErr w:type="spellEnd"/>
            <w:r w:rsidRPr="00E864D7">
              <w:rPr>
                <w:rFonts w:ascii="Aptos" w:eastAsia="Times New Roman" w:hAnsi="Aptos" w:cstheme="minorHAnsi"/>
                <w:color w:val="000000"/>
                <w:lang w:val="fr-FR"/>
              </w:rPr>
              <w:t xml:space="preserve"> au sein du </w:t>
            </w:r>
            <w:r>
              <w:rPr>
                <w:rFonts w:ascii="Aptos" w:eastAsia="Times New Roman" w:hAnsi="Aptos" w:cstheme="minorHAnsi"/>
                <w:color w:val="000000"/>
                <w:lang w:val="fr-FR"/>
              </w:rPr>
              <w:t>B</w:t>
            </w:r>
            <w:r w:rsidRPr="00E864D7">
              <w:rPr>
                <w:rFonts w:ascii="Aptos" w:eastAsia="Times New Roman" w:hAnsi="Aptos" w:cstheme="minorHAnsi"/>
                <w:color w:val="000000"/>
                <w:lang w:val="fr-FR"/>
              </w:rPr>
              <w:t xml:space="preserve">ureau. </w:t>
            </w:r>
          </w:p>
          <w:p w14:paraId="2937ABCF" w14:textId="66F6379E" w:rsidR="0003536C" w:rsidRDefault="007311E9" w:rsidP="0003536C">
            <w:pPr>
              <w:widowControl/>
              <w:spacing w:before="60" w:afterLines="60" w:after="144"/>
              <w:ind w:left="113" w:right="113"/>
              <w:jc w:val="left"/>
              <w:textAlignment w:val="baseline"/>
              <w:rPr>
                <w:rFonts w:ascii="Aptos" w:eastAsia="Times New Roman" w:hAnsi="Aptos" w:cstheme="minorHAnsi"/>
                <w:color w:val="000000"/>
                <w:lang w:val="fr-FR"/>
              </w:rPr>
            </w:pPr>
            <w:r w:rsidRPr="007311E9">
              <w:rPr>
                <w:rFonts w:ascii="Aptos" w:eastAsia="Times New Roman" w:hAnsi="Aptos" w:cstheme="minorHAnsi"/>
                <w:b/>
                <w:bCs/>
                <w:color w:val="000000"/>
                <w:lang w:val="fr-FR"/>
              </w:rPr>
              <w:t xml:space="preserve">Padma </w:t>
            </w:r>
            <w:proofErr w:type="spellStart"/>
            <w:r w:rsidRPr="007311E9">
              <w:rPr>
                <w:rFonts w:ascii="Aptos" w:eastAsia="Times New Roman" w:hAnsi="Aptos" w:cstheme="minorHAnsi"/>
                <w:b/>
                <w:bCs/>
                <w:color w:val="000000"/>
                <w:lang w:val="fr-FR"/>
              </w:rPr>
              <w:t>Chinta</w:t>
            </w:r>
            <w:proofErr w:type="spellEnd"/>
            <w:r>
              <w:rPr>
                <w:rFonts w:ascii="Aptos" w:eastAsia="Times New Roman" w:hAnsi="Aptos" w:cstheme="minorHAnsi"/>
                <w:color w:val="000000"/>
                <w:lang w:val="fr-FR"/>
              </w:rPr>
              <w:t xml:space="preserve">, </w:t>
            </w:r>
            <w:r w:rsidRPr="007311E9">
              <w:rPr>
                <w:rFonts w:ascii="Aptos" w:eastAsia="Times New Roman" w:hAnsi="Aptos" w:cstheme="minorHAnsi"/>
                <w:color w:val="000000"/>
                <w:lang w:val="fr-FR"/>
              </w:rPr>
              <w:t xml:space="preserve">Cheffe de bureau </w:t>
            </w:r>
          </w:p>
          <w:p w14:paraId="1AA57E99" w14:textId="57C6FCFD" w:rsidR="007311E9" w:rsidRDefault="007311E9" w:rsidP="0003536C">
            <w:pPr>
              <w:widowControl/>
              <w:spacing w:before="60" w:afterLines="60" w:after="144"/>
              <w:ind w:left="113" w:right="113"/>
              <w:jc w:val="left"/>
              <w:textAlignment w:val="baseline"/>
              <w:rPr>
                <w:rFonts w:ascii="Aptos" w:eastAsia="Times New Roman" w:hAnsi="Aptos" w:cstheme="minorHAnsi"/>
                <w:color w:val="000000"/>
                <w:lang w:val="fr-FR"/>
              </w:rPr>
            </w:pPr>
            <w:r w:rsidRPr="007311E9">
              <w:rPr>
                <w:rFonts w:ascii="Aptos" w:eastAsia="Times New Roman" w:hAnsi="Aptos" w:cstheme="minorHAnsi"/>
                <w:b/>
                <w:bCs/>
                <w:color w:val="000000"/>
                <w:lang w:val="fr-FR"/>
              </w:rPr>
              <w:lastRenderedPageBreak/>
              <w:t>Estelle Rouillon</w:t>
            </w:r>
            <w:r>
              <w:rPr>
                <w:rFonts w:ascii="Aptos" w:eastAsia="Times New Roman" w:hAnsi="Aptos" w:cstheme="minorHAnsi"/>
                <w:color w:val="000000"/>
                <w:lang w:val="fr-FR"/>
              </w:rPr>
              <w:t xml:space="preserve">, </w:t>
            </w:r>
            <w:r w:rsidRPr="007311E9">
              <w:rPr>
                <w:rFonts w:ascii="Aptos" w:eastAsia="Times New Roman" w:hAnsi="Aptos" w:cstheme="minorHAnsi"/>
                <w:color w:val="000000"/>
                <w:lang w:val="fr-FR"/>
              </w:rPr>
              <w:t xml:space="preserve">Adjointe à la cheffe de bureau </w:t>
            </w:r>
          </w:p>
          <w:p w14:paraId="6C819116" w14:textId="0376A3D6" w:rsidR="007311E9" w:rsidRPr="004F6162" w:rsidRDefault="007311E9" w:rsidP="00C66394">
            <w:pPr>
              <w:widowControl/>
              <w:spacing w:before="60" w:afterLines="60" w:after="144"/>
              <w:ind w:left="113" w:right="113"/>
              <w:jc w:val="left"/>
              <w:textAlignment w:val="baseline"/>
              <w:rPr>
                <w:rFonts w:ascii="Aptos" w:eastAsia="Times New Roman" w:hAnsi="Aptos" w:cstheme="minorHAnsi"/>
                <w:color w:val="000000"/>
                <w:lang w:val="fr-FR"/>
              </w:rPr>
            </w:pPr>
            <w:r w:rsidRPr="0003536C">
              <w:rPr>
                <w:rFonts w:ascii="Aptos" w:eastAsia="Times New Roman" w:hAnsi="Aptos" w:cstheme="minorHAnsi"/>
                <w:b/>
                <w:bCs/>
                <w:color w:val="000000"/>
                <w:lang w:val="fr-FR"/>
              </w:rPr>
              <w:t xml:space="preserve">Julia </w:t>
            </w:r>
            <w:proofErr w:type="spellStart"/>
            <w:r w:rsidRPr="0003536C">
              <w:rPr>
                <w:rFonts w:ascii="Aptos" w:eastAsia="Times New Roman" w:hAnsi="Aptos" w:cstheme="minorHAnsi"/>
                <w:b/>
                <w:bCs/>
                <w:color w:val="000000"/>
                <w:lang w:val="fr-FR"/>
              </w:rPr>
              <w:t>Cadieu</w:t>
            </w:r>
            <w:proofErr w:type="spellEnd"/>
            <w:r>
              <w:rPr>
                <w:rFonts w:ascii="Aptos" w:eastAsia="Times New Roman" w:hAnsi="Aptos" w:cstheme="minorHAnsi"/>
                <w:color w:val="000000"/>
                <w:lang w:val="fr-FR"/>
              </w:rPr>
              <w:t xml:space="preserve">, </w:t>
            </w:r>
            <w:r w:rsidRPr="007311E9">
              <w:rPr>
                <w:rFonts w:ascii="Aptos" w:eastAsia="Times New Roman" w:hAnsi="Aptos" w:cstheme="minorHAnsi"/>
                <w:color w:val="000000"/>
                <w:lang w:val="fr-FR"/>
              </w:rPr>
              <w:t xml:space="preserve">Chargée de mission sur les thématiques RUP </w:t>
            </w:r>
          </w:p>
        </w:tc>
        <w:tc>
          <w:tcPr>
            <w:tcW w:w="2268" w:type="dxa"/>
            <w:tcBorders>
              <w:top w:val="single" w:sz="6" w:space="0" w:color="BFBFBF" w:themeColor="accent2" w:themeShade="BF"/>
              <w:left w:val="single" w:sz="6" w:space="0" w:color="BFBFBF" w:themeColor="accent2" w:themeShade="BF"/>
              <w:bottom w:val="single" w:sz="6" w:space="0" w:color="BFBFBF" w:themeColor="accent2" w:themeShade="BF"/>
              <w:right w:val="single" w:sz="6" w:space="0" w:color="BFBFBF" w:themeColor="accent2" w:themeShade="BF"/>
            </w:tcBorders>
            <w:shd w:val="clear" w:color="auto" w:fill="auto"/>
            <w:hideMark/>
          </w:tcPr>
          <w:p w14:paraId="56F69B7F" w14:textId="72EA2A44" w:rsidR="008D0EC2" w:rsidRDefault="00A24519" w:rsidP="002B6DB4">
            <w:pPr>
              <w:widowControl/>
              <w:spacing w:before="60" w:afterLines="60" w:after="144"/>
              <w:ind w:left="113" w:right="113"/>
              <w:jc w:val="left"/>
              <w:textAlignment w:val="baseline"/>
              <w:rPr>
                <w:rFonts w:ascii="Aptos" w:eastAsia="Times New Roman" w:hAnsi="Aptos" w:cstheme="minorHAnsi"/>
                <w:color w:val="000000"/>
                <w:lang w:val="fr-FR"/>
              </w:rPr>
            </w:pPr>
            <w:hyperlink r:id="rId53" w:tgtFrame="_blank" w:history="1">
              <w:r w:rsidR="008D0EC2" w:rsidRPr="008D0EC2">
                <w:rPr>
                  <w:rStyle w:val="Lienhypertexte"/>
                  <w:rFonts w:ascii="Aptos" w:eastAsia="Times New Roman" w:hAnsi="Aptos" w:cstheme="minorHAnsi"/>
                  <w:lang w:val="fr-FR"/>
                </w:rPr>
                <w:t>cecile.danneels@agriculture.gouv.fr</w:t>
              </w:r>
            </w:hyperlink>
            <w:r w:rsidR="008D0EC2" w:rsidRPr="008D0EC2">
              <w:rPr>
                <w:rFonts w:ascii="Aptos" w:eastAsia="Times New Roman" w:hAnsi="Aptos" w:cstheme="minorHAnsi"/>
                <w:color w:val="000000"/>
                <w:lang w:val="fr-FR"/>
              </w:rPr>
              <w:t>  </w:t>
            </w:r>
          </w:p>
          <w:p w14:paraId="557935F1" w14:textId="77777777" w:rsidR="002B6DB4" w:rsidRDefault="002B6DB4" w:rsidP="002B6DB4">
            <w:pPr>
              <w:widowControl/>
              <w:spacing w:before="60" w:afterLines="60" w:after="144"/>
              <w:ind w:left="113" w:right="113"/>
              <w:jc w:val="left"/>
              <w:textAlignment w:val="baseline"/>
              <w:rPr>
                <w:rFonts w:ascii="Aptos" w:eastAsia="Times New Roman" w:hAnsi="Aptos" w:cstheme="minorHAnsi"/>
                <w:color w:val="000000"/>
                <w:lang w:val="fr-FR"/>
              </w:rPr>
            </w:pPr>
          </w:p>
          <w:p w14:paraId="32845731" w14:textId="77777777" w:rsidR="008D0EC2" w:rsidRPr="008D0EC2" w:rsidRDefault="008D0EC2" w:rsidP="008D0EC2">
            <w:pPr>
              <w:widowControl/>
              <w:spacing w:before="60" w:afterLines="60" w:after="144"/>
              <w:ind w:left="113" w:right="113"/>
              <w:jc w:val="left"/>
              <w:textAlignment w:val="baseline"/>
              <w:rPr>
                <w:rFonts w:ascii="Aptos" w:eastAsia="Times New Roman" w:hAnsi="Aptos" w:cstheme="minorHAnsi"/>
                <w:color w:val="000000"/>
                <w:sz w:val="10"/>
                <w:szCs w:val="10"/>
                <w:lang w:val="fr-FR"/>
              </w:rPr>
            </w:pPr>
          </w:p>
          <w:p w14:paraId="400781E8" w14:textId="4DB84D8F" w:rsidR="00C53FE9" w:rsidRDefault="00C53FE9" w:rsidP="008D0EC2">
            <w:pPr>
              <w:widowControl/>
              <w:spacing w:afterLines="60" w:after="144"/>
              <w:ind w:left="113" w:right="113"/>
              <w:jc w:val="left"/>
              <w:textAlignment w:val="baseline"/>
              <w:rPr>
                <w:rFonts w:ascii="Aptos" w:eastAsia="Times New Roman" w:hAnsi="Aptos" w:cstheme="minorHAnsi"/>
                <w:color w:val="000000"/>
                <w:lang w:val="fr-FR"/>
              </w:rPr>
            </w:pPr>
            <w:r w:rsidRPr="004F6162">
              <w:rPr>
                <w:rFonts w:ascii="Aptos" w:eastAsia="Times New Roman" w:hAnsi="Aptos" w:cstheme="minorHAnsi"/>
                <w:color w:val="000000"/>
                <w:lang w:val="fr-FR"/>
              </w:rPr>
              <w:t> </w:t>
            </w:r>
            <w:hyperlink r:id="rId54" w:history="1">
              <w:r w:rsidR="00E864D7" w:rsidRPr="00E864D7">
                <w:rPr>
                  <w:rStyle w:val="Lienhypertexte"/>
                  <w:rFonts w:ascii="Aptos" w:eastAsia="Times New Roman" w:hAnsi="Aptos" w:cstheme="minorHAnsi"/>
                  <w:lang w:val="fr-FR"/>
                </w:rPr>
                <w:t>a.guillemot@mer.gouv.fr</w:t>
              </w:r>
            </w:hyperlink>
          </w:p>
          <w:p w14:paraId="1B4C8471" w14:textId="77777777" w:rsidR="00E864D7" w:rsidRDefault="00E864D7" w:rsidP="00C66394">
            <w:pPr>
              <w:widowControl/>
              <w:spacing w:before="60" w:afterLines="60" w:after="144"/>
              <w:ind w:left="113" w:right="113"/>
              <w:jc w:val="left"/>
              <w:textAlignment w:val="baseline"/>
              <w:rPr>
                <w:rFonts w:ascii="Aptos" w:eastAsia="Times New Roman" w:hAnsi="Aptos" w:cstheme="minorHAnsi"/>
                <w:color w:val="000000"/>
                <w:lang w:val="fr-FR"/>
              </w:rPr>
            </w:pPr>
          </w:p>
          <w:p w14:paraId="0966C4B0" w14:textId="77777777" w:rsidR="00E864D7" w:rsidRDefault="00A24519" w:rsidP="00C66394">
            <w:pPr>
              <w:widowControl/>
              <w:spacing w:before="60" w:afterLines="60" w:after="144"/>
              <w:ind w:left="113" w:right="113"/>
              <w:jc w:val="left"/>
              <w:textAlignment w:val="baseline"/>
              <w:rPr>
                <w:rFonts w:ascii="Aptos" w:eastAsia="Times New Roman" w:hAnsi="Aptos" w:cstheme="minorHAnsi"/>
                <w:color w:val="000000"/>
                <w:lang w:val="fr-FR"/>
              </w:rPr>
            </w:pPr>
            <w:hyperlink r:id="rId55" w:history="1">
              <w:r w:rsidR="00E864D7" w:rsidRPr="001444D5">
                <w:rPr>
                  <w:rStyle w:val="Lienhypertexte"/>
                  <w:rFonts w:ascii="Aptos" w:eastAsia="Times New Roman" w:hAnsi="Aptos" w:cstheme="minorHAnsi"/>
                  <w:lang w:val="fr-FR"/>
                </w:rPr>
                <w:t>ulysse.pavard@mer.gouv.fr</w:t>
              </w:r>
            </w:hyperlink>
          </w:p>
          <w:p w14:paraId="206B0BAB" w14:textId="77777777" w:rsidR="008D0EC2" w:rsidRDefault="008D0EC2" w:rsidP="008D0EC2">
            <w:pPr>
              <w:widowControl/>
              <w:spacing w:before="60" w:afterLines="60" w:after="144"/>
              <w:ind w:right="113"/>
              <w:jc w:val="left"/>
              <w:textAlignment w:val="baseline"/>
              <w:rPr>
                <w:rFonts w:ascii="Aptos" w:eastAsia="Times New Roman" w:hAnsi="Aptos" w:cstheme="minorHAnsi"/>
                <w:color w:val="000000"/>
                <w:lang w:val="fr-FR"/>
              </w:rPr>
            </w:pPr>
          </w:p>
          <w:p w14:paraId="42B5B679" w14:textId="2F999EF5" w:rsidR="007311E9" w:rsidRDefault="00A24519" w:rsidP="008D0EC2">
            <w:pPr>
              <w:widowControl/>
              <w:spacing w:afterLines="60" w:after="144"/>
              <w:ind w:left="113" w:right="113"/>
              <w:jc w:val="left"/>
              <w:textAlignment w:val="baseline"/>
              <w:rPr>
                <w:rFonts w:ascii="Aptos" w:eastAsia="Times New Roman" w:hAnsi="Aptos" w:cstheme="minorHAnsi"/>
                <w:color w:val="000000"/>
                <w:lang w:val="fr-FR"/>
              </w:rPr>
            </w:pPr>
            <w:hyperlink r:id="rId56" w:history="1">
              <w:r w:rsidR="007311E9" w:rsidRPr="001444D5">
                <w:rPr>
                  <w:rStyle w:val="Lienhypertexte"/>
                  <w:rFonts w:ascii="Aptos" w:eastAsia="Times New Roman" w:hAnsi="Aptos" w:cstheme="minorHAnsi"/>
                  <w:lang w:val="fr-FR"/>
                </w:rPr>
                <w:t>padma.chinta@mer.gouv.fr</w:t>
              </w:r>
            </w:hyperlink>
          </w:p>
          <w:p w14:paraId="6A53B725" w14:textId="24B97510" w:rsidR="007311E9" w:rsidRDefault="00A24519" w:rsidP="0003536C">
            <w:pPr>
              <w:widowControl/>
              <w:spacing w:before="60" w:afterLines="60" w:after="144"/>
              <w:ind w:left="113" w:right="113"/>
              <w:jc w:val="left"/>
              <w:textAlignment w:val="baseline"/>
              <w:rPr>
                <w:rFonts w:ascii="Aptos" w:eastAsia="Times New Roman" w:hAnsi="Aptos" w:cstheme="minorHAnsi"/>
                <w:color w:val="000000"/>
                <w:lang w:val="fr-FR"/>
              </w:rPr>
            </w:pPr>
            <w:hyperlink r:id="rId57" w:history="1">
              <w:r w:rsidR="007311E9" w:rsidRPr="007311E9">
                <w:rPr>
                  <w:rStyle w:val="Lienhypertexte"/>
                  <w:rFonts w:ascii="Aptos" w:eastAsia="Times New Roman" w:hAnsi="Aptos" w:cstheme="minorHAnsi"/>
                  <w:lang w:val="fr-FR"/>
                </w:rPr>
                <w:t>estelle.rouillon@mer.gouv.fr</w:t>
              </w:r>
            </w:hyperlink>
          </w:p>
          <w:p w14:paraId="521122A5" w14:textId="0DEB9A30" w:rsidR="007311E9" w:rsidRPr="004F6162" w:rsidRDefault="00A24519" w:rsidP="312C99CF">
            <w:pPr>
              <w:widowControl/>
              <w:spacing w:before="60" w:afterLines="60" w:after="144"/>
              <w:ind w:left="113" w:right="113"/>
              <w:jc w:val="left"/>
              <w:textAlignment w:val="baseline"/>
              <w:rPr>
                <w:rFonts w:ascii="Aptos" w:eastAsia="Times New Roman" w:hAnsi="Aptos"/>
                <w:color w:val="000000"/>
                <w:lang w:val="fr-FR"/>
              </w:rPr>
            </w:pPr>
            <w:hyperlink r:id="rId58">
              <w:r w:rsidR="007311E9" w:rsidRPr="312C99CF">
                <w:rPr>
                  <w:rStyle w:val="Lienhypertexte"/>
                  <w:rFonts w:ascii="Aptos" w:eastAsia="Times New Roman" w:hAnsi="Aptos"/>
                  <w:lang w:val="fr-FR"/>
                </w:rPr>
                <w:t>julia.cadieu@mer.gouv.fr</w:t>
              </w:r>
            </w:hyperlink>
          </w:p>
        </w:tc>
        <w:tc>
          <w:tcPr>
            <w:tcW w:w="4110" w:type="dxa"/>
            <w:tcBorders>
              <w:top w:val="single" w:sz="6" w:space="0" w:color="BFBFBF" w:themeColor="accent2" w:themeShade="BF"/>
              <w:left w:val="single" w:sz="6" w:space="0" w:color="BFBFBF" w:themeColor="accent2" w:themeShade="BF"/>
              <w:bottom w:val="single" w:sz="6" w:space="0" w:color="BFBFBF" w:themeColor="accent2" w:themeShade="BF"/>
              <w:right w:val="single" w:sz="6" w:space="0" w:color="BFBFBF" w:themeColor="accent2" w:themeShade="BF"/>
            </w:tcBorders>
          </w:tcPr>
          <w:p w14:paraId="766AE7EF" w14:textId="77777777" w:rsidR="00C53FE9" w:rsidRPr="004F6162" w:rsidRDefault="00C53FE9" w:rsidP="00C66394">
            <w:pPr>
              <w:widowControl/>
              <w:spacing w:before="60" w:afterLines="60" w:after="144"/>
              <w:ind w:left="113" w:right="113"/>
              <w:jc w:val="left"/>
              <w:textAlignment w:val="baseline"/>
              <w:rPr>
                <w:rFonts w:ascii="Aptos" w:hAnsi="Aptos" w:cstheme="minorHAnsi"/>
                <w:lang w:val="fr-FR"/>
              </w:rPr>
            </w:pPr>
          </w:p>
        </w:tc>
      </w:tr>
      <w:tr w:rsidR="00FA4920" w:rsidRPr="005F652C" w14:paraId="699DE54F" w14:textId="77777777" w:rsidTr="312C99CF">
        <w:trPr>
          <w:trHeight w:val="300"/>
        </w:trPr>
        <w:tc>
          <w:tcPr>
            <w:tcW w:w="1985" w:type="dxa"/>
            <w:tcBorders>
              <w:top w:val="single" w:sz="6" w:space="0" w:color="BFBFBF" w:themeColor="accent2" w:themeShade="BF"/>
              <w:left w:val="nil"/>
              <w:bottom w:val="single" w:sz="6" w:space="0" w:color="BFBFBF" w:themeColor="accent2" w:themeShade="BF"/>
              <w:right w:val="single" w:sz="6" w:space="0" w:color="BFBFBF" w:themeColor="accent2" w:themeShade="BF"/>
            </w:tcBorders>
            <w:shd w:val="clear" w:color="auto" w:fill="FF9393"/>
            <w:vAlign w:val="center"/>
            <w:hideMark/>
          </w:tcPr>
          <w:p w14:paraId="7819A36E" w14:textId="77777777" w:rsidR="00C53FE9" w:rsidRPr="00187C7E" w:rsidRDefault="00C53FE9" w:rsidP="00C66394">
            <w:pPr>
              <w:widowControl/>
              <w:spacing w:before="60" w:afterLines="60" w:after="144"/>
              <w:ind w:left="113" w:right="113"/>
              <w:jc w:val="center"/>
              <w:textAlignment w:val="baseline"/>
              <w:rPr>
                <w:rFonts w:ascii="Aptos" w:eastAsia="Times New Roman" w:hAnsi="Aptos" w:cstheme="minorHAnsi"/>
                <w:color w:val="000000"/>
                <w:sz w:val="28"/>
                <w:szCs w:val="28"/>
                <w:lang w:val="fr-FR"/>
              </w:rPr>
            </w:pPr>
            <w:r w:rsidRPr="00187C7E">
              <w:rPr>
                <w:rFonts w:ascii="Aptos" w:eastAsia="Times New Roman" w:hAnsi="Aptos" w:cstheme="minorHAnsi"/>
                <w:b/>
                <w:color w:val="000000"/>
                <w:sz w:val="28"/>
                <w:szCs w:val="28"/>
                <w:lang w:val="fr-FR"/>
              </w:rPr>
              <w:t>Marché Unique – Compétitivité des PME</w:t>
            </w:r>
          </w:p>
        </w:tc>
        <w:tc>
          <w:tcPr>
            <w:tcW w:w="2977" w:type="dxa"/>
            <w:tcBorders>
              <w:top w:val="single" w:sz="6" w:space="0" w:color="BFBFBF" w:themeColor="accent2" w:themeShade="BF"/>
              <w:left w:val="single" w:sz="6" w:space="0" w:color="BFBFBF" w:themeColor="accent2" w:themeShade="BF"/>
              <w:bottom w:val="single" w:sz="6" w:space="0" w:color="BFBFBF" w:themeColor="accent2" w:themeShade="BF"/>
              <w:right w:val="single" w:sz="6" w:space="0" w:color="BFBFBF" w:themeColor="accent2" w:themeShade="BF"/>
            </w:tcBorders>
            <w:shd w:val="clear" w:color="auto" w:fill="auto"/>
            <w:hideMark/>
          </w:tcPr>
          <w:p w14:paraId="00DAC086" w14:textId="387D4390" w:rsidR="00E62821" w:rsidRPr="00033C86" w:rsidRDefault="00C53FE9" w:rsidP="00C66394">
            <w:pPr>
              <w:pStyle w:val="ydpdf70a504yiv6023434611ydp24b203c7yiv7113891770msonormal"/>
              <w:spacing w:before="60" w:beforeAutospacing="0" w:afterLines="60" w:after="144" w:afterAutospacing="0"/>
              <w:ind w:left="113" w:right="113"/>
              <w:rPr>
                <w:rFonts w:ascii="Aptos" w:eastAsia="Times New Roman" w:hAnsi="Aptos" w:cstheme="minorHAnsi"/>
                <w:color w:val="000000"/>
                <w:lang w:val="fr-FR"/>
              </w:rPr>
            </w:pPr>
            <w:r w:rsidRPr="00033C86">
              <w:rPr>
                <w:rFonts w:ascii="Aptos" w:eastAsia="Times New Roman" w:hAnsi="Aptos" w:cstheme="minorHAnsi"/>
                <w:color w:val="000000"/>
                <w:lang w:val="fr-FR"/>
              </w:rPr>
              <w:t>Le programme n’a pas de PCN</w:t>
            </w:r>
            <w:r w:rsidR="00D6748B" w:rsidRPr="00033C86">
              <w:rPr>
                <w:rFonts w:ascii="Aptos" w:eastAsia="Times New Roman" w:hAnsi="Aptos" w:cstheme="minorHAnsi"/>
                <w:color w:val="000000"/>
                <w:lang w:val="fr-FR"/>
              </w:rPr>
              <w:t>.</w:t>
            </w:r>
          </w:p>
          <w:p w14:paraId="4A09DE38" w14:textId="1563F5C8" w:rsidR="00C53FE9" w:rsidRPr="00033C86" w:rsidRDefault="00E62821" w:rsidP="00490CFE">
            <w:pPr>
              <w:pStyle w:val="ydpdf70a504yiv6023434611ydp24b203c7yiv7113891770msonormal"/>
              <w:spacing w:before="60" w:beforeAutospacing="0" w:afterLines="60" w:after="144" w:afterAutospacing="0"/>
              <w:ind w:left="113" w:right="113"/>
              <w:rPr>
                <w:rFonts w:ascii="Aptos" w:eastAsia="Times New Roman" w:hAnsi="Aptos" w:cstheme="minorHAnsi"/>
                <w:color w:val="26282A"/>
                <w:lang w:val="fr-FR"/>
              </w:rPr>
            </w:pPr>
            <w:r w:rsidRPr="00033C86">
              <w:rPr>
                <w:rFonts w:ascii="Aptos" w:eastAsia="Times New Roman" w:hAnsi="Aptos" w:cstheme="minorHAnsi"/>
                <w:color w:val="26282A"/>
                <w:lang w:val="fr-FR"/>
              </w:rPr>
              <w:t xml:space="preserve">Un </w:t>
            </w:r>
            <w:r w:rsidR="00C53FE9" w:rsidRPr="00033C86">
              <w:rPr>
                <w:rFonts w:ascii="Aptos" w:eastAsia="Times New Roman" w:hAnsi="Aptos" w:cstheme="minorHAnsi"/>
                <w:color w:val="26282A"/>
                <w:lang w:val="fr-FR"/>
              </w:rPr>
              <w:t xml:space="preserve">représentant français issu de la Direction Générale des Entreprises </w:t>
            </w:r>
            <w:r w:rsidR="00B76478" w:rsidRPr="00033C86">
              <w:rPr>
                <w:rFonts w:ascii="Aptos" w:eastAsia="Times New Roman" w:hAnsi="Aptos" w:cstheme="minorHAnsi"/>
                <w:color w:val="26282A"/>
                <w:lang w:val="fr-FR"/>
              </w:rPr>
              <w:t xml:space="preserve">du </w:t>
            </w:r>
            <w:r w:rsidR="00033C86" w:rsidRPr="005164A0">
              <w:rPr>
                <w:rFonts w:ascii="Aptos" w:eastAsia="Times New Roman" w:hAnsi="Aptos" w:cstheme="minorHAnsi"/>
                <w:color w:val="26282A"/>
                <w:lang w:val="fr-FR"/>
              </w:rPr>
              <w:t xml:space="preserve">Ministère de l'Économie, des Finances et de la Souveraineté industrielle et </w:t>
            </w:r>
            <w:proofErr w:type="gramStart"/>
            <w:r w:rsidR="00033C86" w:rsidRPr="005164A0">
              <w:rPr>
                <w:rFonts w:ascii="Aptos" w:eastAsia="Times New Roman" w:hAnsi="Aptos" w:cstheme="minorHAnsi"/>
                <w:color w:val="26282A"/>
                <w:lang w:val="fr-FR"/>
              </w:rPr>
              <w:t>numérique </w:t>
            </w:r>
            <w:r w:rsidR="00033C86" w:rsidRPr="00033C86">
              <w:rPr>
                <w:rFonts w:ascii="Aptos" w:eastAsia="Times New Roman" w:hAnsi="Aptos" w:cstheme="minorHAnsi"/>
                <w:color w:val="26282A"/>
                <w:lang w:val="fr-FR"/>
              </w:rPr>
              <w:t xml:space="preserve"> (</w:t>
            </w:r>
            <w:proofErr w:type="gramEnd"/>
            <w:r w:rsidR="00B76478" w:rsidRPr="00033C86">
              <w:rPr>
                <w:rFonts w:ascii="Aptos" w:eastAsia="Times New Roman" w:hAnsi="Aptos" w:cstheme="minorHAnsi"/>
                <w:color w:val="26282A"/>
                <w:lang w:val="fr-FR"/>
              </w:rPr>
              <w:t>MEFSIN</w:t>
            </w:r>
            <w:r w:rsidR="00033C86" w:rsidRPr="00033C86">
              <w:rPr>
                <w:rFonts w:ascii="Aptos" w:eastAsia="Times New Roman" w:hAnsi="Aptos" w:cstheme="minorHAnsi"/>
                <w:color w:val="26282A"/>
                <w:lang w:val="fr-FR"/>
              </w:rPr>
              <w:t>)</w:t>
            </w:r>
            <w:r w:rsidR="00B76478" w:rsidRPr="00033C86">
              <w:rPr>
                <w:rFonts w:ascii="Aptos" w:eastAsia="Times New Roman" w:hAnsi="Aptos" w:cstheme="minorHAnsi"/>
                <w:color w:val="26282A"/>
                <w:lang w:val="fr-FR"/>
              </w:rPr>
              <w:t xml:space="preserve"> </w:t>
            </w:r>
            <w:r w:rsidR="00C53FE9" w:rsidRPr="00033C86">
              <w:rPr>
                <w:rFonts w:ascii="Aptos" w:eastAsia="Times New Roman" w:hAnsi="Aptos" w:cstheme="minorHAnsi"/>
                <w:color w:val="26282A"/>
                <w:lang w:val="fr-FR"/>
              </w:rPr>
              <w:t>participe au comité de programme du marché intérieur (SMP/PMU) pour le volet "compétitivité des PME".</w:t>
            </w:r>
          </w:p>
        </w:tc>
        <w:tc>
          <w:tcPr>
            <w:tcW w:w="3402" w:type="dxa"/>
            <w:tcBorders>
              <w:top w:val="single" w:sz="6" w:space="0" w:color="BFBFBF" w:themeColor="accent2" w:themeShade="BF"/>
              <w:left w:val="single" w:sz="6" w:space="0" w:color="BFBFBF" w:themeColor="accent2" w:themeShade="BF"/>
              <w:bottom w:val="single" w:sz="6" w:space="0" w:color="BFBFBF" w:themeColor="accent2" w:themeShade="BF"/>
              <w:right w:val="single" w:sz="6" w:space="0" w:color="BFBFBF" w:themeColor="accent2" w:themeShade="BF"/>
            </w:tcBorders>
            <w:shd w:val="clear" w:color="auto" w:fill="auto"/>
            <w:hideMark/>
          </w:tcPr>
          <w:p w14:paraId="086970BC" w14:textId="77777777" w:rsidR="00490CFE" w:rsidRPr="004F6162" w:rsidRDefault="00490CFE" w:rsidP="00490CFE">
            <w:pPr>
              <w:pStyle w:val="ydpdf70a504yiv6023434611ydp24b203c7yiv7113891770msonormal"/>
              <w:spacing w:before="60" w:beforeAutospacing="0" w:afterLines="60" w:after="144" w:afterAutospacing="0"/>
              <w:ind w:left="113" w:right="113"/>
              <w:rPr>
                <w:rFonts w:ascii="Aptos" w:eastAsia="Times New Roman" w:hAnsi="Aptos" w:cstheme="minorHAnsi"/>
                <w:color w:val="26282A"/>
                <w:lang w:val="fr-FR"/>
              </w:rPr>
            </w:pPr>
            <w:r w:rsidRPr="004F6162">
              <w:rPr>
                <w:rFonts w:ascii="Aptos" w:eastAsia="Times New Roman" w:hAnsi="Aptos" w:cstheme="minorHAnsi"/>
                <w:color w:val="26282A"/>
                <w:lang w:val="fr-FR"/>
              </w:rPr>
              <w:t xml:space="preserve">Le volet Erasmus pour Jeunes Entrepreneurs bénéficie de </w:t>
            </w:r>
            <w:hyperlink r:id="rId59" w:history="1">
              <w:r w:rsidRPr="004F6162">
                <w:rPr>
                  <w:rStyle w:val="Lienhypertexte"/>
                  <w:rFonts w:ascii="Aptos" w:eastAsia="Times New Roman" w:hAnsi="Aptos" w:cstheme="minorHAnsi"/>
                  <w:lang w:val="fr-FR"/>
                </w:rPr>
                <w:t>points de contact dédiés</w:t>
              </w:r>
            </w:hyperlink>
            <w:r w:rsidRPr="004F6162">
              <w:rPr>
                <w:rFonts w:ascii="Aptos" w:eastAsia="Times New Roman" w:hAnsi="Aptos" w:cstheme="minorHAnsi"/>
                <w:color w:val="26282A"/>
                <w:lang w:val="fr-FR"/>
              </w:rPr>
              <w:t>.</w:t>
            </w:r>
          </w:p>
          <w:p w14:paraId="779EEED2" w14:textId="0C347E61" w:rsidR="00C53FE9" w:rsidRPr="004F6162" w:rsidRDefault="00C53FE9" w:rsidP="00C66394">
            <w:pPr>
              <w:widowControl/>
              <w:spacing w:before="60" w:afterLines="60" w:after="144"/>
              <w:ind w:left="113" w:right="113"/>
              <w:jc w:val="left"/>
              <w:textAlignment w:val="baseline"/>
              <w:rPr>
                <w:rFonts w:ascii="Aptos" w:eastAsia="Times New Roman" w:hAnsi="Aptos" w:cstheme="minorHAnsi"/>
                <w:color w:val="000000"/>
                <w:lang w:val="fr-FR"/>
              </w:rPr>
            </w:pPr>
          </w:p>
        </w:tc>
        <w:tc>
          <w:tcPr>
            <w:tcW w:w="2268" w:type="dxa"/>
            <w:tcBorders>
              <w:top w:val="single" w:sz="6" w:space="0" w:color="BFBFBF" w:themeColor="accent2" w:themeShade="BF"/>
              <w:left w:val="single" w:sz="6" w:space="0" w:color="BFBFBF" w:themeColor="accent2" w:themeShade="BF"/>
              <w:bottom w:val="single" w:sz="6" w:space="0" w:color="BFBFBF" w:themeColor="accent2" w:themeShade="BF"/>
              <w:right w:val="single" w:sz="6" w:space="0" w:color="BFBFBF" w:themeColor="accent2" w:themeShade="BF"/>
            </w:tcBorders>
            <w:shd w:val="clear" w:color="auto" w:fill="auto"/>
            <w:hideMark/>
          </w:tcPr>
          <w:p w14:paraId="273CDE62" w14:textId="54E10483" w:rsidR="00C53FE9" w:rsidRPr="004F6162" w:rsidRDefault="00C53FE9" w:rsidP="00C66394">
            <w:pPr>
              <w:widowControl/>
              <w:spacing w:before="60" w:afterLines="60" w:after="144"/>
              <w:ind w:left="113" w:right="113"/>
              <w:jc w:val="left"/>
              <w:textAlignment w:val="baseline"/>
              <w:rPr>
                <w:rFonts w:ascii="Aptos" w:eastAsia="Times New Roman" w:hAnsi="Aptos" w:cstheme="minorHAnsi"/>
                <w:color w:val="000000"/>
                <w:lang w:val="fr-FR"/>
              </w:rPr>
            </w:pPr>
          </w:p>
        </w:tc>
        <w:tc>
          <w:tcPr>
            <w:tcW w:w="4110" w:type="dxa"/>
            <w:tcBorders>
              <w:top w:val="single" w:sz="6" w:space="0" w:color="BFBFBF" w:themeColor="accent2" w:themeShade="BF"/>
              <w:left w:val="single" w:sz="6" w:space="0" w:color="BFBFBF" w:themeColor="accent2" w:themeShade="BF"/>
              <w:bottom w:val="single" w:sz="6" w:space="0" w:color="BFBFBF" w:themeColor="accent2" w:themeShade="BF"/>
              <w:right w:val="single" w:sz="6" w:space="0" w:color="BFBFBF" w:themeColor="accent2" w:themeShade="BF"/>
            </w:tcBorders>
          </w:tcPr>
          <w:p w14:paraId="652C2540" w14:textId="77777777" w:rsidR="00C53FE9" w:rsidRPr="004F6162" w:rsidRDefault="00C53FE9" w:rsidP="00C66394">
            <w:pPr>
              <w:widowControl/>
              <w:spacing w:before="60" w:afterLines="60" w:after="144"/>
              <w:ind w:left="113" w:right="113"/>
              <w:jc w:val="left"/>
              <w:textAlignment w:val="baseline"/>
              <w:rPr>
                <w:rFonts w:ascii="Aptos" w:hAnsi="Aptos" w:cstheme="minorHAnsi"/>
                <w:lang w:val="fr-FR"/>
              </w:rPr>
            </w:pPr>
          </w:p>
        </w:tc>
      </w:tr>
      <w:tr w:rsidR="00FA4920" w:rsidRPr="005F652C" w14:paraId="161CEDEF" w14:textId="77777777" w:rsidTr="312C99CF">
        <w:trPr>
          <w:trHeight w:val="300"/>
        </w:trPr>
        <w:tc>
          <w:tcPr>
            <w:tcW w:w="1985" w:type="dxa"/>
            <w:tcBorders>
              <w:top w:val="single" w:sz="6" w:space="0" w:color="BFBFBF" w:themeColor="accent2" w:themeShade="BF"/>
              <w:left w:val="nil"/>
              <w:bottom w:val="single" w:sz="4" w:space="0" w:color="auto"/>
              <w:right w:val="single" w:sz="6" w:space="0" w:color="BFBFBF" w:themeColor="accent2" w:themeShade="BF"/>
            </w:tcBorders>
            <w:shd w:val="clear" w:color="auto" w:fill="BBB0E2"/>
            <w:vAlign w:val="center"/>
          </w:tcPr>
          <w:p w14:paraId="6972F877" w14:textId="213F31F6" w:rsidR="00C53FE9" w:rsidRPr="00187C7E" w:rsidRDefault="00C53FE9" w:rsidP="00C66394">
            <w:pPr>
              <w:widowControl/>
              <w:spacing w:before="60" w:afterLines="60" w:after="144"/>
              <w:ind w:left="113" w:right="113"/>
              <w:jc w:val="center"/>
              <w:textAlignment w:val="baseline"/>
              <w:rPr>
                <w:rFonts w:ascii="Aptos" w:eastAsia="Times New Roman" w:hAnsi="Aptos" w:cstheme="minorHAnsi"/>
                <w:b/>
                <w:color w:val="000000"/>
                <w:sz w:val="28"/>
                <w:szCs w:val="28"/>
                <w:lang w:val="fr-FR"/>
              </w:rPr>
            </w:pPr>
            <w:proofErr w:type="spellStart"/>
            <w:r w:rsidRPr="00187C7E">
              <w:rPr>
                <w:rFonts w:ascii="Aptos" w:eastAsia="Times New Roman" w:hAnsi="Aptos" w:cstheme="minorHAnsi"/>
                <w:b/>
                <w:color w:val="000000"/>
                <w:sz w:val="28"/>
                <w:szCs w:val="28"/>
                <w:lang w:val="fr-FR"/>
              </w:rPr>
              <w:t>InvestEU</w:t>
            </w:r>
            <w:proofErr w:type="spellEnd"/>
          </w:p>
        </w:tc>
        <w:tc>
          <w:tcPr>
            <w:tcW w:w="2977" w:type="dxa"/>
            <w:tcBorders>
              <w:top w:val="single" w:sz="6" w:space="0" w:color="BFBFBF" w:themeColor="accent2" w:themeShade="BF"/>
              <w:left w:val="single" w:sz="6" w:space="0" w:color="BFBFBF" w:themeColor="accent2" w:themeShade="BF"/>
              <w:bottom w:val="single" w:sz="4" w:space="0" w:color="auto"/>
              <w:right w:val="single" w:sz="6" w:space="0" w:color="BFBFBF" w:themeColor="accent2" w:themeShade="BF"/>
            </w:tcBorders>
            <w:shd w:val="clear" w:color="auto" w:fill="auto"/>
          </w:tcPr>
          <w:p w14:paraId="733CF08C" w14:textId="77777777" w:rsidR="00D6748B" w:rsidRPr="00027A7E" w:rsidRDefault="00C53FE9" w:rsidP="00E702D1">
            <w:pPr>
              <w:widowControl/>
              <w:spacing w:before="60" w:afterLines="60" w:after="144"/>
              <w:ind w:left="113" w:right="113"/>
              <w:jc w:val="left"/>
              <w:textAlignment w:val="baseline"/>
              <w:rPr>
                <w:rFonts w:ascii="Aptos" w:eastAsia="Times New Roman" w:hAnsi="Aptos" w:cstheme="minorHAnsi"/>
                <w:color w:val="000000"/>
                <w:lang w:val="fr-FR"/>
              </w:rPr>
            </w:pPr>
            <w:r w:rsidRPr="00027A7E">
              <w:rPr>
                <w:rFonts w:ascii="Aptos" w:eastAsia="Times New Roman" w:hAnsi="Aptos" w:cstheme="minorHAnsi"/>
                <w:color w:val="000000"/>
                <w:lang w:val="fr-FR"/>
              </w:rPr>
              <w:t>Le programme n’a pas de PCN</w:t>
            </w:r>
            <w:r w:rsidR="00D6748B" w:rsidRPr="00027A7E">
              <w:rPr>
                <w:rFonts w:ascii="Aptos" w:eastAsia="Times New Roman" w:hAnsi="Aptos" w:cstheme="minorHAnsi"/>
                <w:color w:val="000000"/>
                <w:lang w:val="fr-FR"/>
              </w:rPr>
              <w:t xml:space="preserve">. </w:t>
            </w:r>
          </w:p>
          <w:p w14:paraId="39AB16C5" w14:textId="15699F98" w:rsidR="00C53FE9" w:rsidRPr="00027A7E" w:rsidRDefault="00D6748B" w:rsidP="00E702D1">
            <w:pPr>
              <w:widowControl/>
              <w:spacing w:before="60" w:afterLines="60" w:after="144"/>
              <w:ind w:left="113" w:right="113"/>
              <w:jc w:val="left"/>
              <w:textAlignment w:val="baseline"/>
              <w:rPr>
                <w:rFonts w:ascii="Aptos" w:eastAsia="Times New Roman" w:hAnsi="Aptos" w:cstheme="minorHAnsi"/>
                <w:color w:val="26282A"/>
                <w:lang w:val="fr-FR"/>
              </w:rPr>
            </w:pPr>
            <w:r w:rsidRPr="00027A7E">
              <w:rPr>
                <w:rFonts w:ascii="Aptos" w:eastAsia="Times New Roman" w:hAnsi="Aptos" w:cstheme="minorHAnsi"/>
                <w:color w:val="000000"/>
                <w:lang w:val="fr-FR"/>
              </w:rPr>
              <w:t>U</w:t>
            </w:r>
            <w:r w:rsidR="00C53FE9" w:rsidRPr="00027A7E">
              <w:rPr>
                <w:rFonts w:ascii="Aptos" w:eastAsia="Times New Roman" w:hAnsi="Aptos" w:cstheme="minorHAnsi"/>
                <w:color w:val="000000"/>
                <w:lang w:val="fr-FR"/>
              </w:rPr>
              <w:t xml:space="preserve">n </w:t>
            </w:r>
            <w:r w:rsidR="00C53FE9" w:rsidRPr="00027A7E">
              <w:rPr>
                <w:rFonts w:ascii="Aptos" w:eastAsia="Times New Roman" w:hAnsi="Aptos" w:cstheme="minorHAnsi"/>
                <w:color w:val="26282A"/>
                <w:lang w:val="fr-FR"/>
              </w:rPr>
              <w:t xml:space="preserve">représentant français issu de </w:t>
            </w:r>
            <w:r w:rsidR="00C53FE9" w:rsidRPr="00027A7E">
              <w:rPr>
                <w:rFonts w:ascii="Aptos" w:eastAsia="Times New Roman" w:hAnsi="Aptos" w:cstheme="minorHAnsi"/>
                <w:color w:val="26282A"/>
                <w:lang w:val="fr-FR" w:eastAsia="en-GB"/>
              </w:rPr>
              <w:t xml:space="preserve">la Direction Générale du Trésor </w:t>
            </w:r>
            <w:r w:rsidR="00B76478" w:rsidRPr="00027A7E">
              <w:rPr>
                <w:rFonts w:ascii="Aptos" w:eastAsia="Times New Roman" w:hAnsi="Aptos" w:cstheme="minorHAnsi"/>
                <w:color w:val="26282A"/>
                <w:lang w:val="fr-FR" w:eastAsia="en-GB"/>
              </w:rPr>
              <w:t xml:space="preserve">du </w:t>
            </w:r>
            <w:r w:rsidR="00033C86" w:rsidRPr="005164A0">
              <w:rPr>
                <w:rFonts w:ascii="Aptos" w:eastAsia="Times New Roman" w:hAnsi="Aptos" w:cstheme="minorHAnsi"/>
                <w:color w:val="26282A"/>
                <w:lang w:val="fr-FR"/>
              </w:rPr>
              <w:t xml:space="preserve">Ministère de l'Économie, des Finances et de la Souveraineté industrielle et </w:t>
            </w:r>
            <w:proofErr w:type="gramStart"/>
            <w:r w:rsidR="00033C86" w:rsidRPr="005164A0">
              <w:rPr>
                <w:rFonts w:ascii="Aptos" w:eastAsia="Times New Roman" w:hAnsi="Aptos" w:cstheme="minorHAnsi"/>
                <w:color w:val="26282A"/>
                <w:lang w:val="fr-FR"/>
              </w:rPr>
              <w:t>numérique </w:t>
            </w:r>
            <w:r w:rsidR="00033C86" w:rsidRPr="00033C86">
              <w:rPr>
                <w:rFonts w:ascii="Aptos" w:eastAsia="Times New Roman" w:hAnsi="Aptos" w:cstheme="minorHAnsi"/>
                <w:color w:val="26282A"/>
                <w:lang w:val="fr-FR"/>
              </w:rPr>
              <w:t xml:space="preserve"> (</w:t>
            </w:r>
            <w:proofErr w:type="gramEnd"/>
            <w:r w:rsidR="00033C86" w:rsidRPr="00033C86">
              <w:rPr>
                <w:rFonts w:ascii="Aptos" w:eastAsia="Times New Roman" w:hAnsi="Aptos" w:cstheme="minorHAnsi"/>
                <w:color w:val="26282A"/>
                <w:lang w:val="fr-FR"/>
              </w:rPr>
              <w:t>MEFSIN)</w:t>
            </w:r>
            <w:r w:rsidR="00033C86">
              <w:rPr>
                <w:rFonts w:ascii="Aptos" w:eastAsia="Times New Roman" w:hAnsi="Aptos" w:cstheme="minorHAnsi"/>
                <w:color w:val="26282A"/>
                <w:lang w:val="fr-FR"/>
              </w:rPr>
              <w:t xml:space="preserve"> </w:t>
            </w:r>
            <w:r w:rsidR="00C53FE9" w:rsidRPr="00027A7E">
              <w:rPr>
                <w:rFonts w:ascii="Aptos" w:eastAsia="Times New Roman" w:hAnsi="Aptos" w:cstheme="minorHAnsi"/>
                <w:color w:val="26282A"/>
                <w:lang w:val="fr-FR" w:eastAsia="en-GB"/>
              </w:rPr>
              <w:lastRenderedPageBreak/>
              <w:t>participe au comité de programme.</w:t>
            </w:r>
          </w:p>
        </w:tc>
        <w:tc>
          <w:tcPr>
            <w:tcW w:w="3402" w:type="dxa"/>
            <w:tcBorders>
              <w:top w:val="single" w:sz="6" w:space="0" w:color="BFBFBF" w:themeColor="accent2" w:themeShade="BF"/>
              <w:left w:val="single" w:sz="6" w:space="0" w:color="BFBFBF" w:themeColor="accent2" w:themeShade="BF"/>
              <w:bottom w:val="single" w:sz="4" w:space="0" w:color="auto"/>
              <w:right w:val="single" w:sz="6" w:space="0" w:color="BFBFBF" w:themeColor="accent2" w:themeShade="BF"/>
            </w:tcBorders>
            <w:shd w:val="clear" w:color="auto" w:fill="auto"/>
          </w:tcPr>
          <w:p w14:paraId="7431ED11" w14:textId="4FFFCF52" w:rsidR="00027A7E" w:rsidRPr="00027A7E" w:rsidRDefault="00027A7E" w:rsidP="00027A7E">
            <w:pPr>
              <w:pStyle w:val="ydpdf70a504yiv6023434611ydp24b203c7yiv7113891770msonormal"/>
              <w:spacing w:before="60" w:beforeAutospacing="0" w:afterLines="60" w:after="144" w:afterAutospacing="0"/>
              <w:ind w:left="113" w:right="113"/>
              <w:rPr>
                <w:rFonts w:ascii="Aptos" w:hAnsi="Aptos" w:cs="Segoe UI"/>
                <w:lang w:val="fr-FR"/>
              </w:rPr>
            </w:pPr>
            <w:r>
              <w:rPr>
                <w:rFonts w:ascii="Aptos" w:eastAsia="Times New Roman" w:hAnsi="Aptos" w:cstheme="minorHAnsi"/>
                <w:color w:val="26282A"/>
                <w:lang w:val="fr-FR"/>
              </w:rPr>
              <w:lastRenderedPageBreak/>
              <w:t xml:space="preserve">La </w:t>
            </w:r>
            <w:r w:rsidRPr="00027A7E">
              <w:rPr>
                <w:rFonts w:ascii="Aptos" w:eastAsia="Times New Roman" w:hAnsi="Aptos" w:cstheme="minorHAnsi"/>
                <w:color w:val="26282A"/>
                <w:lang w:val="fr-FR"/>
              </w:rPr>
              <w:t>Banque</w:t>
            </w:r>
            <w:r w:rsidRPr="00027A7E">
              <w:rPr>
                <w:rFonts w:ascii="Aptos" w:hAnsi="Aptos" w:cs="Segoe UI"/>
                <w:lang w:val="fr-FR"/>
              </w:rPr>
              <w:t xml:space="preserve"> européenne d’investissement (BEI)</w:t>
            </w:r>
            <w:r>
              <w:rPr>
                <w:rFonts w:ascii="Aptos" w:hAnsi="Aptos" w:cs="Segoe UI"/>
                <w:lang w:val="fr-FR"/>
              </w:rPr>
              <w:t xml:space="preserve"> met en œuvre le programme</w:t>
            </w:r>
            <w:r w:rsidRPr="00027A7E">
              <w:rPr>
                <w:rFonts w:ascii="Aptos" w:hAnsi="Aptos" w:cs="Segoe UI"/>
                <w:lang w:val="fr-FR"/>
              </w:rPr>
              <w:t> </w:t>
            </w:r>
          </w:p>
          <w:p w14:paraId="75CF9BD4" w14:textId="4E53A40E" w:rsidR="00F239F1" w:rsidRPr="00027A7E" w:rsidRDefault="00027A7E" w:rsidP="00027A7E">
            <w:pPr>
              <w:widowControl/>
              <w:spacing w:before="60" w:afterLines="60" w:after="144"/>
              <w:ind w:left="113" w:right="113"/>
              <w:jc w:val="left"/>
              <w:textAlignment w:val="baseline"/>
              <w:rPr>
                <w:rFonts w:ascii="Aptos" w:eastAsia="Times New Roman" w:hAnsi="Aptos" w:cstheme="minorHAnsi"/>
                <w:color w:val="000000"/>
                <w:lang w:val="fr-FR"/>
              </w:rPr>
            </w:pPr>
            <w:r w:rsidRPr="00027A7E">
              <w:rPr>
                <w:rFonts w:ascii="Aptos" w:hAnsi="Aptos" w:cs="Segoe UI"/>
                <w:lang w:val="fr-FR"/>
              </w:rPr>
              <w:t xml:space="preserve">BEI – </w:t>
            </w:r>
            <w:r>
              <w:rPr>
                <w:rFonts w:ascii="Aptos" w:hAnsi="Aptos" w:cs="Segoe UI"/>
                <w:lang w:val="fr-FR"/>
              </w:rPr>
              <w:t xml:space="preserve">bureau </w:t>
            </w:r>
            <w:r w:rsidRPr="00027A7E">
              <w:rPr>
                <w:rFonts w:ascii="Aptos" w:hAnsi="Aptos" w:cs="Segoe UI"/>
                <w:lang w:val="fr-FR"/>
              </w:rPr>
              <w:t xml:space="preserve">France </w:t>
            </w:r>
          </w:p>
          <w:p w14:paraId="7395516A" w14:textId="5FF32DB3" w:rsidR="001A3958" w:rsidRPr="00027A7E" w:rsidRDefault="001A3958" w:rsidP="00C66394">
            <w:pPr>
              <w:widowControl/>
              <w:spacing w:before="60" w:afterLines="60" w:after="144"/>
              <w:ind w:left="113" w:right="113"/>
              <w:jc w:val="left"/>
              <w:textAlignment w:val="baseline"/>
              <w:rPr>
                <w:rFonts w:ascii="Aptos" w:eastAsia="Times New Roman" w:hAnsi="Aptos" w:cstheme="minorHAnsi"/>
                <w:color w:val="000000"/>
                <w:lang w:val="fr-FR"/>
              </w:rPr>
            </w:pPr>
          </w:p>
        </w:tc>
        <w:tc>
          <w:tcPr>
            <w:tcW w:w="2268" w:type="dxa"/>
            <w:tcBorders>
              <w:top w:val="single" w:sz="6" w:space="0" w:color="BFBFBF" w:themeColor="accent2" w:themeShade="BF"/>
              <w:left w:val="single" w:sz="6" w:space="0" w:color="BFBFBF" w:themeColor="accent2" w:themeShade="BF"/>
              <w:bottom w:val="single" w:sz="4" w:space="0" w:color="auto"/>
              <w:right w:val="single" w:sz="6" w:space="0" w:color="BFBFBF" w:themeColor="accent2" w:themeShade="BF"/>
            </w:tcBorders>
            <w:shd w:val="clear" w:color="auto" w:fill="auto"/>
          </w:tcPr>
          <w:p w14:paraId="5DA50FA9" w14:textId="77777777" w:rsidR="00C53FE9" w:rsidRDefault="00A24519" w:rsidP="00C66394">
            <w:pPr>
              <w:widowControl/>
              <w:spacing w:before="60" w:afterLines="60" w:after="144"/>
              <w:ind w:left="113" w:right="113"/>
              <w:jc w:val="left"/>
              <w:textAlignment w:val="baseline"/>
              <w:rPr>
                <w:rStyle w:val="Lienhypertexte"/>
                <w:rFonts w:ascii="Aptos" w:hAnsi="Aptos" w:cs="Segoe UI"/>
                <w:lang w:val="fr-FR"/>
              </w:rPr>
            </w:pPr>
            <w:hyperlink r:id="rId60" w:history="1">
              <w:r w:rsidR="00027A7E" w:rsidRPr="00027A7E">
                <w:rPr>
                  <w:rStyle w:val="Lienhypertexte"/>
                  <w:rFonts w:ascii="Aptos" w:hAnsi="Aptos" w:cs="Segoe UI"/>
                  <w:lang w:val="fr-FR"/>
                </w:rPr>
                <w:t>info@eib.europa.eu</w:t>
              </w:r>
            </w:hyperlink>
          </w:p>
          <w:p w14:paraId="449774C5" w14:textId="77777777" w:rsidR="00027A7E" w:rsidRPr="005164A0" w:rsidRDefault="00027A7E" w:rsidP="00C66394">
            <w:pPr>
              <w:widowControl/>
              <w:spacing w:before="60" w:afterLines="60" w:after="144"/>
              <w:ind w:left="113" w:right="113"/>
              <w:jc w:val="left"/>
              <w:textAlignment w:val="baseline"/>
              <w:rPr>
                <w:rFonts w:ascii="Aptos" w:hAnsi="Aptos"/>
                <w:lang w:val="fr-FR"/>
              </w:rPr>
            </w:pPr>
          </w:p>
          <w:p w14:paraId="42614525" w14:textId="4733A716" w:rsidR="00027A7E" w:rsidRPr="00027A7E" w:rsidRDefault="00A24519" w:rsidP="00C66394">
            <w:pPr>
              <w:widowControl/>
              <w:spacing w:before="60" w:afterLines="60" w:after="144"/>
              <w:ind w:left="113" w:right="113"/>
              <w:jc w:val="left"/>
              <w:textAlignment w:val="baseline"/>
              <w:rPr>
                <w:rFonts w:ascii="Aptos" w:hAnsi="Aptos" w:cstheme="minorHAnsi"/>
                <w:lang w:val="fr-FR"/>
              </w:rPr>
            </w:pPr>
            <w:hyperlink r:id="rId61" w:history="1">
              <w:r w:rsidR="00027A7E" w:rsidRPr="008617E2">
                <w:rPr>
                  <w:rStyle w:val="Lienhypertexte"/>
                  <w:rFonts w:ascii="Aptos" w:hAnsi="Aptos" w:cs="Segoe UI"/>
                  <w:lang w:val="fr-FR"/>
                </w:rPr>
                <w:t>paris@eib.org</w:t>
              </w:r>
            </w:hyperlink>
          </w:p>
        </w:tc>
        <w:tc>
          <w:tcPr>
            <w:tcW w:w="4110" w:type="dxa"/>
            <w:tcBorders>
              <w:top w:val="single" w:sz="6" w:space="0" w:color="BFBFBF" w:themeColor="accent2" w:themeShade="BF"/>
              <w:left w:val="single" w:sz="6" w:space="0" w:color="BFBFBF" w:themeColor="accent2" w:themeShade="BF"/>
              <w:bottom w:val="single" w:sz="4" w:space="0" w:color="auto"/>
              <w:right w:val="single" w:sz="6" w:space="0" w:color="BFBFBF" w:themeColor="accent2" w:themeShade="BF"/>
            </w:tcBorders>
          </w:tcPr>
          <w:p w14:paraId="28A67D2D" w14:textId="77777777" w:rsidR="00C53FE9" w:rsidRPr="004F6162" w:rsidRDefault="00C53FE9" w:rsidP="00C66394">
            <w:pPr>
              <w:widowControl/>
              <w:spacing w:before="60" w:afterLines="60" w:after="144"/>
              <w:ind w:left="113" w:right="113"/>
              <w:jc w:val="left"/>
              <w:textAlignment w:val="baseline"/>
              <w:rPr>
                <w:rFonts w:ascii="Aptos" w:hAnsi="Aptos" w:cstheme="minorHAnsi"/>
                <w:lang w:val="fr-FR"/>
              </w:rPr>
            </w:pPr>
          </w:p>
        </w:tc>
      </w:tr>
      <w:tr w:rsidR="00CD5F6C" w:rsidRPr="005F652C" w14:paraId="787EE1BB" w14:textId="77777777" w:rsidTr="312C99CF">
        <w:trPr>
          <w:trHeight w:val="300"/>
        </w:trPr>
        <w:tc>
          <w:tcPr>
            <w:tcW w:w="1985" w:type="dxa"/>
            <w:tcBorders>
              <w:top w:val="single" w:sz="6" w:space="0" w:color="BFBFBF" w:themeColor="accent2" w:themeShade="BF"/>
              <w:left w:val="nil"/>
              <w:bottom w:val="single" w:sz="4" w:space="0" w:color="auto"/>
              <w:right w:val="single" w:sz="6" w:space="0" w:color="BFBFBF" w:themeColor="accent2" w:themeShade="BF"/>
            </w:tcBorders>
            <w:shd w:val="clear" w:color="auto" w:fill="DBE5F1" w:themeFill="accent5" w:themeFillTint="33"/>
            <w:vAlign w:val="center"/>
          </w:tcPr>
          <w:p w14:paraId="7F50BAB0" w14:textId="05F0A8D8" w:rsidR="00CD5F6C" w:rsidRPr="00187C7E" w:rsidRDefault="00CD5F6C" w:rsidP="00C66394">
            <w:pPr>
              <w:widowControl/>
              <w:spacing w:before="60" w:afterLines="60" w:after="144"/>
              <w:ind w:left="113" w:right="113"/>
              <w:jc w:val="center"/>
              <w:textAlignment w:val="baseline"/>
              <w:rPr>
                <w:rFonts w:ascii="Aptos" w:eastAsia="Times New Roman" w:hAnsi="Aptos" w:cstheme="minorHAnsi"/>
                <w:b/>
                <w:color w:val="000000"/>
                <w:sz w:val="28"/>
                <w:szCs w:val="28"/>
                <w:lang w:val="fr-FR"/>
              </w:rPr>
            </w:pPr>
            <w:r w:rsidRPr="00187C7E">
              <w:rPr>
                <w:rFonts w:ascii="Aptos" w:eastAsia="Times New Roman" w:hAnsi="Aptos" w:cstheme="minorHAnsi"/>
                <w:b/>
                <w:color w:val="000000"/>
                <w:sz w:val="28"/>
                <w:szCs w:val="28"/>
                <w:lang w:val="fr-FR"/>
              </w:rPr>
              <w:t>UE pour la santé</w:t>
            </w:r>
          </w:p>
        </w:tc>
        <w:tc>
          <w:tcPr>
            <w:tcW w:w="2977" w:type="dxa"/>
            <w:tcBorders>
              <w:top w:val="single" w:sz="6" w:space="0" w:color="BFBFBF" w:themeColor="accent2" w:themeShade="BF"/>
              <w:left w:val="single" w:sz="6" w:space="0" w:color="BFBFBF" w:themeColor="accent2" w:themeShade="BF"/>
              <w:bottom w:val="single" w:sz="4" w:space="0" w:color="auto"/>
              <w:right w:val="single" w:sz="6" w:space="0" w:color="BFBFBF" w:themeColor="accent2" w:themeShade="BF"/>
            </w:tcBorders>
            <w:shd w:val="clear" w:color="auto" w:fill="auto"/>
          </w:tcPr>
          <w:p w14:paraId="667743E1" w14:textId="0F950506" w:rsidR="00966FFD" w:rsidRPr="004055C5" w:rsidRDefault="00830D86" w:rsidP="004055C5">
            <w:pPr>
              <w:widowControl/>
              <w:spacing w:before="60" w:afterLines="60" w:after="144"/>
              <w:ind w:left="113" w:right="113"/>
              <w:jc w:val="left"/>
              <w:textAlignment w:val="baseline"/>
              <w:rPr>
                <w:rFonts w:ascii="Aptos" w:eastAsia="Times New Roman" w:hAnsi="Aptos" w:cstheme="minorHAnsi"/>
                <w:i/>
                <w:iCs/>
                <w:color w:val="000000"/>
                <w:lang w:val="fr-FR"/>
              </w:rPr>
            </w:pPr>
            <w:r w:rsidRPr="00966FFD">
              <w:rPr>
                <w:rFonts w:ascii="Aptos" w:eastAsia="Times New Roman" w:hAnsi="Aptos" w:cstheme="minorHAnsi"/>
                <w:color w:val="000000"/>
                <w:lang w:val="fr-FR"/>
              </w:rPr>
              <w:t xml:space="preserve">Le programme est suivi par un PCN au sein </w:t>
            </w:r>
            <w:r w:rsidR="00966FFD" w:rsidRPr="00966FFD">
              <w:rPr>
                <w:rFonts w:ascii="Aptos" w:eastAsia="Times New Roman" w:hAnsi="Aptos" w:cstheme="minorHAnsi"/>
                <w:color w:val="000000"/>
                <w:lang w:val="fr-FR"/>
              </w:rPr>
              <w:t xml:space="preserve">du Bureau des Affaires Européenne et Internationales </w:t>
            </w:r>
            <w:r w:rsidR="00966FFD" w:rsidRPr="00966FFD">
              <w:rPr>
                <w:rFonts w:ascii="Aptos" w:eastAsia="Times New Roman" w:hAnsi="Aptos" w:cstheme="minorHAnsi"/>
                <w:i/>
                <w:iCs/>
                <w:color w:val="000000"/>
                <w:lang w:val="fr-FR"/>
              </w:rPr>
              <w:t xml:space="preserve">et Ultra-Marines, </w:t>
            </w:r>
            <w:r w:rsidR="004055C5" w:rsidRPr="004055C5">
              <w:rPr>
                <w:rFonts w:ascii="Aptos" w:eastAsia="Times New Roman" w:hAnsi="Aptos" w:cstheme="minorHAnsi"/>
                <w:color w:val="000000"/>
                <w:lang w:val="fr-FR"/>
              </w:rPr>
              <w:t>Direction Générale de la Santé,</w:t>
            </w:r>
            <w:r w:rsidR="004055C5">
              <w:rPr>
                <w:rFonts w:ascii="Aptos" w:eastAsia="Times New Roman" w:hAnsi="Aptos" w:cstheme="minorHAnsi"/>
                <w:i/>
                <w:iCs/>
                <w:color w:val="000000"/>
                <w:lang w:val="fr-FR"/>
              </w:rPr>
              <w:t xml:space="preserve"> </w:t>
            </w:r>
            <w:r w:rsidR="00966FFD" w:rsidRPr="00966FFD">
              <w:rPr>
                <w:rFonts w:ascii="Aptos" w:eastAsia="Times New Roman" w:hAnsi="Aptos" w:cstheme="minorHAnsi"/>
                <w:color w:val="000000"/>
                <w:lang w:val="fr-FR"/>
              </w:rPr>
              <w:t>du Ministère d</w:t>
            </w:r>
            <w:r w:rsidR="0021722D">
              <w:rPr>
                <w:rFonts w:ascii="Aptos" w:eastAsia="Times New Roman" w:hAnsi="Aptos" w:cstheme="minorHAnsi"/>
                <w:color w:val="000000"/>
                <w:lang w:val="fr-FR"/>
              </w:rPr>
              <w:t xml:space="preserve">u Travail, de la </w:t>
            </w:r>
            <w:r w:rsidR="00966FFD" w:rsidRPr="00966FFD">
              <w:rPr>
                <w:rFonts w:ascii="Aptos" w:eastAsia="Times New Roman" w:hAnsi="Aptos" w:cstheme="minorHAnsi"/>
                <w:color w:val="000000"/>
                <w:lang w:val="fr-FR"/>
              </w:rPr>
              <w:t>Santé</w:t>
            </w:r>
            <w:r w:rsidR="0021722D">
              <w:rPr>
                <w:rFonts w:ascii="Aptos" w:eastAsia="Times New Roman" w:hAnsi="Aptos" w:cstheme="minorHAnsi"/>
                <w:color w:val="000000"/>
                <w:lang w:val="fr-FR"/>
              </w:rPr>
              <w:t>, des solidarités et des familles</w:t>
            </w:r>
            <w:r w:rsidR="00966FFD" w:rsidRPr="00966FFD">
              <w:rPr>
                <w:rFonts w:ascii="Aptos" w:eastAsia="Times New Roman" w:hAnsi="Aptos" w:cstheme="minorHAnsi"/>
                <w:color w:val="000000"/>
                <w:lang w:val="fr-FR"/>
              </w:rPr>
              <w:t xml:space="preserve"> </w:t>
            </w:r>
          </w:p>
          <w:p w14:paraId="5716E028" w14:textId="491B95B9" w:rsidR="004F6162" w:rsidRPr="00966FFD" w:rsidRDefault="00A24519" w:rsidP="00CD5F6C">
            <w:pPr>
              <w:widowControl/>
              <w:spacing w:before="60" w:afterLines="60" w:after="144"/>
              <w:ind w:left="113" w:right="113"/>
              <w:jc w:val="left"/>
              <w:textAlignment w:val="baseline"/>
              <w:rPr>
                <w:rFonts w:ascii="Aptos" w:eastAsia="Times New Roman" w:hAnsi="Aptos" w:cstheme="minorHAnsi"/>
                <w:color w:val="000000"/>
                <w:lang w:val="fr-FR"/>
              </w:rPr>
            </w:pPr>
            <w:hyperlink r:id="rId62" w:tgtFrame="_blank" w:history="1">
              <w:r w:rsidR="004F6162" w:rsidRPr="00966FFD">
                <w:rPr>
                  <w:rFonts w:ascii="Aptos" w:eastAsia="Times New Roman" w:hAnsi="Aptos" w:cstheme="minorHAnsi"/>
                  <w:color w:val="0000FF"/>
                  <w:u w:val="single"/>
                  <w:lang w:val="fr-FR"/>
                </w:rPr>
                <w:t>Page web du programme</w:t>
              </w:r>
            </w:hyperlink>
          </w:p>
        </w:tc>
        <w:tc>
          <w:tcPr>
            <w:tcW w:w="3402" w:type="dxa"/>
            <w:tcBorders>
              <w:top w:val="single" w:sz="6" w:space="0" w:color="BFBFBF" w:themeColor="accent2" w:themeShade="BF"/>
              <w:left w:val="single" w:sz="6" w:space="0" w:color="BFBFBF" w:themeColor="accent2" w:themeShade="BF"/>
              <w:bottom w:val="single" w:sz="4" w:space="0" w:color="auto"/>
              <w:right w:val="single" w:sz="6" w:space="0" w:color="BFBFBF" w:themeColor="accent2" w:themeShade="BF"/>
            </w:tcBorders>
            <w:shd w:val="clear" w:color="auto" w:fill="auto"/>
          </w:tcPr>
          <w:p w14:paraId="23A23FDD" w14:textId="1C745621" w:rsidR="00CD5F6C" w:rsidRPr="00966FFD" w:rsidRDefault="00CD5F6C" w:rsidP="00C66394">
            <w:pPr>
              <w:widowControl/>
              <w:spacing w:before="60" w:afterLines="60" w:after="144"/>
              <w:ind w:left="113" w:right="113"/>
              <w:jc w:val="left"/>
              <w:textAlignment w:val="baseline"/>
              <w:rPr>
                <w:rFonts w:ascii="Aptos" w:eastAsia="Times New Roman" w:hAnsi="Aptos" w:cstheme="minorHAnsi"/>
                <w:i/>
                <w:iCs/>
                <w:color w:val="000000"/>
                <w:lang w:val="fr-FR"/>
              </w:rPr>
            </w:pPr>
            <w:r w:rsidRPr="00966FFD">
              <w:rPr>
                <w:rFonts w:ascii="Aptos" w:eastAsia="Times New Roman" w:hAnsi="Aptos" w:cstheme="minorHAnsi"/>
                <w:b/>
                <w:bCs/>
                <w:color w:val="000000"/>
                <w:lang w:val="fr-FR"/>
              </w:rPr>
              <w:t>Anne-Sophie Gernez</w:t>
            </w:r>
            <w:r w:rsidR="0084342F" w:rsidRPr="00966FFD">
              <w:rPr>
                <w:rFonts w:ascii="Aptos" w:eastAsia="Times New Roman" w:hAnsi="Aptos" w:cstheme="minorHAnsi"/>
                <w:b/>
                <w:bCs/>
                <w:color w:val="000000"/>
                <w:lang w:val="fr-FR"/>
              </w:rPr>
              <w:t xml:space="preserve">, </w:t>
            </w:r>
            <w:r w:rsidR="0084342F" w:rsidRPr="00966FFD">
              <w:rPr>
                <w:rFonts w:ascii="Aptos" w:eastAsia="Times New Roman" w:hAnsi="Aptos" w:cstheme="minorHAnsi"/>
                <w:color w:val="000000"/>
                <w:lang w:val="fr-FR"/>
              </w:rPr>
              <w:t>Conseillère UE principale</w:t>
            </w:r>
            <w:r w:rsidRPr="00966FFD">
              <w:rPr>
                <w:rFonts w:ascii="Aptos" w:eastAsia="Times New Roman" w:hAnsi="Aptos" w:cstheme="minorHAnsi"/>
                <w:b/>
                <w:bCs/>
                <w:color w:val="000000"/>
                <w:lang w:val="fr-FR"/>
              </w:rPr>
              <w:t> </w:t>
            </w:r>
          </w:p>
        </w:tc>
        <w:tc>
          <w:tcPr>
            <w:tcW w:w="2268" w:type="dxa"/>
            <w:tcBorders>
              <w:top w:val="single" w:sz="6" w:space="0" w:color="BFBFBF" w:themeColor="accent2" w:themeShade="BF"/>
              <w:left w:val="single" w:sz="6" w:space="0" w:color="BFBFBF" w:themeColor="accent2" w:themeShade="BF"/>
              <w:bottom w:val="single" w:sz="4" w:space="0" w:color="auto"/>
              <w:right w:val="single" w:sz="6" w:space="0" w:color="BFBFBF" w:themeColor="accent2" w:themeShade="BF"/>
            </w:tcBorders>
            <w:shd w:val="clear" w:color="auto" w:fill="auto"/>
          </w:tcPr>
          <w:p w14:paraId="61272D8B" w14:textId="77777777" w:rsidR="00CD5F6C" w:rsidRPr="00966FFD" w:rsidRDefault="00A24519" w:rsidP="00CD5F6C">
            <w:pPr>
              <w:widowControl/>
              <w:spacing w:before="60" w:afterLines="60" w:after="144"/>
              <w:ind w:left="113" w:right="113"/>
              <w:jc w:val="left"/>
              <w:textAlignment w:val="baseline"/>
              <w:rPr>
                <w:rFonts w:ascii="Aptos" w:eastAsia="Times New Roman" w:hAnsi="Aptos" w:cstheme="minorHAnsi"/>
                <w:color w:val="000000"/>
                <w:lang w:val="fr-FR"/>
              </w:rPr>
            </w:pPr>
            <w:hyperlink r:id="rId63" w:tgtFrame="_blank" w:history="1">
              <w:r w:rsidR="00CD5F6C" w:rsidRPr="00966FFD">
                <w:rPr>
                  <w:rFonts w:ascii="Aptos" w:eastAsia="Times New Roman" w:hAnsi="Aptos" w:cstheme="minorHAnsi"/>
                  <w:color w:val="0000FF"/>
                  <w:u w:val="single"/>
                  <w:lang w:val="fr-FR"/>
                </w:rPr>
                <w:t>anne-sophie.gernez@sante.gouv.fr</w:t>
              </w:r>
            </w:hyperlink>
            <w:r w:rsidR="00CD5F6C" w:rsidRPr="00966FFD">
              <w:rPr>
                <w:rFonts w:ascii="Aptos" w:eastAsia="Times New Roman" w:hAnsi="Aptos" w:cstheme="minorHAnsi"/>
                <w:color w:val="000000"/>
                <w:lang w:val="fr-FR"/>
              </w:rPr>
              <w:t>  </w:t>
            </w:r>
          </w:p>
          <w:p w14:paraId="2278D941" w14:textId="77777777" w:rsidR="00CD5F6C" w:rsidRPr="00966FFD" w:rsidRDefault="00CD5F6C" w:rsidP="00C66394">
            <w:pPr>
              <w:widowControl/>
              <w:spacing w:before="60" w:afterLines="60" w:after="144"/>
              <w:ind w:left="113" w:right="113"/>
              <w:jc w:val="left"/>
              <w:textAlignment w:val="baseline"/>
              <w:rPr>
                <w:rFonts w:ascii="Aptos" w:hAnsi="Aptos" w:cstheme="minorHAnsi"/>
                <w:lang w:val="fr-FR"/>
              </w:rPr>
            </w:pPr>
          </w:p>
        </w:tc>
        <w:tc>
          <w:tcPr>
            <w:tcW w:w="4110" w:type="dxa"/>
            <w:tcBorders>
              <w:top w:val="single" w:sz="6" w:space="0" w:color="BFBFBF" w:themeColor="accent2" w:themeShade="BF"/>
              <w:left w:val="single" w:sz="6" w:space="0" w:color="BFBFBF" w:themeColor="accent2" w:themeShade="BF"/>
              <w:bottom w:val="single" w:sz="4" w:space="0" w:color="auto"/>
              <w:right w:val="single" w:sz="6" w:space="0" w:color="BFBFBF" w:themeColor="accent2" w:themeShade="BF"/>
            </w:tcBorders>
          </w:tcPr>
          <w:p w14:paraId="11334F88" w14:textId="762550B0" w:rsidR="00CD5F6C" w:rsidRPr="004F6162" w:rsidRDefault="00CD5F6C" w:rsidP="00C66394">
            <w:pPr>
              <w:widowControl/>
              <w:spacing w:before="60" w:afterLines="60" w:after="144"/>
              <w:ind w:left="113" w:right="113"/>
              <w:jc w:val="left"/>
              <w:textAlignment w:val="baseline"/>
              <w:rPr>
                <w:rFonts w:ascii="Aptos" w:hAnsi="Aptos" w:cstheme="minorHAnsi"/>
                <w:lang w:val="fr-FR"/>
              </w:rPr>
            </w:pPr>
          </w:p>
        </w:tc>
      </w:tr>
    </w:tbl>
    <w:p w14:paraId="6F50E511" w14:textId="672B50CE" w:rsidR="006879AA" w:rsidRPr="008133FE" w:rsidRDefault="006879AA" w:rsidP="0032442D">
      <w:pPr>
        <w:pStyle w:val="Sourcenotes"/>
        <w:rPr>
          <w:rFonts w:asciiTheme="minorHAnsi" w:hAnsiTheme="minorHAnsi" w:cstheme="minorHAnsi"/>
          <w:lang w:val="fr-FR"/>
        </w:rPr>
        <w:sectPr w:rsidR="006879AA" w:rsidRPr="008133FE" w:rsidSect="005254FB">
          <w:endnotePr>
            <w:numFmt w:val="decimal"/>
            <w:numRestart w:val="eachSect"/>
          </w:endnotePr>
          <w:pgSz w:w="16838" w:h="11906" w:orient="landscape" w:code="9"/>
          <w:pgMar w:top="1304" w:right="1814" w:bottom="1021" w:left="1758" w:header="454" w:footer="1021" w:gutter="0"/>
          <w:cols w:space="708"/>
          <w:titlePg/>
          <w:docGrid w:linePitch="360"/>
        </w:sectPr>
      </w:pPr>
    </w:p>
    <w:p w14:paraId="775EBC41" w14:textId="77777777" w:rsidR="001C6081" w:rsidRPr="008133FE" w:rsidRDefault="001C6081" w:rsidP="00546D1C">
      <w:pPr>
        <w:rPr>
          <w:rFonts w:cstheme="minorHAnsi"/>
          <w:lang w:val="fr-FR"/>
        </w:rPr>
      </w:pPr>
    </w:p>
    <w:sectPr w:rsidR="001C6081" w:rsidRPr="008133FE" w:rsidSect="006879AA">
      <w:endnotePr>
        <w:numFmt w:val="decimal"/>
        <w:numRestart w:val="eachSect"/>
      </w:endnotePr>
      <w:pgSz w:w="11906" w:h="16838" w:code="9"/>
      <w:pgMar w:top="1814" w:right="1304" w:bottom="1758" w:left="1304" w:header="124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065C3" w14:textId="77777777" w:rsidR="00A24519" w:rsidRDefault="00A24519" w:rsidP="00CC3749"/>
  </w:endnote>
  <w:endnote w:type="continuationSeparator" w:id="0">
    <w:p w14:paraId="47D17139" w14:textId="77777777" w:rsidR="00A24519" w:rsidRPr="00CF4424" w:rsidRDefault="00A24519" w:rsidP="00CF4424">
      <w:pPr>
        <w:pStyle w:val="Pieddepage"/>
        <w:jc w:val="both"/>
      </w:pPr>
    </w:p>
  </w:endnote>
  <w:endnote w:type="continuationNotice" w:id="1">
    <w:p w14:paraId="6FF74C8A" w14:textId="77777777" w:rsidR="00A24519" w:rsidRDefault="00A24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tatLink">
    <w:altName w:val="Calibri"/>
    <w:charset w:val="00"/>
    <w:family w:val="auto"/>
    <w:pitch w:val="variable"/>
    <w:sig w:usb0="8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A8443" w14:textId="36EA2E1D" w:rsidR="00FD55BA" w:rsidRDefault="005631DE" w:rsidP="004E100F">
    <w:pPr>
      <w:pStyle w:val="Pieddepage"/>
      <w:jc w:val="right"/>
    </w:pPr>
    <w:r>
      <w:rPr>
        <w:noProof/>
      </w:rPr>
      <mc:AlternateContent>
        <mc:Choice Requires="wps">
          <w:drawing>
            <wp:anchor distT="0" distB="0" distL="0" distR="0" simplePos="0" relativeHeight="251658240" behindDoc="0" locked="0" layoutInCell="1" allowOverlap="1" wp14:anchorId="50F7F21D" wp14:editId="68443D36">
              <wp:simplePos x="635" y="635"/>
              <wp:positionH relativeFrom="page">
                <wp:align>center</wp:align>
              </wp:positionH>
              <wp:positionV relativeFrom="page">
                <wp:align>bottom</wp:align>
              </wp:positionV>
              <wp:extent cx="443865" cy="443865"/>
              <wp:effectExtent l="0" t="0" r="13335" b="0"/>
              <wp:wrapNone/>
              <wp:docPr id="2" name="Text Box 2" descr="Restricted Use - À usage restreint">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707FD6" w14:textId="12E5030C" w:rsidR="005631DE" w:rsidRPr="005631DE" w:rsidRDefault="005631DE" w:rsidP="005631DE">
                          <w:pPr>
                            <w:rPr>
                              <w:rFonts w:ascii="Calibri" w:eastAsia="Calibri" w:hAnsi="Calibri" w:cs="Calibri"/>
                              <w:noProof/>
                              <w:color w:val="0000FF"/>
                              <w:sz w:val="20"/>
                              <w:szCs w:val="20"/>
                            </w:rPr>
                          </w:pPr>
                          <w:r w:rsidRPr="005631DE">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type id="_x0000_t202" coordsize="21600,21600" o:spt="202" path="m,l,21600r21600,l21600,xe" w14:anchorId="50F7F21D">
              <v:stroke joinstyle="miter"/>
              <v:path gradientshapeok="t" o:connecttype="rect"/>
            </v:shapetype>
            <v:shape id="Text Box 2"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Restricted Use - À usage restreint"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5631DE" w:rsidR="005631DE" w:rsidP="005631DE" w:rsidRDefault="005631DE" w14:paraId="4C707FD6" w14:textId="12E5030C">
                    <w:pPr>
                      <w:rPr>
                        <w:rFonts w:ascii="Calibri" w:hAnsi="Calibri" w:eastAsia="Calibri" w:cs="Calibri"/>
                        <w:noProof/>
                        <w:color w:val="0000FF"/>
                        <w:sz w:val="20"/>
                        <w:szCs w:val="20"/>
                      </w:rPr>
                    </w:pPr>
                    <w:r w:rsidRPr="005631DE">
                      <w:rPr>
                        <w:rFonts w:ascii="Calibri" w:hAnsi="Calibri" w:eastAsia="Calibri" w:cs="Calibri"/>
                        <w:noProof/>
                        <w:color w:val="0000FF"/>
                        <w:sz w:val="20"/>
                        <w:szCs w:val="20"/>
                      </w:rPr>
                      <w:t>Restricted Use - À usage restreint</w:t>
                    </w:r>
                  </w:p>
                </w:txbxContent>
              </v:textbox>
              <w10:wrap anchorx="page" anchory="page"/>
            </v:shape>
          </w:pict>
        </mc:Fallback>
      </mc:AlternateContent>
    </w:r>
  </w:p>
  <w:sdt>
    <w:sdtPr>
      <w:alias w:val="Document Title"/>
      <w:tag w:val="FooterDocTitle"/>
      <w:id w:val="-2026395364"/>
      <w:lock w:val="sdtLocked"/>
      <w:placeholder>
        <w:docPart w:val="6695319DD6E649B8BF77A07C6094C425"/>
      </w:placeholder>
    </w:sdtPr>
    <w:sdtEndPr/>
    <w:sdtContent>
      <w:p w14:paraId="64D7768A" w14:textId="77777777" w:rsidR="00FD55BA" w:rsidRDefault="00FD55BA" w:rsidP="004E100F">
        <w:pPr>
          <w:pStyle w:val="Pieddepage"/>
          <w:jc w:val="right"/>
        </w:pPr>
        <w:r>
          <w:t xml:space="preserve"> </w:t>
        </w:r>
      </w:p>
    </w:sdtContent>
  </w:sdt>
  <w:sdt>
    <w:sdtPr>
      <w:alias w:val="Classification"/>
      <w:tag w:val="txtHeaderClassif"/>
      <w:id w:val="-312329713"/>
      <w:lock w:val="sdtLocked"/>
      <w:placeholder>
        <w:docPart w:val="6695319DD6E649B8BF77A07C6094C425"/>
      </w:placeholder>
    </w:sdtPr>
    <w:sdtEndPr/>
    <w:sdtContent>
      <w:p w14:paraId="7050C6CB" w14:textId="77777777" w:rsidR="00FD55BA" w:rsidRDefault="00FD55BA" w:rsidP="004E100F">
        <w:pPr>
          <w:pStyle w:val="FooterClassification"/>
          <w:jc w:val="left"/>
        </w:pP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A4881" w14:textId="51B7AE2C" w:rsidR="00FD55BA" w:rsidRPr="00FD7BD8" w:rsidRDefault="005631DE" w:rsidP="004E100F">
    <w:pPr>
      <w:pStyle w:val="Pieddepage"/>
      <w:jc w:val="left"/>
      <w:rPr>
        <w:caps w:val="0"/>
        <w:szCs w:val="16"/>
      </w:rPr>
    </w:pPr>
    <w:r>
      <w:rPr>
        <w:noProof/>
      </w:rPr>
      <mc:AlternateContent>
        <mc:Choice Requires="wps">
          <w:drawing>
            <wp:anchor distT="0" distB="0" distL="0" distR="0" simplePos="0" relativeHeight="251658241" behindDoc="0" locked="0" layoutInCell="1" allowOverlap="1" wp14:anchorId="0EA1AA60" wp14:editId="4967E896">
              <wp:simplePos x="635" y="635"/>
              <wp:positionH relativeFrom="page">
                <wp:align>center</wp:align>
              </wp:positionH>
              <wp:positionV relativeFrom="page">
                <wp:align>bottom</wp:align>
              </wp:positionV>
              <wp:extent cx="443865" cy="443865"/>
              <wp:effectExtent l="0" t="0" r="13335" b="0"/>
              <wp:wrapNone/>
              <wp:docPr id="3" name="Text Box 3" descr="Restricted Use - À usage restreint">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7E01B2" w14:textId="2A13B161" w:rsidR="005631DE" w:rsidRPr="005631DE" w:rsidRDefault="005631DE" w:rsidP="005631DE">
                          <w:pPr>
                            <w:rPr>
                              <w:rFonts w:ascii="Calibri" w:eastAsia="Calibri" w:hAnsi="Calibri" w:cs="Calibri"/>
                              <w:noProof/>
                              <w:color w:val="0000FF"/>
                              <w:sz w:val="20"/>
                              <w:szCs w:val="20"/>
                            </w:rPr>
                          </w:pPr>
                          <w:r w:rsidRPr="005631DE">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type id="_x0000_t202" coordsize="21600,21600" o:spt="202" path="m,l,21600r21600,l21600,xe" w14:anchorId="0EA1AA60">
              <v:stroke joinstyle="miter"/>
              <v:path gradientshapeok="t" o:connecttype="rect"/>
            </v:shapetype>
            <v:shape id="Text Box 3"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alt="Restricted Use - À usage restreint"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5631DE" w:rsidR="005631DE" w:rsidP="005631DE" w:rsidRDefault="005631DE" w14:paraId="117E01B2" w14:textId="2A13B161">
                    <w:pPr>
                      <w:rPr>
                        <w:rFonts w:ascii="Calibri" w:hAnsi="Calibri" w:eastAsia="Calibri" w:cs="Calibri"/>
                        <w:noProof/>
                        <w:color w:val="0000FF"/>
                        <w:sz w:val="20"/>
                        <w:szCs w:val="20"/>
                      </w:rPr>
                    </w:pPr>
                    <w:r w:rsidRPr="005631DE">
                      <w:rPr>
                        <w:rFonts w:ascii="Calibri" w:hAnsi="Calibri" w:eastAsia="Calibri" w:cs="Calibri"/>
                        <w:noProof/>
                        <w:color w:val="0000FF"/>
                        <w:sz w:val="20"/>
                        <w:szCs w:val="20"/>
                      </w:rPr>
                      <w:t>Restricted Use - À usage restreint</w:t>
                    </w:r>
                  </w:p>
                </w:txbxContent>
              </v:textbox>
              <w10:wrap anchorx="page" anchory="page"/>
            </v:shape>
          </w:pict>
        </mc:Fallback>
      </mc:AlternateContent>
    </w:r>
  </w:p>
  <w:sdt>
    <w:sdtPr>
      <w:alias w:val="Document Title"/>
      <w:tag w:val="FooterDocTitle"/>
      <w:id w:val="-1458554544"/>
      <w:lock w:val="sdtLocked"/>
    </w:sdtPr>
    <w:sdtEndPr/>
    <w:sdtContent>
      <w:p w14:paraId="0162BFE2" w14:textId="77777777" w:rsidR="00FD55BA" w:rsidRPr="00FD7BD8" w:rsidRDefault="00FD55BA" w:rsidP="004E100F">
        <w:pPr>
          <w:pStyle w:val="Pieddepage"/>
          <w:jc w:val="left"/>
          <w:rPr>
            <w:caps w:val="0"/>
            <w:szCs w:val="16"/>
          </w:rPr>
        </w:pPr>
        <w:r>
          <w:t xml:space="preserve"> </w:t>
        </w:r>
      </w:p>
    </w:sdtContent>
  </w:sdt>
  <w:sdt>
    <w:sdtPr>
      <w:alias w:val="Classification"/>
      <w:tag w:val="txtHeaderClassif"/>
      <w:id w:val="-158928381"/>
      <w:lock w:val="sdtLocked"/>
    </w:sdtPr>
    <w:sdtEndPr/>
    <w:sdtContent>
      <w:p w14:paraId="096C7534" w14:textId="77777777" w:rsidR="00FD55BA" w:rsidRPr="00FD7BD8" w:rsidRDefault="00FD55BA" w:rsidP="004E100F">
        <w:pPr>
          <w:pStyle w:val="FooterClassification"/>
          <w:rPr>
            <w:szCs w:val="16"/>
          </w:rPr>
        </w:pP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16B21" w14:textId="77777777" w:rsidR="00871106" w:rsidRDefault="0087110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7C480" w14:textId="15B3A513" w:rsidR="00992AB5" w:rsidRDefault="00992AB5" w:rsidP="005254FB">
    <w:pPr>
      <w:pStyle w:val="Pieddepage"/>
      <w:jc w:val="both"/>
    </w:pPr>
  </w:p>
  <w:sdt>
    <w:sdtPr>
      <w:alias w:val="Document Title"/>
      <w:tag w:val="FooterDocTitle"/>
      <w:id w:val="1217002386"/>
      <w:lock w:val="sdtLocked"/>
      <w:placeholder>
        <w:docPart w:val="03C56FD2204747DEA073E6D5C2E86901"/>
      </w:placeholder>
    </w:sdtPr>
    <w:sdtEndPr/>
    <w:sdtContent>
      <w:p w14:paraId="40DC7A03" w14:textId="77777777" w:rsidR="00992AB5" w:rsidRDefault="00992AB5" w:rsidP="004E100F">
        <w:pPr>
          <w:pStyle w:val="Pieddepage"/>
          <w:jc w:val="right"/>
        </w:pPr>
        <w:r>
          <w:t xml:space="preserve"> </w:t>
        </w:r>
      </w:p>
    </w:sdtContent>
  </w:sdt>
  <w:sdt>
    <w:sdtPr>
      <w:alias w:val="Classification"/>
      <w:tag w:val="txtHeaderClassif"/>
      <w:id w:val="-1918931641"/>
      <w:lock w:val="sdtLocked"/>
      <w:placeholder>
        <w:docPart w:val="03C56FD2204747DEA073E6D5C2E86901"/>
      </w:placeholder>
    </w:sdtPr>
    <w:sdtEndPr/>
    <w:sdtContent>
      <w:p w14:paraId="08AA4256" w14:textId="77777777" w:rsidR="004E100F" w:rsidRDefault="00992AB5" w:rsidP="004E100F">
        <w:pPr>
          <w:pStyle w:val="FooterClassification"/>
          <w:jc w:val="left"/>
        </w:pPr>
        <w: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43F6F" w14:textId="6E2E1264" w:rsidR="004E100F" w:rsidRPr="00FD7BD8" w:rsidRDefault="004E100F" w:rsidP="004E100F">
    <w:pPr>
      <w:pStyle w:val="Pieddepage"/>
      <w:jc w:val="left"/>
      <w:rPr>
        <w:caps w:val="0"/>
        <w:szCs w:val="16"/>
      </w:rPr>
    </w:pPr>
  </w:p>
  <w:sdt>
    <w:sdtPr>
      <w:alias w:val="Document Title"/>
      <w:tag w:val="FooterDocTitle"/>
      <w:id w:val="-1884096409"/>
      <w:lock w:val="sdtLocked"/>
      <w:placeholder>
        <w:docPart w:val="4CBA703993E94CF99F415AD4056E5307"/>
      </w:placeholder>
    </w:sdtPr>
    <w:sdtEndPr/>
    <w:sdtContent>
      <w:p w14:paraId="47FA870F" w14:textId="77777777" w:rsidR="004E100F" w:rsidRPr="00FD7BD8" w:rsidRDefault="004E100F" w:rsidP="004E100F">
        <w:pPr>
          <w:pStyle w:val="Pieddepage"/>
          <w:jc w:val="left"/>
          <w:rPr>
            <w:caps w:val="0"/>
            <w:szCs w:val="16"/>
          </w:rPr>
        </w:pPr>
        <w:r>
          <w:t xml:space="preserve"> </w:t>
        </w:r>
      </w:p>
    </w:sdtContent>
  </w:sdt>
  <w:sdt>
    <w:sdtPr>
      <w:alias w:val="Classification"/>
      <w:tag w:val="txtHeaderClassif"/>
      <w:id w:val="-311407045"/>
      <w:lock w:val="sdtLocked"/>
      <w:placeholder>
        <w:docPart w:val="A361FBFF387D455AABFA3898B5DD6F81"/>
      </w:placeholder>
    </w:sdtPr>
    <w:sdtEndPr/>
    <w:sdtContent>
      <w:p w14:paraId="58327185" w14:textId="77777777" w:rsidR="004E100F" w:rsidRPr="00FD7BD8" w:rsidRDefault="004E100F" w:rsidP="004E100F">
        <w:pPr>
          <w:pStyle w:val="FooterClassification"/>
          <w:rPr>
            <w:szCs w:val="16"/>
          </w:rPr>
        </w:pPr>
        <w:r>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93B3" w14:textId="3FE3A47D" w:rsidR="005631DE" w:rsidRDefault="005631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4B469" w14:textId="77777777" w:rsidR="00A24519" w:rsidRDefault="00A24519" w:rsidP="00CC3749">
      <w:r>
        <w:separator/>
      </w:r>
    </w:p>
  </w:footnote>
  <w:footnote w:type="continuationSeparator" w:id="0">
    <w:p w14:paraId="11A69B3D" w14:textId="77777777" w:rsidR="00A24519" w:rsidRDefault="00A24519" w:rsidP="00CC3749">
      <w:r>
        <w:continuationSeparator/>
      </w:r>
    </w:p>
  </w:footnote>
  <w:footnote w:type="continuationNotice" w:id="1">
    <w:p w14:paraId="2F8540AD" w14:textId="77777777" w:rsidR="00A24519" w:rsidRDefault="00A24519"/>
  </w:footnote>
  <w:footnote w:id="2">
    <w:p w14:paraId="12FD98F9" w14:textId="16968315" w:rsidR="00C53FE9" w:rsidRPr="000C6B35" w:rsidRDefault="00C53FE9" w:rsidP="000C6B35">
      <w:pPr>
        <w:pStyle w:val="Sourcenotes"/>
        <w:rPr>
          <w:rFonts w:ascii="Arial" w:hAnsi="Arial" w:cs="Arial"/>
          <w:sz w:val="20"/>
          <w:szCs w:val="20"/>
          <w:lang w:val="fr-FR"/>
        </w:rPr>
      </w:pPr>
      <w:r w:rsidRPr="000C6B35">
        <w:rPr>
          <w:rStyle w:val="Appelnotedebasdep"/>
          <w:rFonts w:ascii="Arial" w:hAnsi="Arial" w:cs="Arial"/>
          <w:sz w:val="20"/>
          <w:szCs w:val="20"/>
          <w:lang w:val="fr-FR"/>
        </w:rPr>
        <w:footnoteRef/>
      </w:r>
      <w:r w:rsidRPr="000C6B35">
        <w:rPr>
          <w:rFonts w:ascii="Arial" w:hAnsi="Arial" w:cs="Arial"/>
          <w:sz w:val="20"/>
          <w:szCs w:val="20"/>
          <w:lang w:val="fr-FR"/>
        </w:rPr>
        <w:t xml:space="preserve"> Les actions mentionnées dans cette colonne ont été identifiées par l’OCDE lors des entretiens réalisés avec certains PCN français, et la liste n’a </w:t>
      </w:r>
      <w:r w:rsidR="00A11FC3" w:rsidRPr="000C6B35">
        <w:rPr>
          <w:rFonts w:ascii="Arial" w:hAnsi="Arial" w:cs="Arial"/>
          <w:sz w:val="20"/>
          <w:szCs w:val="20"/>
          <w:lang w:val="fr-FR"/>
        </w:rPr>
        <w:t xml:space="preserve">donc </w:t>
      </w:r>
      <w:r w:rsidRPr="000C6B35">
        <w:rPr>
          <w:rFonts w:ascii="Arial" w:hAnsi="Arial" w:cs="Arial"/>
          <w:sz w:val="20"/>
          <w:szCs w:val="20"/>
          <w:lang w:val="fr-FR"/>
        </w:rPr>
        <w:t>pas vocation à être exhaustive</w:t>
      </w:r>
      <w:r w:rsidR="00A11FC3" w:rsidRPr="000C6B35">
        <w:rPr>
          <w:rFonts w:ascii="Arial" w:hAnsi="Arial" w:cs="Arial"/>
          <w:sz w:val="20"/>
          <w:szCs w:val="20"/>
          <w:lang w:val="fr-FR"/>
        </w:rPr>
        <w:t>.</w:t>
      </w:r>
    </w:p>
  </w:footnote>
  <w:footnote w:id="3">
    <w:p w14:paraId="0EB4E12E" w14:textId="77777777" w:rsidR="005C60A6" w:rsidRDefault="005C60A6">
      <w:pPr>
        <w:pStyle w:val="Sourcenotes"/>
        <w:spacing w:before="0" w:after="0"/>
        <w:rPr>
          <w:rFonts w:ascii="Arial" w:hAnsi="Arial" w:cs="Arial"/>
          <w:sz w:val="20"/>
          <w:szCs w:val="20"/>
          <w:lang w:val="fr-FR"/>
        </w:rPr>
      </w:pPr>
      <w:r>
        <w:rPr>
          <w:rStyle w:val="Appelnotedebasdep"/>
          <w:sz w:val="20"/>
          <w:szCs w:val="20"/>
          <w:lang w:val="fr-FR"/>
        </w:rPr>
        <w:t>[2]</w:t>
      </w:r>
      <w:r>
        <w:rPr>
          <w:rFonts w:ascii="Arial" w:hAnsi="Arial" w:cs="Arial"/>
          <w:sz w:val="20"/>
          <w:szCs w:val="20"/>
          <w:lang w:val="fr-FR"/>
        </w:rPr>
        <w:t xml:space="preserve"> Le volet </w:t>
      </w:r>
      <w:proofErr w:type="spellStart"/>
      <w:r>
        <w:rPr>
          <w:rFonts w:ascii="Arial" w:hAnsi="Arial" w:cs="Arial"/>
          <w:sz w:val="20"/>
          <w:szCs w:val="20"/>
          <w:lang w:val="fr-FR"/>
        </w:rPr>
        <w:t>Widening</w:t>
      </w:r>
      <w:proofErr w:type="spellEnd"/>
      <w:r>
        <w:rPr>
          <w:rFonts w:ascii="Arial" w:hAnsi="Arial" w:cs="Arial"/>
          <w:sz w:val="20"/>
          <w:szCs w:val="20"/>
          <w:lang w:val="fr-FR"/>
        </w:rPr>
        <w:t xml:space="preserve"> a pour objectif de réduire l'écart de recherche et d’innovation, entre les territoires de l’UE, notamment des RUP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B029C" w14:textId="15262071" w:rsidR="00FD55BA" w:rsidRDefault="00A24519" w:rsidP="004E100F">
    <w:pPr>
      <w:pStyle w:val="En-tte"/>
    </w:pPr>
    <w:sdt>
      <w:sdtPr>
        <w:rPr>
          <w:rStyle w:val="Numrodepage"/>
        </w:rPr>
        <w:alias w:val="Page Number"/>
        <w:tag w:val="TxtPageNumber"/>
        <w:id w:val="-1079820805"/>
        <w:lock w:val="sdtLocked"/>
        <w:placeholder>
          <w:docPart w:val="2C3435109D91441FADB9B15933034B68"/>
        </w:placeholder>
      </w:sdtPr>
      <w:sdtEndPr>
        <w:rPr>
          <w:rStyle w:val="Policepardfaut"/>
          <w:b w:val="0"/>
        </w:rPr>
      </w:sdtEndPr>
      <w:sdtContent>
        <w:r w:rsidR="00FD55BA" w:rsidRPr="00CC3749">
          <w:rPr>
            <w:rStyle w:val="Numrodepage"/>
          </w:rPr>
          <w:fldChar w:fldCharType="begin"/>
        </w:r>
        <w:r w:rsidR="00FD55BA" w:rsidRPr="00CC3749">
          <w:rPr>
            <w:rStyle w:val="Numrodepage"/>
          </w:rPr>
          <w:instrText xml:space="preserve"> PAGE   \* MERGEFORMAT </w:instrText>
        </w:r>
        <w:r w:rsidR="00FD55BA" w:rsidRPr="00CC3749">
          <w:rPr>
            <w:rStyle w:val="Numrodepage"/>
          </w:rPr>
          <w:fldChar w:fldCharType="separate"/>
        </w:r>
        <w:r w:rsidR="00FD55BA">
          <w:rPr>
            <w:rStyle w:val="Numrodepage"/>
            <w:noProof/>
          </w:rPr>
          <w:t>2</w:t>
        </w:r>
        <w:r w:rsidR="00FD55BA" w:rsidRPr="00CC3749">
          <w:rPr>
            <w:rStyle w:val="Numrodepage"/>
            <w:noProof/>
          </w:rPr>
          <w:fldChar w:fldCharType="end"/>
        </w:r>
      </w:sdtContent>
    </w:sdt>
    <w:r w:rsidR="00FD55BA">
      <w:t xml:space="preserve"> </w:t>
    </w:r>
    <w:r w:rsidR="00FD55BA">
      <w:rPr>
        <w:rFonts w:ascii="Symbol" w:eastAsia="Symbol" w:hAnsi="Symbol" w:cs="Symbol"/>
      </w:rPr>
      <w:t></w:t>
    </w:r>
    <w:r w:rsidR="00FD55BA">
      <w:t xml:space="preserve"> </w:t>
    </w:r>
    <w:sdt>
      <w:sdtPr>
        <w:rPr>
          <w:rStyle w:val="HeaderTitle"/>
        </w:rPr>
        <w:alias w:val="Cote/Chapter"/>
        <w:tag w:val="txtHeaderValue"/>
        <w:id w:val="484821340"/>
        <w:lock w:val="sdtLocked"/>
        <w:placeholder>
          <w:docPart w:val="6695319DD6E649B8BF77A07C6094C425"/>
        </w:placeholder>
      </w:sdtPr>
      <w:sdtEndPr>
        <w:rPr>
          <w:rStyle w:val="Policepardfaut"/>
          <w:caps w:val="0"/>
          <w:sz w:val="22"/>
        </w:rPr>
      </w:sdtEndPr>
      <w:sdtContent>
        <w:r w:rsidR="00FD55BA">
          <w:rPr>
            <w:rStyle w:val="HeaderTitle"/>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DA53A" w14:textId="72B73CD4" w:rsidR="00FD55BA" w:rsidRDefault="00A24519" w:rsidP="004E100F">
    <w:pPr>
      <w:pStyle w:val="En-tte"/>
      <w:jc w:val="right"/>
    </w:pPr>
    <w:sdt>
      <w:sdtPr>
        <w:rPr>
          <w:rStyle w:val="HeaderTitle"/>
        </w:rPr>
        <w:alias w:val="Cote/Chapter"/>
        <w:tag w:val="txtHeaderValue"/>
        <w:id w:val="799266917"/>
        <w:lock w:val="sdtLocked"/>
        <w:placeholder>
          <w:docPart w:val="A361FBFF387D455AABFA3898B5DD6F81"/>
        </w:placeholder>
      </w:sdtPr>
      <w:sdtEndPr>
        <w:rPr>
          <w:rStyle w:val="Policepardfaut"/>
          <w:caps w:val="0"/>
          <w:sz w:val="22"/>
        </w:rPr>
      </w:sdtEndPr>
      <w:sdtContent>
        <w:r w:rsidR="00FD55BA">
          <w:rPr>
            <w:rStyle w:val="HeaderTitle"/>
          </w:rPr>
          <w:t xml:space="preserve"> </w:t>
        </w:r>
      </w:sdtContent>
    </w:sdt>
    <w:r w:rsidR="00FD55BA">
      <w:rPr>
        <w:rStyle w:val="Numrodepage"/>
      </w:rPr>
      <w:t xml:space="preserve"> </w:t>
    </w:r>
    <w:r w:rsidR="00FD55BA">
      <w:rPr>
        <w:rStyle w:val="Numrodepage"/>
        <w:rFonts w:ascii="Symbol" w:eastAsia="Symbol" w:hAnsi="Symbol" w:cs="Symbol"/>
      </w:rPr>
      <w:t></w:t>
    </w:r>
    <w:r w:rsidR="00FD55BA">
      <w:rPr>
        <w:rStyle w:val="Numrodepage"/>
      </w:rPr>
      <w:t xml:space="preserve"> </w:t>
    </w:r>
    <w:sdt>
      <w:sdtPr>
        <w:rPr>
          <w:rStyle w:val="Numrodepage"/>
        </w:rPr>
        <w:alias w:val="Page Number"/>
        <w:tag w:val="TxtPageNumber"/>
        <w:id w:val="-224299738"/>
        <w:lock w:val="sdtLocked"/>
        <w:placeholder>
          <w:docPart w:val="4CBA703993E94CF99F415AD4056E5307"/>
        </w:placeholder>
      </w:sdtPr>
      <w:sdtEndPr>
        <w:rPr>
          <w:rStyle w:val="Policepardfaut"/>
          <w:b w:val="0"/>
        </w:rPr>
      </w:sdtEndPr>
      <w:sdtContent>
        <w:r w:rsidR="00FD55BA" w:rsidRPr="00CC3749">
          <w:rPr>
            <w:rStyle w:val="Numrodepage"/>
          </w:rPr>
          <w:fldChar w:fldCharType="begin"/>
        </w:r>
        <w:r w:rsidR="00FD55BA" w:rsidRPr="00CC3749">
          <w:rPr>
            <w:rStyle w:val="Numrodepage"/>
          </w:rPr>
          <w:instrText xml:space="preserve"> PAGE   \* MERGEFORMAT </w:instrText>
        </w:r>
        <w:r w:rsidR="00FD55BA" w:rsidRPr="00CC3749">
          <w:rPr>
            <w:rStyle w:val="Numrodepage"/>
          </w:rPr>
          <w:fldChar w:fldCharType="separate"/>
        </w:r>
        <w:r w:rsidR="00FD55BA">
          <w:rPr>
            <w:rStyle w:val="Numrodepage"/>
            <w:noProof/>
          </w:rPr>
          <w:t>1</w:t>
        </w:r>
        <w:r w:rsidR="00FD55BA" w:rsidRPr="00CC3749">
          <w:rPr>
            <w:rStyle w:val="Numrodepage"/>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D4EFD" w14:textId="5C03B43B" w:rsidR="00871106" w:rsidRDefault="0087110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B9D72" w14:textId="3CA70454" w:rsidR="00CC3749" w:rsidRDefault="00A24519" w:rsidP="004E100F">
    <w:pPr>
      <w:pStyle w:val="En-tte"/>
    </w:pPr>
    <w:sdt>
      <w:sdtPr>
        <w:rPr>
          <w:rStyle w:val="Numrodepage"/>
        </w:rPr>
        <w:alias w:val="Page Number"/>
        <w:tag w:val="TxtPageNumber"/>
        <w:id w:val="-1835755985"/>
        <w:lock w:val="sdtLocked"/>
        <w:placeholder>
          <w:docPart w:val="47E76C0F99694941BCB0D38BFF290515"/>
        </w:placeholder>
      </w:sdtPr>
      <w:sdtEndPr>
        <w:rPr>
          <w:rStyle w:val="Policepardfaut"/>
          <w:b w:val="0"/>
        </w:rPr>
      </w:sdtEndPr>
      <w:sdtContent>
        <w:r w:rsidR="00CC3749" w:rsidRPr="00CC3749">
          <w:rPr>
            <w:rStyle w:val="Numrodepage"/>
          </w:rPr>
          <w:fldChar w:fldCharType="begin"/>
        </w:r>
        <w:r w:rsidR="00CC3749" w:rsidRPr="00CC3749">
          <w:rPr>
            <w:rStyle w:val="Numrodepage"/>
          </w:rPr>
          <w:instrText xml:space="preserve"> PAGE   \* MERGEFORMAT </w:instrText>
        </w:r>
        <w:r w:rsidR="00CC3749" w:rsidRPr="00CC3749">
          <w:rPr>
            <w:rStyle w:val="Numrodepage"/>
          </w:rPr>
          <w:fldChar w:fldCharType="separate"/>
        </w:r>
        <w:r w:rsidR="006F0A20">
          <w:rPr>
            <w:rStyle w:val="Numrodepage"/>
            <w:noProof/>
          </w:rPr>
          <w:t>2</w:t>
        </w:r>
        <w:r w:rsidR="00CC3749" w:rsidRPr="00CC3749">
          <w:rPr>
            <w:rStyle w:val="Numrodepage"/>
            <w:noProof/>
          </w:rPr>
          <w:fldChar w:fldCharType="end"/>
        </w:r>
      </w:sdtContent>
    </w:sdt>
    <w:r w:rsidR="004E100F">
      <w:t xml:space="preserve"> </w:t>
    </w:r>
    <w:r w:rsidR="004E100F">
      <w:rPr>
        <w:rFonts w:ascii="Symbol" w:eastAsia="Symbol" w:hAnsi="Symbol" w:cs="Symbol"/>
      </w:rPr>
      <w:t></w:t>
    </w:r>
    <w:r w:rsidR="004E100F">
      <w:t xml:space="preserve"> </w:t>
    </w:r>
    <w:sdt>
      <w:sdtPr>
        <w:rPr>
          <w:rStyle w:val="HeaderTitle"/>
        </w:rPr>
        <w:alias w:val="Cote/Chapter"/>
        <w:tag w:val="txtHeaderValue"/>
        <w:id w:val="-308635562"/>
        <w:lock w:val="sdtLocked"/>
        <w:placeholder>
          <w:docPart w:val="03C56FD2204747DEA073E6D5C2E86901"/>
        </w:placeholder>
      </w:sdtPr>
      <w:sdtEndPr>
        <w:rPr>
          <w:rStyle w:val="Policepardfaut"/>
          <w:caps w:val="0"/>
          <w:sz w:val="22"/>
        </w:rPr>
      </w:sdtEndPr>
      <w:sdtContent>
        <w:r w:rsidR="004E100F">
          <w:rPr>
            <w:rStyle w:val="HeaderTitle"/>
          </w:rPr>
          <w:t xml:space="preserve"> </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88B3E" w14:textId="6E5DF0A4" w:rsidR="00992AB5" w:rsidRDefault="00A24519" w:rsidP="004E100F">
    <w:pPr>
      <w:pStyle w:val="En-tte"/>
      <w:jc w:val="right"/>
    </w:pPr>
    <w:sdt>
      <w:sdtPr>
        <w:rPr>
          <w:rStyle w:val="HeaderTitle"/>
        </w:rPr>
        <w:alias w:val="Cote/Chapter"/>
        <w:tag w:val="txtHeaderValue"/>
        <w:id w:val="-244348000"/>
        <w:lock w:val="sdtLocked"/>
        <w:placeholder>
          <w:docPart w:val="6695319DD6E649B8BF77A07C6094C425"/>
        </w:placeholder>
      </w:sdtPr>
      <w:sdtEndPr>
        <w:rPr>
          <w:rStyle w:val="Policepardfaut"/>
          <w:caps w:val="0"/>
          <w:sz w:val="22"/>
        </w:rPr>
      </w:sdtEndPr>
      <w:sdtContent>
        <w:r w:rsidR="00992AB5">
          <w:rPr>
            <w:rStyle w:val="HeaderTitle"/>
          </w:rPr>
          <w:t xml:space="preserve"> </w:t>
        </w:r>
      </w:sdtContent>
    </w:sdt>
    <w:r w:rsidR="00992AB5">
      <w:rPr>
        <w:rStyle w:val="Numrodepage"/>
      </w:rPr>
      <w:t xml:space="preserve"> </w:t>
    </w:r>
    <w:r w:rsidR="00992AB5">
      <w:rPr>
        <w:rStyle w:val="Numrodepage"/>
        <w:rFonts w:ascii="Symbol" w:eastAsia="Symbol" w:hAnsi="Symbol" w:cs="Symbol"/>
      </w:rPr>
      <w:t></w:t>
    </w:r>
    <w:r w:rsidR="00992AB5">
      <w:rPr>
        <w:rStyle w:val="Numrodepage"/>
      </w:rPr>
      <w:t xml:space="preserve"> </w:t>
    </w:r>
    <w:sdt>
      <w:sdtPr>
        <w:rPr>
          <w:rStyle w:val="Numrodepage"/>
        </w:rPr>
        <w:alias w:val="Page Number"/>
        <w:tag w:val="TxtPageNumber"/>
        <w:id w:val="1076251128"/>
        <w:lock w:val="sdtLocked"/>
        <w:placeholder>
          <w:docPart w:val="2C3435109D91441FADB9B15933034B68"/>
        </w:placeholder>
      </w:sdtPr>
      <w:sdtEndPr>
        <w:rPr>
          <w:rStyle w:val="Policepardfaut"/>
          <w:b w:val="0"/>
        </w:rPr>
      </w:sdtEndPr>
      <w:sdtContent>
        <w:r w:rsidR="00992AB5" w:rsidRPr="00CC3749">
          <w:rPr>
            <w:rStyle w:val="Numrodepage"/>
          </w:rPr>
          <w:fldChar w:fldCharType="begin"/>
        </w:r>
        <w:r w:rsidR="00992AB5" w:rsidRPr="00CC3749">
          <w:rPr>
            <w:rStyle w:val="Numrodepage"/>
          </w:rPr>
          <w:instrText xml:space="preserve"> PAGE   \* MERGEFORMAT </w:instrText>
        </w:r>
        <w:r w:rsidR="00992AB5" w:rsidRPr="00CC3749">
          <w:rPr>
            <w:rStyle w:val="Numrodepage"/>
          </w:rPr>
          <w:fldChar w:fldCharType="separate"/>
        </w:r>
        <w:r w:rsidR="00456142">
          <w:rPr>
            <w:rStyle w:val="Numrodepage"/>
            <w:noProof/>
          </w:rPr>
          <w:t>3</w:t>
        </w:r>
        <w:r w:rsidR="00992AB5" w:rsidRPr="00CC3749">
          <w:rPr>
            <w:rStyle w:val="Numrodepage"/>
            <w:noProof/>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D40A4" w14:textId="7AA5908A" w:rsidR="00871106" w:rsidRDefault="0087110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6A1F"/>
    <w:multiLevelType w:val="hybridMultilevel"/>
    <w:tmpl w:val="FB604BD8"/>
    <w:lvl w:ilvl="0" w:tplc="08090001">
      <w:start w:val="1"/>
      <w:numFmt w:val="bullet"/>
      <w:lvlText w:val=""/>
      <w:lvlJc w:val="left"/>
      <w:pPr>
        <w:ind w:left="473" w:hanging="360"/>
      </w:pPr>
      <w:rPr>
        <w:rFonts w:ascii="Symbol" w:hAnsi="Symbol" w:hint="default"/>
      </w:rPr>
    </w:lvl>
    <w:lvl w:ilvl="1" w:tplc="08090003">
      <w:start w:val="1"/>
      <w:numFmt w:val="bullet"/>
      <w:lvlText w:val="o"/>
      <w:lvlJc w:val="left"/>
      <w:pPr>
        <w:ind w:left="1193" w:hanging="360"/>
      </w:pPr>
      <w:rPr>
        <w:rFonts w:ascii="Courier New" w:hAnsi="Courier New" w:cs="Courier New" w:hint="default"/>
      </w:rPr>
    </w:lvl>
    <w:lvl w:ilvl="2" w:tplc="08090005">
      <w:start w:val="1"/>
      <w:numFmt w:val="bullet"/>
      <w:lvlText w:val=""/>
      <w:lvlJc w:val="left"/>
      <w:pPr>
        <w:ind w:left="1913" w:hanging="360"/>
      </w:pPr>
      <w:rPr>
        <w:rFonts w:ascii="Wingdings" w:hAnsi="Wingdings" w:hint="default"/>
      </w:rPr>
    </w:lvl>
    <w:lvl w:ilvl="3" w:tplc="08090001">
      <w:start w:val="1"/>
      <w:numFmt w:val="bullet"/>
      <w:lvlText w:val=""/>
      <w:lvlJc w:val="left"/>
      <w:pPr>
        <w:ind w:left="2633" w:hanging="360"/>
      </w:pPr>
      <w:rPr>
        <w:rFonts w:ascii="Symbol" w:hAnsi="Symbol" w:hint="default"/>
      </w:rPr>
    </w:lvl>
    <w:lvl w:ilvl="4" w:tplc="08090003">
      <w:start w:val="1"/>
      <w:numFmt w:val="bullet"/>
      <w:lvlText w:val="o"/>
      <w:lvlJc w:val="left"/>
      <w:pPr>
        <w:ind w:left="3353" w:hanging="360"/>
      </w:pPr>
      <w:rPr>
        <w:rFonts w:ascii="Courier New" w:hAnsi="Courier New" w:cs="Courier New" w:hint="default"/>
      </w:rPr>
    </w:lvl>
    <w:lvl w:ilvl="5" w:tplc="08090005">
      <w:start w:val="1"/>
      <w:numFmt w:val="bullet"/>
      <w:lvlText w:val=""/>
      <w:lvlJc w:val="left"/>
      <w:pPr>
        <w:ind w:left="4073" w:hanging="360"/>
      </w:pPr>
      <w:rPr>
        <w:rFonts w:ascii="Wingdings" w:hAnsi="Wingdings" w:hint="default"/>
      </w:rPr>
    </w:lvl>
    <w:lvl w:ilvl="6" w:tplc="08090001">
      <w:start w:val="1"/>
      <w:numFmt w:val="bullet"/>
      <w:lvlText w:val=""/>
      <w:lvlJc w:val="left"/>
      <w:pPr>
        <w:ind w:left="4793" w:hanging="360"/>
      </w:pPr>
      <w:rPr>
        <w:rFonts w:ascii="Symbol" w:hAnsi="Symbol" w:hint="default"/>
      </w:rPr>
    </w:lvl>
    <w:lvl w:ilvl="7" w:tplc="08090003">
      <w:start w:val="1"/>
      <w:numFmt w:val="bullet"/>
      <w:lvlText w:val="o"/>
      <w:lvlJc w:val="left"/>
      <w:pPr>
        <w:ind w:left="5513" w:hanging="360"/>
      </w:pPr>
      <w:rPr>
        <w:rFonts w:ascii="Courier New" w:hAnsi="Courier New" w:cs="Courier New" w:hint="default"/>
      </w:rPr>
    </w:lvl>
    <w:lvl w:ilvl="8" w:tplc="08090005">
      <w:start w:val="1"/>
      <w:numFmt w:val="bullet"/>
      <w:lvlText w:val=""/>
      <w:lvlJc w:val="left"/>
      <w:pPr>
        <w:ind w:left="6233" w:hanging="360"/>
      </w:pPr>
      <w:rPr>
        <w:rFonts w:ascii="Wingdings" w:hAnsi="Wingdings" w:hint="default"/>
      </w:rPr>
    </w:lvl>
  </w:abstractNum>
  <w:abstractNum w:abstractNumId="1" w15:restartNumberingAfterBreak="0">
    <w:nsid w:val="063840D2"/>
    <w:multiLevelType w:val="hybridMultilevel"/>
    <w:tmpl w:val="E5D24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615BB2"/>
    <w:multiLevelType w:val="hybridMultilevel"/>
    <w:tmpl w:val="9D6CA5AC"/>
    <w:lvl w:ilvl="0" w:tplc="04090001">
      <w:start w:val="1"/>
      <w:numFmt w:val="bullet"/>
      <w:lvlText w:val=""/>
      <w:lvlJc w:val="left"/>
      <w:pPr>
        <w:ind w:left="1800" w:hanging="360"/>
      </w:pPr>
      <w:rPr>
        <w:rFonts w:ascii="Symbol" w:hAnsi="Symbol" w:hint="default"/>
        <w:b/>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0ED53E49"/>
    <w:multiLevelType w:val="hybridMultilevel"/>
    <w:tmpl w:val="775C6BC4"/>
    <w:lvl w:ilvl="0" w:tplc="08090001">
      <w:start w:val="1"/>
      <w:numFmt w:val="bullet"/>
      <w:lvlText w:val=""/>
      <w:lvlJc w:val="left"/>
      <w:pPr>
        <w:ind w:left="631" w:hanging="360"/>
      </w:pPr>
      <w:rPr>
        <w:rFonts w:ascii="Symbol" w:hAnsi="Symbol" w:hint="default"/>
      </w:rPr>
    </w:lvl>
    <w:lvl w:ilvl="1" w:tplc="08090003" w:tentative="1">
      <w:start w:val="1"/>
      <w:numFmt w:val="bullet"/>
      <w:lvlText w:val="o"/>
      <w:lvlJc w:val="left"/>
      <w:pPr>
        <w:ind w:left="1351" w:hanging="360"/>
      </w:pPr>
      <w:rPr>
        <w:rFonts w:ascii="Courier New" w:hAnsi="Courier New" w:cs="Courier New" w:hint="default"/>
      </w:rPr>
    </w:lvl>
    <w:lvl w:ilvl="2" w:tplc="08090005" w:tentative="1">
      <w:start w:val="1"/>
      <w:numFmt w:val="bullet"/>
      <w:lvlText w:val=""/>
      <w:lvlJc w:val="left"/>
      <w:pPr>
        <w:ind w:left="2071" w:hanging="360"/>
      </w:pPr>
      <w:rPr>
        <w:rFonts w:ascii="Wingdings" w:hAnsi="Wingdings" w:hint="default"/>
      </w:rPr>
    </w:lvl>
    <w:lvl w:ilvl="3" w:tplc="08090001" w:tentative="1">
      <w:start w:val="1"/>
      <w:numFmt w:val="bullet"/>
      <w:lvlText w:val=""/>
      <w:lvlJc w:val="left"/>
      <w:pPr>
        <w:ind w:left="2791" w:hanging="360"/>
      </w:pPr>
      <w:rPr>
        <w:rFonts w:ascii="Symbol" w:hAnsi="Symbol" w:hint="default"/>
      </w:rPr>
    </w:lvl>
    <w:lvl w:ilvl="4" w:tplc="08090003" w:tentative="1">
      <w:start w:val="1"/>
      <w:numFmt w:val="bullet"/>
      <w:lvlText w:val="o"/>
      <w:lvlJc w:val="left"/>
      <w:pPr>
        <w:ind w:left="3511" w:hanging="360"/>
      </w:pPr>
      <w:rPr>
        <w:rFonts w:ascii="Courier New" w:hAnsi="Courier New" w:cs="Courier New" w:hint="default"/>
      </w:rPr>
    </w:lvl>
    <w:lvl w:ilvl="5" w:tplc="08090005" w:tentative="1">
      <w:start w:val="1"/>
      <w:numFmt w:val="bullet"/>
      <w:lvlText w:val=""/>
      <w:lvlJc w:val="left"/>
      <w:pPr>
        <w:ind w:left="4231" w:hanging="360"/>
      </w:pPr>
      <w:rPr>
        <w:rFonts w:ascii="Wingdings" w:hAnsi="Wingdings" w:hint="default"/>
      </w:rPr>
    </w:lvl>
    <w:lvl w:ilvl="6" w:tplc="08090001" w:tentative="1">
      <w:start w:val="1"/>
      <w:numFmt w:val="bullet"/>
      <w:lvlText w:val=""/>
      <w:lvlJc w:val="left"/>
      <w:pPr>
        <w:ind w:left="4951" w:hanging="360"/>
      </w:pPr>
      <w:rPr>
        <w:rFonts w:ascii="Symbol" w:hAnsi="Symbol" w:hint="default"/>
      </w:rPr>
    </w:lvl>
    <w:lvl w:ilvl="7" w:tplc="08090003" w:tentative="1">
      <w:start w:val="1"/>
      <w:numFmt w:val="bullet"/>
      <w:lvlText w:val="o"/>
      <w:lvlJc w:val="left"/>
      <w:pPr>
        <w:ind w:left="5671" w:hanging="360"/>
      </w:pPr>
      <w:rPr>
        <w:rFonts w:ascii="Courier New" w:hAnsi="Courier New" w:cs="Courier New" w:hint="default"/>
      </w:rPr>
    </w:lvl>
    <w:lvl w:ilvl="8" w:tplc="08090005" w:tentative="1">
      <w:start w:val="1"/>
      <w:numFmt w:val="bullet"/>
      <w:lvlText w:val=""/>
      <w:lvlJc w:val="left"/>
      <w:pPr>
        <w:ind w:left="6391" w:hanging="360"/>
      </w:pPr>
      <w:rPr>
        <w:rFonts w:ascii="Wingdings" w:hAnsi="Wingdings" w:hint="default"/>
      </w:rPr>
    </w:lvl>
  </w:abstractNum>
  <w:abstractNum w:abstractNumId="4" w15:restartNumberingAfterBreak="0">
    <w:nsid w:val="177944F9"/>
    <w:multiLevelType w:val="multilevel"/>
    <w:tmpl w:val="8B5C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725E9"/>
    <w:multiLevelType w:val="hybridMultilevel"/>
    <w:tmpl w:val="BDD8B256"/>
    <w:lvl w:ilvl="0" w:tplc="74F423D6">
      <w:start w:val="1"/>
      <w:numFmt w:val="lowerLetter"/>
      <w:pStyle w:val="ProposedAction"/>
      <w:lvlText w:val="%1)"/>
      <w:lvlJc w:val="left"/>
      <w:pPr>
        <w:ind w:left="1400" w:hanging="360"/>
      </w:pPr>
    </w:lvl>
    <w:lvl w:ilvl="1" w:tplc="D7206700">
      <w:start w:val="1"/>
      <w:numFmt w:val="lowerRoman"/>
      <w:lvlText w:val="%2)"/>
      <w:lvlJc w:val="left"/>
      <w:pPr>
        <w:tabs>
          <w:tab w:val="num" w:pos="567"/>
        </w:tabs>
        <w:ind w:left="2835" w:hanging="567"/>
      </w:pPr>
      <w:rPr>
        <w:rFonts w:hint="default"/>
      </w:rPr>
    </w:lvl>
    <w:lvl w:ilvl="2" w:tplc="F77E56A6">
      <w:start w:val="1"/>
      <w:numFmt w:val="lowerRoman"/>
      <w:lvlText w:val="%3."/>
      <w:lvlJc w:val="right"/>
      <w:pPr>
        <w:ind w:left="4309" w:hanging="487"/>
      </w:pPr>
      <w:rPr>
        <w:rFonts w:hint="default"/>
      </w:rPr>
    </w:lvl>
    <w:lvl w:ilvl="3" w:tplc="6D8AD84E">
      <w:start w:val="1"/>
      <w:numFmt w:val="decimal"/>
      <w:lvlText w:val="%4."/>
      <w:lvlJc w:val="left"/>
      <w:pPr>
        <w:ind w:left="4723" w:hanging="363"/>
      </w:pPr>
      <w:rPr>
        <w:rFonts w:hint="default"/>
      </w:rPr>
    </w:lvl>
    <w:lvl w:ilvl="4" w:tplc="6F2EB210">
      <w:start w:val="1"/>
      <w:numFmt w:val="lowerLetter"/>
      <w:lvlText w:val="%5."/>
      <w:lvlJc w:val="left"/>
      <w:pPr>
        <w:ind w:left="5443" w:hanging="363"/>
      </w:pPr>
      <w:rPr>
        <w:rFonts w:hint="default"/>
      </w:rPr>
    </w:lvl>
    <w:lvl w:ilvl="5" w:tplc="054A5176">
      <w:start w:val="1"/>
      <w:numFmt w:val="lowerRoman"/>
      <w:lvlText w:val="%6."/>
      <w:lvlJc w:val="right"/>
      <w:pPr>
        <w:ind w:left="6163" w:hanging="181"/>
      </w:pPr>
      <w:rPr>
        <w:rFonts w:hint="default"/>
      </w:rPr>
    </w:lvl>
    <w:lvl w:ilvl="6" w:tplc="20105C9A">
      <w:start w:val="1"/>
      <w:numFmt w:val="decimal"/>
      <w:lvlText w:val="%7."/>
      <w:lvlJc w:val="left"/>
      <w:pPr>
        <w:ind w:left="6883" w:hanging="362"/>
      </w:pPr>
      <w:rPr>
        <w:rFonts w:hint="default"/>
      </w:r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6" w15:restartNumberingAfterBreak="0">
    <w:nsid w:val="185E0111"/>
    <w:multiLevelType w:val="hybridMultilevel"/>
    <w:tmpl w:val="45A2C036"/>
    <w:lvl w:ilvl="0" w:tplc="A818341A">
      <w:start w:val="1"/>
      <w:numFmt w:val="bullet"/>
      <w:pStyle w:val="Annotation"/>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20BAE"/>
    <w:multiLevelType w:val="multilevel"/>
    <w:tmpl w:val="5B541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eastAsiaTheme="minorHAnsi" w:hAnsi="Arial" w:cs="Arial" w:hint="default"/>
        <w:color w:val="0000FF" w:themeColor="hyperlink"/>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27DB3"/>
    <w:multiLevelType w:val="hybridMultilevel"/>
    <w:tmpl w:val="11788DFC"/>
    <w:lvl w:ilvl="0" w:tplc="08090001">
      <w:start w:val="1"/>
      <w:numFmt w:val="bullet"/>
      <w:lvlText w:val=""/>
      <w:lvlJc w:val="left"/>
      <w:pPr>
        <w:ind w:left="499" w:hanging="360"/>
      </w:pPr>
      <w:rPr>
        <w:rFonts w:ascii="Symbol" w:hAnsi="Symbol" w:hint="default"/>
      </w:rPr>
    </w:lvl>
    <w:lvl w:ilvl="1" w:tplc="08090003" w:tentative="1">
      <w:start w:val="1"/>
      <w:numFmt w:val="bullet"/>
      <w:lvlText w:val="o"/>
      <w:lvlJc w:val="left"/>
      <w:pPr>
        <w:ind w:left="1219" w:hanging="360"/>
      </w:pPr>
      <w:rPr>
        <w:rFonts w:ascii="Courier New" w:hAnsi="Courier New" w:cs="Courier New" w:hint="default"/>
      </w:rPr>
    </w:lvl>
    <w:lvl w:ilvl="2" w:tplc="08090005" w:tentative="1">
      <w:start w:val="1"/>
      <w:numFmt w:val="bullet"/>
      <w:lvlText w:val=""/>
      <w:lvlJc w:val="left"/>
      <w:pPr>
        <w:ind w:left="1939" w:hanging="360"/>
      </w:pPr>
      <w:rPr>
        <w:rFonts w:ascii="Wingdings" w:hAnsi="Wingdings" w:hint="default"/>
      </w:rPr>
    </w:lvl>
    <w:lvl w:ilvl="3" w:tplc="08090001" w:tentative="1">
      <w:start w:val="1"/>
      <w:numFmt w:val="bullet"/>
      <w:lvlText w:val=""/>
      <w:lvlJc w:val="left"/>
      <w:pPr>
        <w:ind w:left="2659" w:hanging="360"/>
      </w:pPr>
      <w:rPr>
        <w:rFonts w:ascii="Symbol" w:hAnsi="Symbol" w:hint="default"/>
      </w:rPr>
    </w:lvl>
    <w:lvl w:ilvl="4" w:tplc="08090003" w:tentative="1">
      <w:start w:val="1"/>
      <w:numFmt w:val="bullet"/>
      <w:lvlText w:val="o"/>
      <w:lvlJc w:val="left"/>
      <w:pPr>
        <w:ind w:left="3379" w:hanging="360"/>
      </w:pPr>
      <w:rPr>
        <w:rFonts w:ascii="Courier New" w:hAnsi="Courier New" w:cs="Courier New" w:hint="default"/>
      </w:rPr>
    </w:lvl>
    <w:lvl w:ilvl="5" w:tplc="08090005" w:tentative="1">
      <w:start w:val="1"/>
      <w:numFmt w:val="bullet"/>
      <w:lvlText w:val=""/>
      <w:lvlJc w:val="left"/>
      <w:pPr>
        <w:ind w:left="4099" w:hanging="360"/>
      </w:pPr>
      <w:rPr>
        <w:rFonts w:ascii="Wingdings" w:hAnsi="Wingdings" w:hint="default"/>
      </w:rPr>
    </w:lvl>
    <w:lvl w:ilvl="6" w:tplc="08090001" w:tentative="1">
      <w:start w:val="1"/>
      <w:numFmt w:val="bullet"/>
      <w:lvlText w:val=""/>
      <w:lvlJc w:val="left"/>
      <w:pPr>
        <w:ind w:left="4819" w:hanging="360"/>
      </w:pPr>
      <w:rPr>
        <w:rFonts w:ascii="Symbol" w:hAnsi="Symbol" w:hint="default"/>
      </w:rPr>
    </w:lvl>
    <w:lvl w:ilvl="7" w:tplc="08090003" w:tentative="1">
      <w:start w:val="1"/>
      <w:numFmt w:val="bullet"/>
      <w:lvlText w:val="o"/>
      <w:lvlJc w:val="left"/>
      <w:pPr>
        <w:ind w:left="5539" w:hanging="360"/>
      </w:pPr>
      <w:rPr>
        <w:rFonts w:ascii="Courier New" w:hAnsi="Courier New" w:cs="Courier New" w:hint="default"/>
      </w:rPr>
    </w:lvl>
    <w:lvl w:ilvl="8" w:tplc="08090005" w:tentative="1">
      <w:start w:val="1"/>
      <w:numFmt w:val="bullet"/>
      <w:lvlText w:val=""/>
      <w:lvlJc w:val="left"/>
      <w:pPr>
        <w:ind w:left="6259" w:hanging="360"/>
      </w:pPr>
      <w:rPr>
        <w:rFonts w:ascii="Wingdings" w:hAnsi="Wingdings" w:hint="default"/>
      </w:rPr>
    </w:lvl>
  </w:abstractNum>
  <w:abstractNum w:abstractNumId="9" w15:restartNumberingAfterBreak="0">
    <w:nsid w:val="25A1521B"/>
    <w:multiLevelType w:val="hybridMultilevel"/>
    <w:tmpl w:val="EE9C8232"/>
    <w:lvl w:ilvl="0" w:tplc="18EA0DCE">
      <w:start w:val="1"/>
      <w:numFmt w:val="decimal"/>
      <w:pStyle w:val="Para"/>
      <w:lvlText w:val="%1."/>
      <w:lvlJc w:val="left"/>
      <w:pPr>
        <w:tabs>
          <w:tab w:val="num" w:pos="720"/>
        </w:tabs>
        <w:ind w:left="0" w:firstLine="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0" w15:restartNumberingAfterBreak="0">
    <w:nsid w:val="2E7E516C"/>
    <w:multiLevelType w:val="hybridMultilevel"/>
    <w:tmpl w:val="74D0EBBE"/>
    <w:lvl w:ilvl="0" w:tplc="6EF66F78">
      <w:start w:val="1"/>
      <w:numFmt w:val="decimal"/>
      <w:pStyle w:val="NumberedList"/>
      <w:lvlText w:val="%1."/>
      <w:lvlJc w:val="left"/>
      <w:pPr>
        <w:ind w:left="680" w:hanging="340"/>
      </w:pPr>
      <w:rPr>
        <w:rFonts w:hint="default"/>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16D5D8B"/>
    <w:multiLevelType w:val="hybridMultilevel"/>
    <w:tmpl w:val="6AFA9350"/>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2" w15:restartNumberingAfterBreak="0">
    <w:nsid w:val="34915132"/>
    <w:multiLevelType w:val="hybridMultilevel"/>
    <w:tmpl w:val="5A34FA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5AC524A"/>
    <w:multiLevelType w:val="hybridMultilevel"/>
    <w:tmpl w:val="51A2143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03A47"/>
    <w:multiLevelType w:val="hybridMultilevel"/>
    <w:tmpl w:val="9E10670A"/>
    <w:lvl w:ilvl="0" w:tplc="45BC8D14">
      <w:numFmt w:val="bullet"/>
      <w:lvlText w:val="-"/>
      <w:lvlJc w:val="left"/>
      <w:pPr>
        <w:ind w:left="1800" w:hanging="360"/>
      </w:pPr>
      <w:rPr>
        <w:rFonts w:ascii="Arial" w:eastAsiaTheme="minorHAnsi" w:hAnsi="Arial" w:cs="Arial" w:hint="default"/>
        <w:b/>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15:restartNumberingAfterBreak="0">
    <w:nsid w:val="408D2A51"/>
    <w:multiLevelType w:val="hybridMultilevel"/>
    <w:tmpl w:val="8DF8D546"/>
    <w:lvl w:ilvl="0" w:tplc="6CEACD90">
      <w:start w:val="1"/>
      <w:numFmt w:val="bullet"/>
      <w:pStyle w:val="GroupHeading"/>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2844D8"/>
    <w:multiLevelType w:val="multilevel"/>
    <w:tmpl w:val="23DAA562"/>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475F566E"/>
    <w:multiLevelType w:val="multilevel"/>
    <w:tmpl w:val="6EE6DD4E"/>
    <w:lvl w:ilvl="0">
      <w:start w:val="1"/>
      <w:numFmt w:val="decimal"/>
      <w:pStyle w:val="Titre1"/>
      <w:suff w:val="space"/>
      <w:lvlText w:val="%1"/>
      <w:lvlJc w:val="left"/>
      <w:pPr>
        <w:ind w:left="1247" w:hanging="1134"/>
      </w:pPr>
      <w:rPr>
        <w:rFonts w:asciiTheme="majorHAnsi" w:hAnsiTheme="majorHAnsi" w:hint="default"/>
        <w:w w:val="100"/>
        <w:sz w:val="130"/>
        <w:u w:val="thick"/>
      </w:rPr>
    </w:lvl>
    <w:lvl w:ilvl="1">
      <w:start w:val="1"/>
      <w:numFmt w:val="none"/>
      <w:pStyle w:val="Titre2"/>
      <w:suff w:val="nothing"/>
      <w:lvlText w:val=""/>
      <w:lvlJc w:val="left"/>
      <w:pPr>
        <w:ind w:left="0" w:firstLine="0"/>
      </w:pPr>
      <w:rPr>
        <w:rFonts w:hint="default"/>
      </w:rPr>
    </w:lvl>
    <w:lvl w:ilvl="2">
      <w:start w:val="1"/>
      <w:numFmt w:val="none"/>
      <w:pStyle w:val="Titre3"/>
      <w:suff w:val="nothing"/>
      <w:lvlText w:val=""/>
      <w:lvlJc w:val="left"/>
      <w:pPr>
        <w:ind w:left="0" w:firstLine="0"/>
      </w:pPr>
      <w:rPr>
        <w:rFonts w:hint="default"/>
      </w:rPr>
    </w:lvl>
    <w:lvl w:ilvl="3">
      <w:start w:val="1"/>
      <w:numFmt w:val="none"/>
      <w:pStyle w:val="Titre4"/>
      <w:suff w:val="nothing"/>
      <w:lvlText w:val=""/>
      <w:lvlJc w:val="left"/>
      <w:pPr>
        <w:ind w:left="340" w:firstLine="0"/>
      </w:pPr>
      <w:rPr>
        <w:rFonts w:hint="default"/>
      </w:rPr>
    </w:lvl>
    <w:lvl w:ilvl="4">
      <w:start w:val="1"/>
      <w:numFmt w:val="none"/>
      <w:pStyle w:val="Titre5"/>
      <w:suff w:val="nothing"/>
      <w:lvlText w:val=""/>
      <w:lvlJc w:val="left"/>
      <w:pPr>
        <w:ind w:left="680" w:firstLine="0"/>
      </w:pPr>
      <w:rPr>
        <w:rFonts w:hint="default"/>
      </w:rPr>
    </w:lvl>
    <w:lvl w:ilvl="5">
      <w:start w:val="1"/>
      <w:numFmt w:val="upperRoman"/>
      <w:lvlRestart w:val="0"/>
      <w:pStyle w:val="Titre6"/>
      <w:suff w:val="space"/>
      <w:lvlText w:val="Part %6"/>
      <w:lvlJc w:val="left"/>
      <w:pPr>
        <w:ind w:left="0" w:firstLine="0"/>
      </w:pPr>
      <w:rPr>
        <w:rFonts w:asciiTheme="majorHAnsi" w:hAnsiTheme="majorHAnsi" w:hint="default"/>
        <w:sz w:val="96"/>
      </w:rPr>
    </w:lvl>
    <w:lvl w:ilvl="6">
      <w:start w:val="1"/>
      <w:numFmt w:val="upperLetter"/>
      <w:lvlRestart w:val="0"/>
      <w:pStyle w:val="Titre7"/>
      <w:suff w:val="space"/>
      <w:lvlText w:val="Annex %7."/>
      <w:lvlJc w:val="left"/>
      <w:pPr>
        <w:ind w:left="0" w:firstLine="0"/>
      </w:pPr>
      <w:rPr>
        <w:rFonts w:asciiTheme="majorHAnsi" w:hAnsiTheme="majorHAnsi" w:hint="default"/>
      </w:rPr>
    </w:lvl>
    <w:lvl w:ilvl="7">
      <w:start w:val="1"/>
      <w:numFmt w:val="upperLetter"/>
      <w:lvlRestart w:val="6"/>
      <w:pStyle w:val="Titre8"/>
      <w:suff w:val="space"/>
      <w:lvlText w:val="Annex %6.%8."/>
      <w:lvlJc w:val="left"/>
      <w:pPr>
        <w:ind w:left="0" w:firstLine="0"/>
      </w:pPr>
      <w:rPr>
        <w:rFonts w:asciiTheme="majorHAnsi" w:hAnsiTheme="majorHAnsi" w:hint="default"/>
      </w:rPr>
    </w:lvl>
    <w:lvl w:ilvl="8">
      <w:start w:val="1"/>
      <w:numFmt w:val="upperLetter"/>
      <w:lvlRestart w:val="1"/>
      <w:pStyle w:val="Titre9"/>
      <w:suff w:val="space"/>
      <w:lvlText w:val="Annex %1.%9."/>
      <w:lvlJc w:val="left"/>
      <w:pPr>
        <w:ind w:left="0" w:firstLine="0"/>
      </w:pPr>
      <w:rPr>
        <w:rFonts w:asciiTheme="majorHAnsi" w:hAnsiTheme="majorHAnsi" w:hint="default"/>
      </w:rPr>
    </w:lvl>
  </w:abstractNum>
  <w:abstractNum w:abstractNumId="18" w15:restartNumberingAfterBreak="0">
    <w:nsid w:val="50B338E6"/>
    <w:multiLevelType w:val="hybridMultilevel"/>
    <w:tmpl w:val="95D0C332"/>
    <w:lvl w:ilvl="0" w:tplc="04090001">
      <w:start w:val="1"/>
      <w:numFmt w:val="bullet"/>
      <w:lvlText w:val=""/>
      <w:lvlJc w:val="left"/>
      <w:pPr>
        <w:ind w:left="1800" w:hanging="360"/>
      </w:pPr>
      <w:rPr>
        <w:rFonts w:ascii="Symbol" w:hAnsi="Symbol" w:hint="default"/>
        <w:b/>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9" w15:restartNumberingAfterBreak="0">
    <w:nsid w:val="5176726A"/>
    <w:multiLevelType w:val="hybridMultilevel"/>
    <w:tmpl w:val="79729880"/>
    <w:lvl w:ilvl="0" w:tplc="D9AAEAE0">
      <w:start w:val="1"/>
      <w:numFmt w:val="bullet"/>
      <w:pStyle w:val="BulletedList"/>
      <w:lvlText w:val=""/>
      <w:lvlJc w:val="left"/>
      <w:pPr>
        <w:ind w:left="680" w:hanging="340"/>
      </w:pPr>
      <w:rPr>
        <w:rFonts w:ascii="Symbol" w:hAnsi="Symbol" w:hint="default"/>
        <w:color w:val="4E81BD" w:themeColor="accent1"/>
      </w:rPr>
    </w:lvl>
    <w:lvl w:ilvl="1" w:tplc="3DD45682">
      <w:start w:val="1"/>
      <w:numFmt w:val="bullet"/>
      <w:lvlText w:val="o"/>
      <w:lvlJc w:val="left"/>
      <w:pPr>
        <w:tabs>
          <w:tab w:val="num" w:pos="680"/>
        </w:tabs>
        <w:ind w:left="1021" w:hanging="341"/>
      </w:pPr>
      <w:rPr>
        <w:rFonts w:ascii="Courier New" w:hAnsi="Courier New" w:hint="default"/>
      </w:rPr>
    </w:lvl>
    <w:lvl w:ilvl="2" w:tplc="75A6C844">
      <w:start w:val="1"/>
      <w:numFmt w:val="bullet"/>
      <w:lvlText w:val="‒"/>
      <w:lvlJc w:val="left"/>
      <w:pPr>
        <w:tabs>
          <w:tab w:val="num" w:pos="1021"/>
        </w:tabs>
        <w:ind w:left="1361" w:hanging="340"/>
      </w:pPr>
      <w:rPr>
        <w:rFonts w:ascii="Calibri" w:hAnsi="Calibri" w:hint="default"/>
      </w:rPr>
    </w:lvl>
    <w:lvl w:ilvl="3" w:tplc="DDBC079E">
      <w:start w:val="1"/>
      <w:numFmt w:val="bullet"/>
      <w:lvlText w:val="‒"/>
      <w:lvlJc w:val="left"/>
      <w:pPr>
        <w:tabs>
          <w:tab w:val="num" w:pos="1361"/>
        </w:tabs>
        <w:ind w:left="1701" w:hanging="340"/>
      </w:pPr>
      <w:rPr>
        <w:rFonts w:ascii="Calibri" w:hAnsi="Calibri" w:hint="default"/>
      </w:rPr>
    </w:lvl>
    <w:lvl w:ilvl="4" w:tplc="FA7AE4F4">
      <w:start w:val="1"/>
      <w:numFmt w:val="bullet"/>
      <w:lvlText w:val="‒"/>
      <w:lvlJc w:val="left"/>
      <w:pPr>
        <w:tabs>
          <w:tab w:val="num" w:pos="1701"/>
        </w:tabs>
        <w:ind w:left="2041" w:hanging="340"/>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15:restartNumberingAfterBreak="0">
    <w:nsid w:val="51A74965"/>
    <w:multiLevelType w:val="hybridMultilevel"/>
    <w:tmpl w:val="24A07EAA"/>
    <w:lvl w:ilvl="0" w:tplc="C93EE686">
      <w:start w:val="11"/>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D0EB0"/>
    <w:multiLevelType w:val="hybridMultilevel"/>
    <w:tmpl w:val="6A3ABB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6AD41905"/>
    <w:multiLevelType w:val="hybridMultilevel"/>
    <w:tmpl w:val="135C0530"/>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23" w15:restartNumberingAfterBreak="0">
    <w:nsid w:val="7ABB17E7"/>
    <w:multiLevelType w:val="hybridMultilevel"/>
    <w:tmpl w:val="B2DC2F7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382C64"/>
    <w:multiLevelType w:val="hybridMultilevel"/>
    <w:tmpl w:val="46E6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9308BE"/>
    <w:multiLevelType w:val="multilevel"/>
    <w:tmpl w:val="44A84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6"/>
  </w:num>
  <w:num w:numId="4">
    <w:abstractNumId w:val="15"/>
  </w:num>
  <w:num w:numId="5">
    <w:abstractNumId w:val="5"/>
  </w:num>
  <w:num w:numId="6">
    <w:abstractNumId w:val="19"/>
  </w:num>
  <w:num w:numId="7">
    <w:abstractNumId w:val="17"/>
  </w:num>
  <w:num w:numId="8">
    <w:abstractNumId w:val="14"/>
  </w:num>
  <w:num w:numId="9">
    <w:abstractNumId w:val="18"/>
  </w:num>
  <w:num w:numId="10">
    <w:abstractNumId w:val="2"/>
  </w:num>
  <w:num w:numId="11">
    <w:abstractNumId w:val="13"/>
  </w:num>
  <w:num w:numId="12">
    <w:abstractNumId w:val="24"/>
  </w:num>
  <w:num w:numId="13">
    <w:abstractNumId w:val="22"/>
  </w:num>
  <w:num w:numId="14">
    <w:abstractNumId w:val="23"/>
  </w:num>
  <w:num w:numId="15">
    <w:abstractNumId w:val="3"/>
  </w:num>
  <w:num w:numId="16">
    <w:abstractNumId w:val="25"/>
  </w:num>
  <w:num w:numId="17">
    <w:abstractNumId w:val="20"/>
  </w:num>
  <w:num w:numId="18">
    <w:abstractNumId w:val="7"/>
  </w:num>
  <w:num w:numId="19">
    <w:abstractNumId w:val="4"/>
  </w:num>
  <w:num w:numId="20">
    <w:abstractNumId w:val="1"/>
  </w:num>
  <w:num w:numId="21">
    <w:abstractNumId w:val="11"/>
  </w:num>
  <w:num w:numId="22">
    <w:abstractNumId w:val="12"/>
  </w:num>
  <w:num w:numId="23">
    <w:abstractNumId w:val="21"/>
  </w:num>
  <w:num w:numId="24">
    <w:abstractNumId w:val="0"/>
  </w:num>
  <w:num w:numId="25">
    <w:abstractNumId w:val="16"/>
  </w:num>
  <w:num w:numId="26">
    <w:abstractNumId w:val="0"/>
  </w:num>
  <w:num w:numId="2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20"/>
  <w:hyphenationZone w:val="425"/>
  <w:evenAndOddHeaders/>
  <w:characterSpacingControl w:val="doNotCompress"/>
  <w:hdrShapeDefaults>
    <o:shapedefaults v:ext="edit" spidmax="2049"/>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ECDDocumentId" w:val="DF47C9055C0ECCE95BE54FDA71B583CD806E40B91D66E0E1C54FE5B310ED9621"/>
    <w:docVar w:name="OECDTemplateLocation" w:val="W:\Office2016\Workgroup Templates"/>
    <w:docVar w:name="OECDTemplateName" w:val="ONE Author ODPub.dotx"/>
    <w:docVar w:name="OECDTemplateVersion" w:val="3.24"/>
    <w:docVar w:name="OECDTemplateVersionOriginal" w:val="3.24"/>
  </w:docVars>
  <w:rsids>
    <w:rsidRoot w:val="005631DE"/>
    <w:rsid w:val="000004EC"/>
    <w:rsid w:val="00000C18"/>
    <w:rsid w:val="000014E1"/>
    <w:rsid w:val="000029A5"/>
    <w:rsid w:val="000037D9"/>
    <w:rsid w:val="00004CA8"/>
    <w:rsid w:val="00004DAB"/>
    <w:rsid w:val="00004FFD"/>
    <w:rsid w:val="000059DC"/>
    <w:rsid w:val="000064D6"/>
    <w:rsid w:val="00006C5E"/>
    <w:rsid w:val="0000730A"/>
    <w:rsid w:val="000077C7"/>
    <w:rsid w:val="0001015F"/>
    <w:rsid w:val="00010CC4"/>
    <w:rsid w:val="0001146B"/>
    <w:rsid w:val="00017230"/>
    <w:rsid w:val="000208A1"/>
    <w:rsid w:val="000210EF"/>
    <w:rsid w:val="0002271A"/>
    <w:rsid w:val="000237FF"/>
    <w:rsid w:val="00024163"/>
    <w:rsid w:val="00024178"/>
    <w:rsid w:val="0002440C"/>
    <w:rsid w:val="000247C9"/>
    <w:rsid w:val="00024DD5"/>
    <w:rsid w:val="0002556E"/>
    <w:rsid w:val="00027A7E"/>
    <w:rsid w:val="00027D14"/>
    <w:rsid w:val="00030E8C"/>
    <w:rsid w:val="000327DD"/>
    <w:rsid w:val="000338B2"/>
    <w:rsid w:val="00033C86"/>
    <w:rsid w:val="00033E50"/>
    <w:rsid w:val="00033EED"/>
    <w:rsid w:val="0003536C"/>
    <w:rsid w:val="00035984"/>
    <w:rsid w:val="00035A81"/>
    <w:rsid w:val="00036E03"/>
    <w:rsid w:val="00036EB5"/>
    <w:rsid w:val="00037923"/>
    <w:rsid w:val="000409DE"/>
    <w:rsid w:val="00041E3B"/>
    <w:rsid w:val="0004402D"/>
    <w:rsid w:val="00044517"/>
    <w:rsid w:val="0004491B"/>
    <w:rsid w:val="0004495E"/>
    <w:rsid w:val="00045222"/>
    <w:rsid w:val="000454E8"/>
    <w:rsid w:val="00045CFF"/>
    <w:rsid w:val="0004606B"/>
    <w:rsid w:val="000501EB"/>
    <w:rsid w:val="0005102C"/>
    <w:rsid w:val="00051334"/>
    <w:rsid w:val="00051B2D"/>
    <w:rsid w:val="000521E0"/>
    <w:rsid w:val="0005228D"/>
    <w:rsid w:val="00052575"/>
    <w:rsid w:val="00052588"/>
    <w:rsid w:val="00052F71"/>
    <w:rsid w:val="000542B8"/>
    <w:rsid w:val="000543F3"/>
    <w:rsid w:val="000546FA"/>
    <w:rsid w:val="00054F27"/>
    <w:rsid w:val="00055124"/>
    <w:rsid w:val="00055536"/>
    <w:rsid w:val="00055AF1"/>
    <w:rsid w:val="00055E5E"/>
    <w:rsid w:val="000563CC"/>
    <w:rsid w:val="00057233"/>
    <w:rsid w:val="00060182"/>
    <w:rsid w:val="000618CE"/>
    <w:rsid w:val="0006283B"/>
    <w:rsid w:val="0006337B"/>
    <w:rsid w:val="000647C0"/>
    <w:rsid w:val="00064A00"/>
    <w:rsid w:val="00064C7A"/>
    <w:rsid w:val="00066861"/>
    <w:rsid w:val="000679A2"/>
    <w:rsid w:val="000679A6"/>
    <w:rsid w:val="00070EE3"/>
    <w:rsid w:val="00072098"/>
    <w:rsid w:val="0007294A"/>
    <w:rsid w:val="00073977"/>
    <w:rsid w:val="00073D1D"/>
    <w:rsid w:val="00073E5A"/>
    <w:rsid w:val="0007552E"/>
    <w:rsid w:val="0007759B"/>
    <w:rsid w:val="0008176C"/>
    <w:rsid w:val="00081931"/>
    <w:rsid w:val="0008289C"/>
    <w:rsid w:val="000831A9"/>
    <w:rsid w:val="0008385C"/>
    <w:rsid w:val="00083F60"/>
    <w:rsid w:val="00084475"/>
    <w:rsid w:val="0008449C"/>
    <w:rsid w:val="000845F7"/>
    <w:rsid w:val="00085197"/>
    <w:rsid w:val="00085C4B"/>
    <w:rsid w:val="00085E41"/>
    <w:rsid w:val="00087248"/>
    <w:rsid w:val="00090FCC"/>
    <w:rsid w:val="000927FC"/>
    <w:rsid w:val="00092D77"/>
    <w:rsid w:val="0009300E"/>
    <w:rsid w:val="00095862"/>
    <w:rsid w:val="00097739"/>
    <w:rsid w:val="00097EB6"/>
    <w:rsid w:val="000A02FA"/>
    <w:rsid w:val="000A0D21"/>
    <w:rsid w:val="000A1D08"/>
    <w:rsid w:val="000A25AD"/>
    <w:rsid w:val="000A25D2"/>
    <w:rsid w:val="000A3629"/>
    <w:rsid w:val="000A3E74"/>
    <w:rsid w:val="000A4D20"/>
    <w:rsid w:val="000A5133"/>
    <w:rsid w:val="000A5B68"/>
    <w:rsid w:val="000A64FD"/>
    <w:rsid w:val="000A655C"/>
    <w:rsid w:val="000A69AD"/>
    <w:rsid w:val="000A6A08"/>
    <w:rsid w:val="000A72BE"/>
    <w:rsid w:val="000A741F"/>
    <w:rsid w:val="000B03E2"/>
    <w:rsid w:val="000B1679"/>
    <w:rsid w:val="000B2DB1"/>
    <w:rsid w:val="000B3254"/>
    <w:rsid w:val="000B6071"/>
    <w:rsid w:val="000B62E4"/>
    <w:rsid w:val="000B74AE"/>
    <w:rsid w:val="000B75CB"/>
    <w:rsid w:val="000B7665"/>
    <w:rsid w:val="000B78F5"/>
    <w:rsid w:val="000B7B86"/>
    <w:rsid w:val="000C0FE0"/>
    <w:rsid w:val="000C1DF4"/>
    <w:rsid w:val="000C23AC"/>
    <w:rsid w:val="000C25D2"/>
    <w:rsid w:val="000C4CDF"/>
    <w:rsid w:val="000C6225"/>
    <w:rsid w:val="000C6B35"/>
    <w:rsid w:val="000C703B"/>
    <w:rsid w:val="000D0600"/>
    <w:rsid w:val="000D0CE3"/>
    <w:rsid w:val="000D2D5E"/>
    <w:rsid w:val="000D308A"/>
    <w:rsid w:val="000D3373"/>
    <w:rsid w:val="000D34F9"/>
    <w:rsid w:val="000D3AF5"/>
    <w:rsid w:val="000D3DF7"/>
    <w:rsid w:val="000D4550"/>
    <w:rsid w:val="000D4B64"/>
    <w:rsid w:val="000D4EC8"/>
    <w:rsid w:val="000D5615"/>
    <w:rsid w:val="000D6AE8"/>
    <w:rsid w:val="000D7EA1"/>
    <w:rsid w:val="000E085B"/>
    <w:rsid w:val="000E0B82"/>
    <w:rsid w:val="000E0DC7"/>
    <w:rsid w:val="000E2815"/>
    <w:rsid w:val="000E33F3"/>
    <w:rsid w:val="000E5BD2"/>
    <w:rsid w:val="000E5F57"/>
    <w:rsid w:val="000E757F"/>
    <w:rsid w:val="000F040F"/>
    <w:rsid w:val="000F1EE4"/>
    <w:rsid w:val="000F29D6"/>
    <w:rsid w:val="000F5FC7"/>
    <w:rsid w:val="000F68AF"/>
    <w:rsid w:val="000F73FE"/>
    <w:rsid w:val="000F7DDD"/>
    <w:rsid w:val="001005D6"/>
    <w:rsid w:val="00100FA5"/>
    <w:rsid w:val="001011E0"/>
    <w:rsid w:val="00101323"/>
    <w:rsid w:val="00101CE9"/>
    <w:rsid w:val="00102E3F"/>
    <w:rsid w:val="00104FA1"/>
    <w:rsid w:val="001057E3"/>
    <w:rsid w:val="00110E15"/>
    <w:rsid w:val="00111592"/>
    <w:rsid w:val="00111A19"/>
    <w:rsid w:val="0011263C"/>
    <w:rsid w:val="00113898"/>
    <w:rsid w:val="001148EE"/>
    <w:rsid w:val="001160F7"/>
    <w:rsid w:val="00116832"/>
    <w:rsid w:val="00116A24"/>
    <w:rsid w:val="0011701E"/>
    <w:rsid w:val="00117FB7"/>
    <w:rsid w:val="001207E6"/>
    <w:rsid w:val="00122B37"/>
    <w:rsid w:val="00124CC3"/>
    <w:rsid w:val="00124FF5"/>
    <w:rsid w:val="0012570F"/>
    <w:rsid w:val="00126700"/>
    <w:rsid w:val="00126C2A"/>
    <w:rsid w:val="00127498"/>
    <w:rsid w:val="00130685"/>
    <w:rsid w:val="00130B1E"/>
    <w:rsid w:val="001313D9"/>
    <w:rsid w:val="00132E58"/>
    <w:rsid w:val="00132E78"/>
    <w:rsid w:val="00135672"/>
    <w:rsid w:val="00136B76"/>
    <w:rsid w:val="0014271F"/>
    <w:rsid w:val="00143BE8"/>
    <w:rsid w:val="0014425A"/>
    <w:rsid w:val="00144C6F"/>
    <w:rsid w:val="00145962"/>
    <w:rsid w:val="00146063"/>
    <w:rsid w:val="00146B0F"/>
    <w:rsid w:val="00147034"/>
    <w:rsid w:val="00147F25"/>
    <w:rsid w:val="0015065F"/>
    <w:rsid w:val="00151110"/>
    <w:rsid w:val="00151485"/>
    <w:rsid w:val="00151AE5"/>
    <w:rsid w:val="001529C7"/>
    <w:rsid w:val="001535B9"/>
    <w:rsid w:val="00153971"/>
    <w:rsid w:val="00153DD1"/>
    <w:rsid w:val="00154987"/>
    <w:rsid w:val="00156C3E"/>
    <w:rsid w:val="00157A58"/>
    <w:rsid w:val="00160B10"/>
    <w:rsid w:val="00160D78"/>
    <w:rsid w:val="00161CD0"/>
    <w:rsid w:val="001620CF"/>
    <w:rsid w:val="001634F0"/>
    <w:rsid w:val="00163996"/>
    <w:rsid w:val="0016608E"/>
    <w:rsid w:val="0017043A"/>
    <w:rsid w:val="001706F9"/>
    <w:rsid w:val="00170C55"/>
    <w:rsid w:val="00171476"/>
    <w:rsid w:val="0017246D"/>
    <w:rsid w:val="00172C70"/>
    <w:rsid w:val="00173418"/>
    <w:rsid w:val="001747A2"/>
    <w:rsid w:val="0017539E"/>
    <w:rsid w:val="001754D7"/>
    <w:rsid w:val="001765FE"/>
    <w:rsid w:val="00176C15"/>
    <w:rsid w:val="00177BD3"/>
    <w:rsid w:val="0018079B"/>
    <w:rsid w:val="00180B31"/>
    <w:rsid w:val="00182275"/>
    <w:rsid w:val="0018276B"/>
    <w:rsid w:val="00183469"/>
    <w:rsid w:val="00184A7F"/>
    <w:rsid w:val="00184D27"/>
    <w:rsid w:val="00185A99"/>
    <w:rsid w:val="0018705E"/>
    <w:rsid w:val="00187C7E"/>
    <w:rsid w:val="001907CA"/>
    <w:rsid w:val="00192BE9"/>
    <w:rsid w:val="001931F5"/>
    <w:rsid w:val="001933C5"/>
    <w:rsid w:val="001942FD"/>
    <w:rsid w:val="00195A14"/>
    <w:rsid w:val="00195A89"/>
    <w:rsid w:val="00196642"/>
    <w:rsid w:val="001A115F"/>
    <w:rsid w:val="001A3958"/>
    <w:rsid w:val="001A426E"/>
    <w:rsid w:val="001A5753"/>
    <w:rsid w:val="001B0755"/>
    <w:rsid w:val="001B1917"/>
    <w:rsid w:val="001B2144"/>
    <w:rsid w:val="001B2FAD"/>
    <w:rsid w:val="001B3693"/>
    <w:rsid w:val="001B4550"/>
    <w:rsid w:val="001B4E01"/>
    <w:rsid w:val="001B4E67"/>
    <w:rsid w:val="001B58E6"/>
    <w:rsid w:val="001B629E"/>
    <w:rsid w:val="001B787E"/>
    <w:rsid w:val="001C0B13"/>
    <w:rsid w:val="001C0F86"/>
    <w:rsid w:val="001C1168"/>
    <w:rsid w:val="001C1F73"/>
    <w:rsid w:val="001C279B"/>
    <w:rsid w:val="001C3119"/>
    <w:rsid w:val="001C33F7"/>
    <w:rsid w:val="001C3AD2"/>
    <w:rsid w:val="001C4D09"/>
    <w:rsid w:val="001C4E4F"/>
    <w:rsid w:val="001C52C6"/>
    <w:rsid w:val="001C55CA"/>
    <w:rsid w:val="001C6081"/>
    <w:rsid w:val="001C617B"/>
    <w:rsid w:val="001C6CDD"/>
    <w:rsid w:val="001C78CC"/>
    <w:rsid w:val="001D2B57"/>
    <w:rsid w:val="001D3952"/>
    <w:rsid w:val="001D3C81"/>
    <w:rsid w:val="001D50CC"/>
    <w:rsid w:val="001E068C"/>
    <w:rsid w:val="001E07E0"/>
    <w:rsid w:val="001E1F22"/>
    <w:rsid w:val="001E2F5C"/>
    <w:rsid w:val="001E5256"/>
    <w:rsid w:val="001E594C"/>
    <w:rsid w:val="001E620C"/>
    <w:rsid w:val="001E7C1F"/>
    <w:rsid w:val="001F0BB2"/>
    <w:rsid w:val="001F10B0"/>
    <w:rsid w:val="001F11B3"/>
    <w:rsid w:val="001F18A8"/>
    <w:rsid w:val="001F2118"/>
    <w:rsid w:val="001F24FE"/>
    <w:rsid w:val="001F2FBA"/>
    <w:rsid w:val="001F320C"/>
    <w:rsid w:val="001F3276"/>
    <w:rsid w:val="001F462F"/>
    <w:rsid w:val="001F4BCC"/>
    <w:rsid w:val="001F5553"/>
    <w:rsid w:val="001F63FD"/>
    <w:rsid w:val="001F6920"/>
    <w:rsid w:val="001F6D7F"/>
    <w:rsid w:val="001F76B3"/>
    <w:rsid w:val="001F7C7C"/>
    <w:rsid w:val="001F7F50"/>
    <w:rsid w:val="0020030E"/>
    <w:rsid w:val="002010FA"/>
    <w:rsid w:val="00201266"/>
    <w:rsid w:val="00202409"/>
    <w:rsid w:val="00202578"/>
    <w:rsid w:val="00203113"/>
    <w:rsid w:val="00203CC1"/>
    <w:rsid w:val="00205F9A"/>
    <w:rsid w:val="00210A5D"/>
    <w:rsid w:val="002112E5"/>
    <w:rsid w:val="0021722D"/>
    <w:rsid w:val="002173FA"/>
    <w:rsid w:val="002210D5"/>
    <w:rsid w:val="00223592"/>
    <w:rsid w:val="00224AC3"/>
    <w:rsid w:val="00224CAA"/>
    <w:rsid w:val="002254FF"/>
    <w:rsid w:val="0022556E"/>
    <w:rsid w:val="00226795"/>
    <w:rsid w:val="00226F1E"/>
    <w:rsid w:val="00227A85"/>
    <w:rsid w:val="00227D82"/>
    <w:rsid w:val="00230768"/>
    <w:rsid w:val="00230DBC"/>
    <w:rsid w:val="00233056"/>
    <w:rsid w:val="002345A7"/>
    <w:rsid w:val="00234A2A"/>
    <w:rsid w:val="002352D6"/>
    <w:rsid w:val="00237A1B"/>
    <w:rsid w:val="002428D3"/>
    <w:rsid w:val="002439F3"/>
    <w:rsid w:val="00246510"/>
    <w:rsid w:val="00246F1A"/>
    <w:rsid w:val="002470BE"/>
    <w:rsid w:val="00250210"/>
    <w:rsid w:val="00250BC0"/>
    <w:rsid w:val="00251AFA"/>
    <w:rsid w:val="00254294"/>
    <w:rsid w:val="0025481A"/>
    <w:rsid w:val="00255D45"/>
    <w:rsid w:val="002565E1"/>
    <w:rsid w:val="00260E3C"/>
    <w:rsid w:val="002622AD"/>
    <w:rsid w:val="00262DA0"/>
    <w:rsid w:val="00263627"/>
    <w:rsid w:val="00264485"/>
    <w:rsid w:val="00266718"/>
    <w:rsid w:val="0027205E"/>
    <w:rsid w:val="0027300F"/>
    <w:rsid w:val="00273634"/>
    <w:rsid w:val="002748EE"/>
    <w:rsid w:val="002751DD"/>
    <w:rsid w:val="00275477"/>
    <w:rsid w:val="002818F4"/>
    <w:rsid w:val="00281AF1"/>
    <w:rsid w:val="00282C20"/>
    <w:rsid w:val="002852F6"/>
    <w:rsid w:val="00287ED5"/>
    <w:rsid w:val="002915B2"/>
    <w:rsid w:val="002924B9"/>
    <w:rsid w:val="00293050"/>
    <w:rsid w:val="00293111"/>
    <w:rsid w:val="00295A61"/>
    <w:rsid w:val="00296CE1"/>
    <w:rsid w:val="00296D8C"/>
    <w:rsid w:val="00297267"/>
    <w:rsid w:val="00297A63"/>
    <w:rsid w:val="002A00C0"/>
    <w:rsid w:val="002A1CB0"/>
    <w:rsid w:val="002A2091"/>
    <w:rsid w:val="002A226D"/>
    <w:rsid w:val="002A39F4"/>
    <w:rsid w:val="002A65D3"/>
    <w:rsid w:val="002A6B56"/>
    <w:rsid w:val="002A6EB3"/>
    <w:rsid w:val="002A7E3E"/>
    <w:rsid w:val="002B0220"/>
    <w:rsid w:val="002B02AA"/>
    <w:rsid w:val="002B0F01"/>
    <w:rsid w:val="002B353F"/>
    <w:rsid w:val="002B4F00"/>
    <w:rsid w:val="002B6DB4"/>
    <w:rsid w:val="002C0AB3"/>
    <w:rsid w:val="002C1DD6"/>
    <w:rsid w:val="002C5023"/>
    <w:rsid w:val="002C55B9"/>
    <w:rsid w:val="002C5AE4"/>
    <w:rsid w:val="002C720B"/>
    <w:rsid w:val="002D12E4"/>
    <w:rsid w:val="002D314B"/>
    <w:rsid w:val="002D354B"/>
    <w:rsid w:val="002D4527"/>
    <w:rsid w:val="002D5D1A"/>
    <w:rsid w:val="002E0230"/>
    <w:rsid w:val="002E0DF5"/>
    <w:rsid w:val="002E1F7B"/>
    <w:rsid w:val="002E3490"/>
    <w:rsid w:val="002E3CB4"/>
    <w:rsid w:val="002E5932"/>
    <w:rsid w:val="002E60A6"/>
    <w:rsid w:val="002E76BB"/>
    <w:rsid w:val="002F0D24"/>
    <w:rsid w:val="002F0E18"/>
    <w:rsid w:val="002F161A"/>
    <w:rsid w:val="002F1CF6"/>
    <w:rsid w:val="002F3A06"/>
    <w:rsid w:val="002F3A87"/>
    <w:rsid w:val="002F4445"/>
    <w:rsid w:val="002F45A7"/>
    <w:rsid w:val="002F50C2"/>
    <w:rsid w:val="002F605B"/>
    <w:rsid w:val="002F7951"/>
    <w:rsid w:val="00300DD1"/>
    <w:rsid w:val="00302E81"/>
    <w:rsid w:val="00303173"/>
    <w:rsid w:val="003031FC"/>
    <w:rsid w:val="00303639"/>
    <w:rsid w:val="00303F0B"/>
    <w:rsid w:val="00305C43"/>
    <w:rsid w:val="00310601"/>
    <w:rsid w:val="0031124D"/>
    <w:rsid w:val="00313BA9"/>
    <w:rsid w:val="003141B8"/>
    <w:rsid w:val="003165CD"/>
    <w:rsid w:val="00316612"/>
    <w:rsid w:val="00320628"/>
    <w:rsid w:val="00321171"/>
    <w:rsid w:val="00321703"/>
    <w:rsid w:val="00321CD4"/>
    <w:rsid w:val="00322EA7"/>
    <w:rsid w:val="00323108"/>
    <w:rsid w:val="0032442D"/>
    <w:rsid w:val="00324483"/>
    <w:rsid w:val="00325978"/>
    <w:rsid w:val="00325F67"/>
    <w:rsid w:val="00326559"/>
    <w:rsid w:val="00326CAE"/>
    <w:rsid w:val="00326F3D"/>
    <w:rsid w:val="003276FA"/>
    <w:rsid w:val="003307AB"/>
    <w:rsid w:val="00333093"/>
    <w:rsid w:val="00333176"/>
    <w:rsid w:val="00333261"/>
    <w:rsid w:val="00334D6B"/>
    <w:rsid w:val="00334E03"/>
    <w:rsid w:val="00337396"/>
    <w:rsid w:val="00340AEB"/>
    <w:rsid w:val="003411CD"/>
    <w:rsid w:val="0034139B"/>
    <w:rsid w:val="00342F74"/>
    <w:rsid w:val="00345E04"/>
    <w:rsid w:val="0034683A"/>
    <w:rsid w:val="003478BE"/>
    <w:rsid w:val="00347AA2"/>
    <w:rsid w:val="00347B74"/>
    <w:rsid w:val="00350662"/>
    <w:rsid w:val="00350963"/>
    <w:rsid w:val="00350CCC"/>
    <w:rsid w:val="00351095"/>
    <w:rsid w:val="00351B19"/>
    <w:rsid w:val="00351F17"/>
    <w:rsid w:val="0035293B"/>
    <w:rsid w:val="0035446A"/>
    <w:rsid w:val="003554F8"/>
    <w:rsid w:val="003559CC"/>
    <w:rsid w:val="003570CA"/>
    <w:rsid w:val="003578FC"/>
    <w:rsid w:val="00357AEB"/>
    <w:rsid w:val="0036055D"/>
    <w:rsid w:val="0036192F"/>
    <w:rsid w:val="00362F66"/>
    <w:rsid w:val="0036385F"/>
    <w:rsid w:val="00363DDF"/>
    <w:rsid w:val="0036591A"/>
    <w:rsid w:val="00365FE8"/>
    <w:rsid w:val="00366BED"/>
    <w:rsid w:val="00367587"/>
    <w:rsid w:val="00367951"/>
    <w:rsid w:val="003705ED"/>
    <w:rsid w:val="00370E02"/>
    <w:rsid w:val="00371587"/>
    <w:rsid w:val="00371DAF"/>
    <w:rsid w:val="003725BF"/>
    <w:rsid w:val="00372918"/>
    <w:rsid w:val="003729C7"/>
    <w:rsid w:val="00375A7C"/>
    <w:rsid w:val="00376570"/>
    <w:rsid w:val="0037754D"/>
    <w:rsid w:val="00381AB2"/>
    <w:rsid w:val="00382311"/>
    <w:rsid w:val="003833C8"/>
    <w:rsid w:val="00383A3C"/>
    <w:rsid w:val="00383B42"/>
    <w:rsid w:val="00383F7C"/>
    <w:rsid w:val="00386F03"/>
    <w:rsid w:val="003876EB"/>
    <w:rsid w:val="00387A3C"/>
    <w:rsid w:val="0039019C"/>
    <w:rsid w:val="00390325"/>
    <w:rsid w:val="003908FC"/>
    <w:rsid w:val="00391B39"/>
    <w:rsid w:val="0039381C"/>
    <w:rsid w:val="00395000"/>
    <w:rsid w:val="003957E7"/>
    <w:rsid w:val="00396CF1"/>
    <w:rsid w:val="00396CF8"/>
    <w:rsid w:val="0039760B"/>
    <w:rsid w:val="00397864"/>
    <w:rsid w:val="003A1150"/>
    <w:rsid w:val="003A11F9"/>
    <w:rsid w:val="003A203D"/>
    <w:rsid w:val="003A3A69"/>
    <w:rsid w:val="003A451E"/>
    <w:rsid w:val="003A5C47"/>
    <w:rsid w:val="003A72FB"/>
    <w:rsid w:val="003A75DA"/>
    <w:rsid w:val="003B0FCE"/>
    <w:rsid w:val="003B25D9"/>
    <w:rsid w:val="003B2D1B"/>
    <w:rsid w:val="003B2EF0"/>
    <w:rsid w:val="003B312C"/>
    <w:rsid w:val="003B3779"/>
    <w:rsid w:val="003B42F8"/>
    <w:rsid w:val="003B4EB1"/>
    <w:rsid w:val="003B685F"/>
    <w:rsid w:val="003B7C22"/>
    <w:rsid w:val="003C041B"/>
    <w:rsid w:val="003C0A54"/>
    <w:rsid w:val="003C3856"/>
    <w:rsid w:val="003C3B86"/>
    <w:rsid w:val="003C419B"/>
    <w:rsid w:val="003C41EC"/>
    <w:rsid w:val="003C4738"/>
    <w:rsid w:val="003C573C"/>
    <w:rsid w:val="003C6834"/>
    <w:rsid w:val="003C6C03"/>
    <w:rsid w:val="003C6E42"/>
    <w:rsid w:val="003C7082"/>
    <w:rsid w:val="003C7948"/>
    <w:rsid w:val="003D0071"/>
    <w:rsid w:val="003D0145"/>
    <w:rsid w:val="003D0C2B"/>
    <w:rsid w:val="003D0D81"/>
    <w:rsid w:val="003D11F0"/>
    <w:rsid w:val="003D283F"/>
    <w:rsid w:val="003D344D"/>
    <w:rsid w:val="003D453C"/>
    <w:rsid w:val="003D6E6C"/>
    <w:rsid w:val="003D713F"/>
    <w:rsid w:val="003D7211"/>
    <w:rsid w:val="003D76BE"/>
    <w:rsid w:val="003D7F38"/>
    <w:rsid w:val="003E0362"/>
    <w:rsid w:val="003E10FB"/>
    <w:rsid w:val="003E2486"/>
    <w:rsid w:val="003E2E5C"/>
    <w:rsid w:val="003E4792"/>
    <w:rsid w:val="003E4A7B"/>
    <w:rsid w:val="003E5BE5"/>
    <w:rsid w:val="003E5D36"/>
    <w:rsid w:val="003E6225"/>
    <w:rsid w:val="003E6393"/>
    <w:rsid w:val="003E6A1B"/>
    <w:rsid w:val="003E6E83"/>
    <w:rsid w:val="003E7235"/>
    <w:rsid w:val="003F02A0"/>
    <w:rsid w:val="003F2893"/>
    <w:rsid w:val="003F3341"/>
    <w:rsid w:val="003F36FF"/>
    <w:rsid w:val="003F3E9F"/>
    <w:rsid w:val="003F3F41"/>
    <w:rsid w:val="003F6AB7"/>
    <w:rsid w:val="003F6B6E"/>
    <w:rsid w:val="003F7DF1"/>
    <w:rsid w:val="00400351"/>
    <w:rsid w:val="00402701"/>
    <w:rsid w:val="004036CB"/>
    <w:rsid w:val="00403A1F"/>
    <w:rsid w:val="00404A52"/>
    <w:rsid w:val="004055C5"/>
    <w:rsid w:val="004074F9"/>
    <w:rsid w:val="00407712"/>
    <w:rsid w:val="00407A63"/>
    <w:rsid w:val="00411162"/>
    <w:rsid w:val="00411A28"/>
    <w:rsid w:val="004120ED"/>
    <w:rsid w:val="004126EE"/>
    <w:rsid w:val="0041283F"/>
    <w:rsid w:val="004142AC"/>
    <w:rsid w:val="00415076"/>
    <w:rsid w:val="0041634E"/>
    <w:rsid w:val="00416377"/>
    <w:rsid w:val="0042288A"/>
    <w:rsid w:val="004230BA"/>
    <w:rsid w:val="004234CE"/>
    <w:rsid w:val="004243B4"/>
    <w:rsid w:val="004259A6"/>
    <w:rsid w:val="00425B98"/>
    <w:rsid w:val="00426D81"/>
    <w:rsid w:val="00427121"/>
    <w:rsid w:val="00427549"/>
    <w:rsid w:val="00427CA8"/>
    <w:rsid w:val="00431E41"/>
    <w:rsid w:val="004320F1"/>
    <w:rsid w:val="00432B28"/>
    <w:rsid w:val="004331D6"/>
    <w:rsid w:val="004343AC"/>
    <w:rsid w:val="004343FB"/>
    <w:rsid w:val="004348F1"/>
    <w:rsid w:val="0043552F"/>
    <w:rsid w:val="0043634A"/>
    <w:rsid w:val="00437C5F"/>
    <w:rsid w:val="00440FA5"/>
    <w:rsid w:val="00442116"/>
    <w:rsid w:val="00442164"/>
    <w:rsid w:val="00442698"/>
    <w:rsid w:val="00444C08"/>
    <w:rsid w:val="00447B98"/>
    <w:rsid w:val="004507F8"/>
    <w:rsid w:val="004518C5"/>
    <w:rsid w:val="004529B7"/>
    <w:rsid w:val="00452DA0"/>
    <w:rsid w:val="004533C6"/>
    <w:rsid w:val="004536CE"/>
    <w:rsid w:val="00453F60"/>
    <w:rsid w:val="00456142"/>
    <w:rsid w:val="00456174"/>
    <w:rsid w:val="00456347"/>
    <w:rsid w:val="00456E03"/>
    <w:rsid w:val="00457716"/>
    <w:rsid w:val="00457E8E"/>
    <w:rsid w:val="00457FC0"/>
    <w:rsid w:val="00460204"/>
    <w:rsid w:val="00461C3F"/>
    <w:rsid w:val="0046201C"/>
    <w:rsid w:val="004622CF"/>
    <w:rsid w:val="00462721"/>
    <w:rsid w:val="00462D47"/>
    <w:rsid w:val="00463A7C"/>
    <w:rsid w:val="00463FEA"/>
    <w:rsid w:val="00464ED3"/>
    <w:rsid w:val="004661B2"/>
    <w:rsid w:val="00467A7C"/>
    <w:rsid w:val="00470533"/>
    <w:rsid w:val="004711D6"/>
    <w:rsid w:val="004730B6"/>
    <w:rsid w:val="004750B7"/>
    <w:rsid w:val="00475801"/>
    <w:rsid w:val="00475CFD"/>
    <w:rsid w:val="00475E14"/>
    <w:rsid w:val="00476CF3"/>
    <w:rsid w:val="00476FDE"/>
    <w:rsid w:val="004776F5"/>
    <w:rsid w:val="00477707"/>
    <w:rsid w:val="00480A4D"/>
    <w:rsid w:val="00480C85"/>
    <w:rsid w:val="004818BA"/>
    <w:rsid w:val="004826D2"/>
    <w:rsid w:val="004833E0"/>
    <w:rsid w:val="0048343B"/>
    <w:rsid w:val="0048369A"/>
    <w:rsid w:val="00484B48"/>
    <w:rsid w:val="00484D79"/>
    <w:rsid w:val="00484E34"/>
    <w:rsid w:val="00486503"/>
    <w:rsid w:val="004875ED"/>
    <w:rsid w:val="0049008B"/>
    <w:rsid w:val="00490CFE"/>
    <w:rsid w:val="00491003"/>
    <w:rsid w:val="00491080"/>
    <w:rsid w:val="00491DBC"/>
    <w:rsid w:val="00494442"/>
    <w:rsid w:val="00494635"/>
    <w:rsid w:val="004947CD"/>
    <w:rsid w:val="00494C54"/>
    <w:rsid w:val="00495656"/>
    <w:rsid w:val="004970E0"/>
    <w:rsid w:val="004979CE"/>
    <w:rsid w:val="00497F1B"/>
    <w:rsid w:val="004A00A8"/>
    <w:rsid w:val="004A117A"/>
    <w:rsid w:val="004A1A3F"/>
    <w:rsid w:val="004A1A7B"/>
    <w:rsid w:val="004A2190"/>
    <w:rsid w:val="004A2D24"/>
    <w:rsid w:val="004A4F5B"/>
    <w:rsid w:val="004A6419"/>
    <w:rsid w:val="004A6F9B"/>
    <w:rsid w:val="004A7325"/>
    <w:rsid w:val="004B163D"/>
    <w:rsid w:val="004B328B"/>
    <w:rsid w:val="004B3675"/>
    <w:rsid w:val="004B4E89"/>
    <w:rsid w:val="004B5356"/>
    <w:rsid w:val="004B54D9"/>
    <w:rsid w:val="004B582C"/>
    <w:rsid w:val="004B728A"/>
    <w:rsid w:val="004B7B10"/>
    <w:rsid w:val="004B7F8C"/>
    <w:rsid w:val="004C099A"/>
    <w:rsid w:val="004C102F"/>
    <w:rsid w:val="004C3A62"/>
    <w:rsid w:val="004C3C9F"/>
    <w:rsid w:val="004C4252"/>
    <w:rsid w:val="004D0D84"/>
    <w:rsid w:val="004D6766"/>
    <w:rsid w:val="004D6AEA"/>
    <w:rsid w:val="004E100F"/>
    <w:rsid w:val="004E1889"/>
    <w:rsid w:val="004E4993"/>
    <w:rsid w:val="004E65A6"/>
    <w:rsid w:val="004E7A86"/>
    <w:rsid w:val="004F091E"/>
    <w:rsid w:val="004F1D9C"/>
    <w:rsid w:val="004F1F8B"/>
    <w:rsid w:val="004F263C"/>
    <w:rsid w:val="004F3B51"/>
    <w:rsid w:val="004F3BB4"/>
    <w:rsid w:val="004F44B9"/>
    <w:rsid w:val="004F6055"/>
    <w:rsid w:val="004F6162"/>
    <w:rsid w:val="004F644E"/>
    <w:rsid w:val="004F6BF2"/>
    <w:rsid w:val="004F6CB7"/>
    <w:rsid w:val="00500372"/>
    <w:rsid w:val="0050038E"/>
    <w:rsid w:val="005011D9"/>
    <w:rsid w:val="00501D36"/>
    <w:rsid w:val="00502163"/>
    <w:rsid w:val="00502342"/>
    <w:rsid w:val="0050395C"/>
    <w:rsid w:val="00505715"/>
    <w:rsid w:val="005059C6"/>
    <w:rsid w:val="005059D9"/>
    <w:rsid w:val="005060FF"/>
    <w:rsid w:val="005068A8"/>
    <w:rsid w:val="00506BCB"/>
    <w:rsid w:val="0051088E"/>
    <w:rsid w:val="00510E93"/>
    <w:rsid w:val="00511263"/>
    <w:rsid w:val="00512B75"/>
    <w:rsid w:val="00512B87"/>
    <w:rsid w:val="00512F6F"/>
    <w:rsid w:val="0051499C"/>
    <w:rsid w:val="005164A0"/>
    <w:rsid w:val="0051698D"/>
    <w:rsid w:val="0051719F"/>
    <w:rsid w:val="0051727A"/>
    <w:rsid w:val="0051786A"/>
    <w:rsid w:val="005218AA"/>
    <w:rsid w:val="00522023"/>
    <w:rsid w:val="005236ED"/>
    <w:rsid w:val="00523806"/>
    <w:rsid w:val="00523B24"/>
    <w:rsid w:val="00524708"/>
    <w:rsid w:val="00524825"/>
    <w:rsid w:val="00524FD7"/>
    <w:rsid w:val="005254FB"/>
    <w:rsid w:val="00525EA1"/>
    <w:rsid w:val="005265A1"/>
    <w:rsid w:val="00527230"/>
    <w:rsid w:val="0052749E"/>
    <w:rsid w:val="005274CD"/>
    <w:rsid w:val="00527E58"/>
    <w:rsid w:val="005316B6"/>
    <w:rsid w:val="00532526"/>
    <w:rsid w:val="0053254E"/>
    <w:rsid w:val="00532AB5"/>
    <w:rsid w:val="00532B2A"/>
    <w:rsid w:val="00532FB1"/>
    <w:rsid w:val="005343A6"/>
    <w:rsid w:val="00534546"/>
    <w:rsid w:val="0053498D"/>
    <w:rsid w:val="00535F2B"/>
    <w:rsid w:val="005360A8"/>
    <w:rsid w:val="005361EC"/>
    <w:rsid w:val="00543135"/>
    <w:rsid w:val="005431DA"/>
    <w:rsid w:val="00543D91"/>
    <w:rsid w:val="0054554E"/>
    <w:rsid w:val="00545D0A"/>
    <w:rsid w:val="00546D1C"/>
    <w:rsid w:val="005527A6"/>
    <w:rsid w:val="00552822"/>
    <w:rsid w:val="00552846"/>
    <w:rsid w:val="00553091"/>
    <w:rsid w:val="00554DA6"/>
    <w:rsid w:val="00556432"/>
    <w:rsid w:val="005631DE"/>
    <w:rsid w:val="00563383"/>
    <w:rsid w:val="00564F62"/>
    <w:rsid w:val="0056606B"/>
    <w:rsid w:val="00567146"/>
    <w:rsid w:val="005677E0"/>
    <w:rsid w:val="005724AD"/>
    <w:rsid w:val="005756E3"/>
    <w:rsid w:val="00575855"/>
    <w:rsid w:val="00576984"/>
    <w:rsid w:val="00580C5F"/>
    <w:rsid w:val="00582263"/>
    <w:rsid w:val="00582D40"/>
    <w:rsid w:val="005848AD"/>
    <w:rsid w:val="00584956"/>
    <w:rsid w:val="00585E19"/>
    <w:rsid w:val="0058719E"/>
    <w:rsid w:val="005921F2"/>
    <w:rsid w:val="0059334B"/>
    <w:rsid w:val="00593D13"/>
    <w:rsid w:val="005949BD"/>
    <w:rsid w:val="00597169"/>
    <w:rsid w:val="00597FBB"/>
    <w:rsid w:val="005A06CF"/>
    <w:rsid w:val="005A0A55"/>
    <w:rsid w:val="005A134E"/>
    <w:rsid w:val="005A1752"/>
    <w:rsid w:val="005A41B4"/>
    <w:rsid w:val="005A4A42"/>
    <w:rsid w:val="005A6B81"/>
    <w:rsid w:val="005A6FB1"/>
    <w:rsid w:val="005A70F1"/>
    <w:rsid w:val="005B02FC"/>
    <w:rsid w:val="005B0BCE"/>
    <w:rsid w:val="005B22D9"/>
    <w:rsid w:val="005B39DD"/>
    <w:rsid w:val="005B4D39"/>
    <w:rsid w:val="005B734D"/>
    <w:rsid w:val="005B7880"/>
    <w:rsid w:val="005B79F1"/>
    <w:rsid w:val="005B7CA2"/>
    <w:rsid w:val="005C08D9"/>
    <w:rsid w:val="005C26EF"/>
    <w:rsid w:val="005C4AB7"/>
    <w:rsid w:val="005C60A6"/>
    <w:rsid w:val="005C71DB"/>
    <w:rsid w:val="005D0EF5"/>
    <w:rsid w:val="005D18C7"/>
    <w:rsid w:val="005D1FED"/>
    <w:rsid w:val="005D25FC"/>
    <w:rsid w:val="005D2D11"/>
    <w:rsid w:val="005D450E"/>
    <w:rsid w:val="005D52B6"/>
    <w:rsid w:val="005D5F8F"/>
    <w:rsid w:val="005D7D42"/>
    <w:rsid w:val="005D7F7D"/>
    <w:rsid w:val="005E155F"/>
    <w:rsid w:val="005E1C53"/>
    <w:rsid w:val="005E3782"/>
    <w:rsid w:val="005E3BB5"/>
    <w:rsid w:val="005E44EA"/>
    <w:rsid w:val="005E4704"/>
    <w:rsid w:val="005E4BB8"/>
    <w:rsid w:val="005E4D4B"/>
    <w:rsid w:val="005E6980"/>
    <w:rsid w:val="005E74BA"/>
    <w:rsid w:val="005F0B33"/>
    <w:rsid w:val="005F3A6E"/>
    <w:rsid w:val="005F3A8A"/>
    <w:rsid w:val="005F4FF4"/>
    <w:rsid w:val="005F652C"/>
    <w:rsid w:val="005F71B8"/>
    <w:rsid w:val="005F73A5"/>
    <w:rsid w:val="005F7936"/>
    <w:rsid w:val="005F7AB9"/>
    <w:rsid w:val="00600D0A"/>
    <w:rsid w:val="00603681"/>
    <w:rsid w:val="006046D2"/>
    <w:rsid w:val="006047B5"/>
    <w:rsid w:val="006048B8"/>
    <w:rsid w:val="00604D4A"/>
    <w:rsid w:val="00605A7F"/>
    <w:rsid w:val="00606DF6"/>
    <w:rsid w:val="00607537"/>
    <w:rsid w:val="006117D4"/>
    <w:rsid w:val="0061183C"/>
    <w:rsid w:val="0061216A"/>
    <w:rsid w:val="006128C8"/>
    <w:rsid w:val="00612C27"/>
    <w:rsid w:val="00612F37"/>
    <w:rsid w:val="00616ADF"/>
    <w:rsid w:val="0061736C"/>
    <w:rsid w:val="00617513"/>
    <w:rsid w:val="006206A0"/>
    <w:rsid w:val="00621593"/>
    <w:rsid w:val="0062163C"/>
    <w:rsid w:val="006216BE"/>
    <w:rsid w:val="006218BD"/>
    <w:rsid w:val="00622E0C"/>
    <w:rsid w:val="00625626"/>
    <w:rsid w:val="0063007F"/>
    <w:rsid w:val="006304BF"/>
    <w:rsid w:val="00630713"/>
    <w:rsid w:val="00630EC1"/>
    <w:rsid w:val="00631A6E"/>
    <w:rsid w:val="006322D5"/>
    <w:rsid w:val="006327CE"/>
    <w:rsid w:val="00632FBF"/>
    <w:rsid w:val="00634AA2"/>
    <w:rsid w:val="00635AEE"/>
    <w:rsid w:val="00635B0B"/>
    <w:rsid w:val="00635D2A"/>
    <w:rsid w:val="00635D83"/>
    <w:rsid w:val="00640529"/>
    <w:rsid w:val="006414B3"/>
    <w:rsid w:val="0064217E"/>
    <w:rsid w:val="00642AA9"/>
    <w:rsid w:val="00643467"/>
    <w:rsid w:val="00644510"/>
    <w:rsid w:val="00644A48"/>
    <w:rsid w:val="00644FCE"/>
    <w:rsid w:val="0064667B"/>
    <w:rsid w:val="00647E22"/>
    <w:rsid w:val="00650D00"/>
    <w:rsid w:val="00652CCF"/>
    <w:rsid w:val="00653C3B"/>
    <w:rsid w:val="00657719"/>
    <w:rsid w:val="00657CE6"/>
    <w:rsid w:val="00660ED0"/>
    <w:rsid w:val="00660FC8"/>
    <w:rsid w:val="00662F6C"/>
    <w:rsid w:val="00663844"/>
    <w:rsid w:val="00663AEF"/>
    <w:rsid w:val="006644AF"/>
    <w:rsid w:val="006648BF"/>
    <w:rsid w:val="00665628"/>
    <w:rsid w:val="00665FF8"/>
    <w:rsid w:val="00666A61"/>
    <w:rsid w:val="0067065C"/>
    <w:rsid w:val="00671977"/>
    <w:rsid w:val="00675E85"/>
    <w:rsid w:val="00680162"/>
    <w:rsid w:val="006818D2"/>
    <w:rsid w:val="0068361F"/>
    <w:rsid w:val="00686E6C"/>
    <w:rsid w:val="006879AA"/>
    <w:rsid w:val="00687C70"/>
    <w:rsid w:val="00687CDA"/>
    <w:rsid w:val="00690884"/>
    <w:rsid w:val="0069137F"/>
    <w:rsid w:val="00691934"/>
    <w:rsid w:val="00692420"/>
    <w:rsid w:val="00694663"/>
    <w:rsid w:val="00694797"/>
    <w:rsid w:val="0069521B"/>
    <w:rsid w:val="00696D90"/>
    <w:rsid w:val="006A0772"/>
    <w:rsid w:val="006A10BB"/>
    <w:rsid w:val="006A1139"/>
    <w:rsid w:val="006A1B42"/>
    <w:rsid w:val="006A4B4F"/>
    <w:rsid w:val="006A5216"/>
    <w:rsid w:val="006B09F3"/>
    <w:rsid w:val="006B21A7"/>
    <w:rsid w:val="006B3558"/>
    <w:rsid w:val="006B38E2"/>
    <w:rsid w:val="006B4BAA"/>
    <w:rsid w:val="006B5128"/>
    <w:rsid w:val="006B5EBC"/>
    <w:rsid w:val="006B6642"/>
    <w:rsid w:val="006B71A2"/>
    <w:rsid w:val="006B7345"/>
    <w:rsid w:val="006B7A61"/>
    <w:rsid w:val="006BE1A7"/>
    <w:rsid w:val="006C35CC"/>
    <w:rsid w:val="006C6828"/>
    <w:rsid w:val="006C7B61"/>
    <w:rsid w:val="006D053B"/>
    <w:rsid w:val="006D1524"/>
    <w:rsid w:val="006D1C15"/>
    <w:rsid w:val="006D1DFF"/>
    <w:rsid w:val="006D2502"/>
    <w:rsid w:val="006D2B23"/>
    <w:rsid w:val="006D5257"/>
    <w:rsid w:val="006D7611"/>
    <w:rsid w:val="006E00D5"/>
    <w:rsid w:val="006E0AA9"/>
    <w:rsid w:val="006E2BE6"/>
    <w:rsid w:val="006E2DBC"/>
    <w:rsid w:val="006E4261"/>
    <w:rsid w:val="006E50BA"/>
    <w:rsid w:val="006E5707"/>
    <w:rsid w:val="006E5AA5"/>
    <w:rsid w:val="006E709E"/>
    <w:rsid w:val="006E744C"/>
    <w:rsid w:val="006E7611"/>
    <w:rsid w:val="006E7AC2"/>
    <w:rsid w:val="006F0A20"/>
    <w:rsid w:val="006F18CA"/>
    <w:rsid w:val="006F2477"/>
    <w:rsid w:val="006F364B"/>
    <w:rsid w:val="006F3C01"/>
    <w:rsid w:val="006F4145"/>
    <w:rsid w:val="006F4714"/>
    <w:rsid w:val="006F5052"/>
    <w:rsid w:val="006F517D"/>
    <w:rsid w:val="006F62B6"/>
    <w:rsid w:val="006F6922"/>
    <w:rsid w:val="006F6A3B"/>
    <w:rsid w:val="006F6FAE"/>
    <w:rsid w:val="006F7673"/>
    <w:rsid w:val="0070033F"/>
    <w:rsid w:val="00705E51"/>
    <w:rsid w:val="00706E0F"/>
    <w:rsid w:val="00707619"/>
    <w:rsid w:val="00710003"/>
    <w:rsid w:val="00710ABC"/>
    <w:rsid w:val="00710E8C"/>
    <w:rsid w:val="00711F1B"/>
    <w:rsid w:val="007122B9"/>
    <w:rsid w:val="00712B15"/>
    <w:rsid w:val="007135D0"/>
    <w:rsid w:val="00713D0C"/>
    <w:rsid w:val="00714C42"/>
    <w:rsid w:val="00717D9A"/>
    <w:rsid w:val="00720DD8"/>
    <w:rsid w:val="00722339"/>
    <w:rsid w:val="0072301E"/>
    <w:rsid w:val="00724820"/>
    <w:rsid w:val="0072513F"/>
    <w:rsid w:val="00725D9F"/>
    <w:rsid w:val="007306FA"/>
    <w:rsid w:val="00731092"/>
    <w:rsid w:val="007311E9"/>
    <w:rsid w:val="007314CF"/>
    <w:rsid w:val="00731A23"/>
    <w:rsid w:val="007323ED"/>
    <w:rsid w:val="00733178"/>
    <w:rsid w:val="00733ED1"/>
    <w:rsid w:val="007340EE"/>
    <w:rsid w:val="00734135"/>
    <w:rsid w:val="00734689"/>
    <w:rsid w:val="0073504A"/>
    <w:rsid w:val="007355A0"/>
    <w:rsid w:val="00735C39"/>
    <w:rsid w:val="0074061C"/>
    <w:rsid w:val="00741831"/>
    <w:rsid w:val="00741E43"/>
    <w:rsid w:val="00742689"/>
    <w:rsid w:val="00743058"/>
    <w:rsid w:val="00743211"/>
    <w:rsid w:val="00743381"/>
    <w:rsid w:val="007501A5"/>
    <w:rsid w:val="00751872"/>
    <w:rsid w:val="00753095"/>
    <w:rsid w:val="007537B4"/>
    <w:rsid w:val="00753886"/>
    <w:rsid w:val="00753CFE"/>
    <w:rsid w:val="00753EEE"/>
    <w:rsid w:val="00754C15"/>
    <w:rsid w:val="0075605C"/>
    <w:rsid w:val="00756283"/>
    <w:rsid w:val="00756568"/>
    <w:rsid w:val="00756DCD"/>
    <w:rsid w:val="007576B5"/>
    <w:rsid w:val="00757D43"/>
    <w:rsid w:val="00757E2B"/>
    <w:rsid w:val="00760857"/>
    <w:rsid w:val="00761A30"/>
    <w:rsid w:val="007622EA"/>
    <w:rsid w:val="00762B89"/>
    <w:rsid w:val="007640DD"/>
    <w:rsid w:val="00771043"/>
    <w:rsid w:val="007712AC"/>
    <w:rsid w:val="00771361"/>
    <w:rsid w:val="007728EB"/>
    <w:rsid w:val="00772E40"/>
    <w:rsid w:val="00772FD3"/>
    <w:rsid w:val="00773DD8"/>
    <w:rsid w:val="00776EDA"/>
    <w:rsid w:val="0077714E"/>
    <w:rsid w:val="0078005F"/>
    <w:rsid w:val="00781C82"/>
    <w:rsid w:val="007823FE"/>
    <w:rsid w:val="007825E6"/>
    <w:rsid w:val="0078292C"/>
    <w:rsid w:val="007833DC"/>
    <w:rsid w:val="007836B4"/>
    <w:rsid w:val="00785A1E"/>
    <w:rsid w:val="00785B0D"/>
    <w:rsid w:val="00787DEF"/>
    <w:rsid w:val="00793052"/>
    <w:rsid w:val="00793395"/>
    <w:rsid w:val="007933D7"/>
    <w:rsid w:val="0079408B"/>
    <w:rsid w:val="00794C0E"/>
    <w:rsid w:val="00796525"/>
    <w:rsid w:val="007A04F5"/>
    <w:rsid w:val="007A3781"/>
    <w:rsid w:val="007A4577"/>
    <w:rsid w:val="007A6440"/>
    <w:rsid w:val="007A6FEA"/>
    <w:rsid w:val="007A76BA"/>
    <w:rsid w:val="007B0A1F"/>
    <w:rsid w:val="007B0D4E"/>
    <w:rsid w:val="007B1688"/>
    <w:rsid w:val="007B17C0"/>
    <w:rsid w:val="007B1A88"/>
    <w:rsid w:val="007B2494"/>
    <w:rsid w:val="007B31F6"/>
    <w:rsid w:val="007B32B0"/>
    <w:rsid w:val="007B4202"/>
    <w:rsid w:val="007B4A85"/>
    <w:rsid w:val="007B5407"/>
    <w:rsid w:val="007B5A55"/>
    <w:rsid w:val="007B5A5E"/>
    <w:rsid w:val="007B64FE"/>
    <w:rsid w:val="007B6FD5"/>
    <w:rsid w:val="007C1438"/>
    <w:rsid w:val="007C2FB9"/>
    <w:rsid w:val="007C3714"/>
    <w:rsid w:val="007C3DAA"/>
    <w:rsid w:val="007C40AB"/>
    <w:rsid w:val="007C5386"/>
    <w:rsid w:val="007C5433"/>
    <w:rsid w:val="007C5B97"/>
    <w:rsid w:val="007C5CAD"/>
    <w:rsid w:val="007C6866"/>
    <w:rsid w:val="007C692A"/>
    <w:rsid w:val="007D09AE"/>
    <w:rsid w:val="007D2166"/>
    <w:rsid w:val="007D21CF"/>
    <w:rsid w:val="007D2BA1"/>
    <w:rsid w:val="007D2DF5"/>
    <w:rsid w:val="007D44F1"/>
    <w:rsid w:val="007D7784"/>
    <w:rsid w:val="007E0514"/>
    <w:rsid w:val="007E0FB8"/>
    <w:rsid w:val="007E15F9"/>
    <w:rsid w:val="007E2776"/>
    <w:rsid w:val="007E2A9B"/>
    <w:rsid w:val="007E45F1"/>
    <w:rsid w:val="007E4DA1"/>
    <w:rsid w:val="007E55A5"/>
    <w:rsid w:val="007F0006"/>
    <w:rsid w:val="007F09C3"/>
    <w:rsid w:val="007F156F"/>
    <w:rsid w:val="007F1740"/>
    <w:rsid w:val="007F1F1C"/>
    <w:rsid w:val="007F34C6"/>
    <w:rsid w:val="007F3B5E"/>
    <w:rsid w:val="007F41F9"/>
    <w:rsid w:val="007F6EAC"/>
    <w:rsid w:val="007F712B"/>
    <w:rsid w:val="007F7473"/>
    <w:rsid w:val="007F78A3"/>
    <w:rsid w:val="00801861"/>
    <w:rsid w:val="00802752"/>
    <w:rsid w:val="00803F69"/>
    <w:rsid w:val="008040BC"/>
    <w:rsid w:val="00804ACC"/>
    <w:rsid w:val="00806309"/>
    <w:rsid w:val="0080700C"/>
    <w:rsid w:val="00807136"/>
    <w:rsid w:val="00810758"/>
    <w:rsid w:val="008127CA"/>
    <w:rsid w:val="008129C4"/>
    <w:rsid w:val="008133FE"/>
    <w:rsid w:val="00814FD3"/>
    <w:rsid w:val="00815438"/>
    <w:rsid w:val="00816695"/>
    <w:rsid w:val="008169E0"/>
    <w:rsid w:val="00820362"/>
    <w:rsid w:val="00820E9F"/>
    <w:rsid w:val="00821370"/>
    <w:rsid w:val="008230ED"/>
    <w:rsid w:val="008232BC"/>
    <w:rsid w:val="00824D7C"/>
    <w:rsid w:val="00825BF9"/>
    <w:rsid w:val="00825FA2"/>
    <w:rsid w:val="00826E21"/>
    <w:rsid w:val="00826F92"/>
    <w:rsid w:val="00827FB5"/>
    <w:rsid w:val="00830445"/>
    <w:rsid w:val="00830656"/>
    <w:rsid w:val="00830D86"/>
    <w:rsid w:val="00831031"/>
    <w:rsid w:val="00833AC5"/>
    <w:rsid w:val="00833FF5"/>
    <w:rsid w:val="008346AB"/>
    <w:rsid w:val="00834ACB"/>
    <w:rsid w:val="00834C99"/>
    <w:rsid w:val="00835614"/>
    <w:rsid w:val="008358F2"/>
    <w:rsid w:val="00835B16"/>
    <w:rsid w:val="00836008"/>
    <w:rsid w:val="0084342F"/>
    <w:rsid w:val="0084456D"/>
    <w:rsid w:val="00845B3C"/>
    <w:rsid w:val="008460B0"/>
    <w:rsid w:val="0084661B"/>
    <w:rsid w:val="00846824"/>
    <w:rsid w:val="00846B7D"/>
    <w:rsid w:val="00847D1F"/>
    <w:rsid w:val="00847D60"/>
    <w:rsid w:val="00851A20"/>
    <w:rsid w:val="00851CD7"/>
    <w:rsid w:val="00851CDF"/>
    <w:rsid w:val="00851F44"/>
    <w:rsid w:val="00853427"/>
    <w:rsid w:val="008542C2"/>
    <w:rsid w:val="00855162"/>
    <w:rsid w:val="008566CB"/>
    <w:rsid w:val="00857878"/>
    <w:rsid w:val="00857920"/>
    <w:rsid w:val="00862426"/>
    <w:rsid w:val="00862655"/>
    <w:rsid w:val="008628B1"/>
    <w:rsid w:val="0086356C"/>
    <w:rsid w:val="00863646"/>
    <w:rsid w:val="008664D7"/>
    <w:rsid w:val="0086742E"/>
    <w:rsid w:val="008674ED"/>
    <w:rsid w:val="00871106"/>
    <w:rsid w:val="008728E0"/>
    <w:rsid w:val="00873F8A"/>
    <w:rsid w:val="008757C6"/>
    <w:rsid w:val="008764AC"/>
    <w:rsid w:val="00876FF0"/>
    <w:rsid w:val="00880D16"/>
    <w:rsid w:val="00880E82"/>
    <w:rsid w:val="00882314"/>
    <w:rsid w:val="0088418D"/>
    <w:rsid w:val="00884892"/>
    <w:rsid w:val="00887DF4"/>
    <w:rsid w:val="00891335"/>
    <w:rsid w:val="00891FCC"/>
    <w:rsid w:val="008929EA"/>
    <w:rsid w:val="008938DA"/>
    <w:rsid w:val="008950D7"/>
    <w:rsid w:val="00895D73"/>
    <w:rsid w:val="00896755"/>
    <w:rsid w:val="00897E44"/>
    <w:rsid w:val="00897FCE"/>
    <w:rsid w:val="008A08D6"/>
    <w:rsid w:val="008A1071"/>
    <w:rsid w:val="008A131D"/>
    <w:rsid w:val="008A1BAC"/>
    <w:rsid w:val="008A332B"/>
    <w:rsid w:val="008A4A73"/>
    <w:rsid w:val="008A4F0F"/>
    <w:rsid w:val="008A5918"/>
    <w:rsid w:val="008B0501"/>
    <w:rsid w:val="008B1005"/>
    <w:rsid w:val="008B19D6"/>
    <w:rsid w:val="008B3EE8"/>
    <w:rsid w:val="008B434A"/>
    <w:rsid w:val="008B5A47"/>
    <w:rsid w:val="008B5B09"/>
    <w:rsid w:val="008B5E8B"/>
    <w:rsid w:val="008B66F8"/>
    <w:rsid w:val="008B6C79"/>
    <w:rsid w:val="008C1B1B"/>
    <w:rsid w:val="008C1F4D"/>
    <w:rsid w:val="008C26C9"/>
    <w:rsid w:val="008C38B5"/>
    <w:rsid w:val="008C3E6C"/>
    <w:rsid w:val="008C485B"/>
    <w:rsid w:val="008C5973"/>
    <w:rsid w:val="008C5B21"/>
    <w:rsid w:val="008C7702"/>
    <w:rsid w:val="008D0EC2"/>
    <w:rsid w:val="008D237A"/>
    <w:rsid w:val="008D2889"/>
    <w:rsid w:val="008D4F9D"/>
    <w:rsid w:val="008D6684"/>
    <w:rsid w:val="008D7309"/>
    <w:rsid w:val="008D7725"/>
    <w:rsid w:val="008E1B79"/>
    <w:rsid w:val="008E2C7C"/>
    <w:rsid w:val="008E2F6C"/>
    <w:rsid w:val="008E5E24"/>
    <w:rsid w:val="008E6922"/>
    <w:rsid w:val="008F0F36"/>
    <w:rsid w:val="008F0F84"/>
    <w:rsid w:val="008F1437"/>
    <w:rsid w:val="008F1566"/>
    <w:rsid w:val="008F1805"/>
    <w:rsid w:val="008F1F2F"/>
    <w:rsid w:val="008F2840"/>
    <w:rsid w:val="008F30E0"/>
    <w:rsid w:val="008F385A"/>
    <w:rsid w:val="008F3D23"/>
    <w:rsid w:val="008F632C"/>
    <w:rsid w:val="008F652B"/>
    <w:rsid w:val="008F66D2"/>
    <w:rsid w:val="008F6F27"/>
    <w:rsid w:val="008F78DE"/>
    <w:rsid w:val="008F7A96"/>
    <w:rsid w:val="008F7B1F"/>
    <w:rsid w:val="009000B4"/>
    <w:rsid w:val="00900573"/>
    <w:rsid w:val="009019AF"/>
    <w:rsid w:val="00902483"/>
    <w:rsid w:val="00902537"/>
    <w:rsid w:val="009042C5"/>
    <w:rsid w:val="00904F11"/>
    <w:rsid w:val="0090777E"/>
    <w:rsid w:val="00907A6F"/>
    <w:rsid w:val="00907E59"/>
    <w:rsid w:val="0091044A"/>
    <w:rsid w:val="009106FA"/>
    <w:rsid w:val="00910993"/>
    <w:rsid w:val="00910C89"/>
    <w:rsid w:val="009113AF"/>
    <w:rsid w:val="00911DFE"/>
    <w:rsid w:val="009120AF"/>
    <w:rsid w:val="00912E81"/>
    <w:rsid w:val="00913653"/>
    <w:rsid w:val="00913F6A"/>
    <w:rsid w:val="00916BDE"/>
    <w:rsid w:val="00916F6A"/>
    <w:rsid w:val="00920910"/>
    <w:rsid w:val="00920AD2"/>
    <w:rsid w:val="009211F8"/>
    <w:rsid w:val="0092327D"/>
    <w:rsid w:val="00924AAC"/>
    <w:rsid w:val="00925683"/>
    <w:rsid w:val="009257F9"/>
    <w:rsid w:val="00927E0F"/>
    <w:rsid w:val="009305C4"/>
    <w:rsid w:val="009321E4"/>
    <w:rsid w:val="0093281A"/>
    <w:rsid w:val="0093427A"/>
    <w:rsid w:val="00934C9F"/>
    <w:rsid w:val="009356D0"/>
    <w:rsid w:val="00937B05"/>
    <w:rsid w:val="00943271"/>
    <w:rsid w:val="00944190"/>
    <w:rsid w:val="009442D4"/>
    <w:rsid w:val="00944ECB"/>
    <w:rsid w:val="009454E5"/>
    <w:rsid w:val="0094639F"/>
    <w:rsid w:val="0094705D"/>
    <w:rsid w:val="009518B9"/>
    <w:rsid w:val="009529E9"/>
    <w:rsid w:val="0095483A"/>
    <w:rsid w:val="00955479"/>
    <w:rsid w:val="009572C4"/>
    <w:rsid w:val="00957C19"/>
    <w:rsid w:val="00961C60"/>
    <w:rsid w:val="009627C3"/>
    <w:rsid w:val="00962924"/>
    <w:rsid w:val="0096394A"/>
    <w:rsid w:val="00963A12"/>
    <w:rsid w:val="00964E0B"/>
    <w:rsid w:val="0096519D"/>
    <w:rsid w:val="009668B0"/>
    <w:rsid w:val="00966A58"/>
    <w:rsid w:val="00966F83"/>
    <w:rsid w:val="00966FFD"/>
    <w:rsid w:val="0096728F"/>
    <w:rsid w:val="00970A57"/>
    <w:rsid w:val="0097116C"/>
    <w:rsid w:val="00972A5E"/>
    <w:rsid w:val="00972D7D"/>
    <w:rsid w:val="009737C5"/>
    <w:rsid w:val="00974B2B"/>
    <w:rsid w:val="00977EF0"/>
    <w:rsid w:val="009811DE"/>
    <w:rsid w:val="00981595"/>
    <w:rsid w:val="00982C10"/>
    <w:rsid w:val="0098377F"/>
    <w:rsid w:val="00985FC8"/>
    <w:rsid w:val="00986941"/>
    <w:rsid w:val="00986F96"/>
    <w:rsid w:val="009877F0"/>
    <w:rsid w:val="00987D1F"/>
    <w:rsid w:val="009901F9"/>
    <w:rsid w:val="00991A9A"/>
    <w:rsid w:val="0099203B"/>
    <w:rsid w:val="00992351"/>
    <w:rsid w:val="00992AB5"/>
    <w:rsid w:val="00993489"/>
    <w:rsid w:val="00993992"/>
    <w:rsid w:val="0099758D"/>
    <w:rsid w:val="009A0CC7"/>
    <w:rsid w:val="009A22AE"/>
    <w:rsid w:val="009A2FCC"/>
    <w:rsid w:val="009A3363"/>
    <w:rsid w:val="009A4284"/>
    <w:rsid w:val="009A53F2"/>
    <w:rsid w:val="009A6354"/>
    <w:rsid w:val="009A6A2C"/>
    <w:rsid w:val="009A7DDA"/>
    <w:rsid w:val="009B1983"/>
    <w:rsid w:val="009B1C3A"/>
    <w:rsid w:val="009B239D"/>
    <w:rsid w:val="009B2E8E"/>
    <w:rsid w:val="009B36EC"/>
    <w:rsid w:val="009B3725"/>
    <w:rsid w:val="009B405D"/>
    <w:rsid w:val="009B4679"/>
    <w:rsid w:val="009B46B9"/>
    <w:rsid w:val="009B5871"/>
    <w:rsid w:val="009B71E7"/>
    <w:rsid w:val="009B785B"/>
    <w:rsid w:val="009C30D2"/>
    <w:rsid w:val="009C3B48"/>
    <w:rsid w:val="009C434B"/>
    <w:rsid w:val="009C532B"/>
    <w:rsid w:val="009C58D4"/>
    <w:rsid w:val="009C5ED1"/>
    <w:rsid w:val="009C697D"/>
    <w:rsid w:val="009C7591"/>
    <w:rsid w:val="009D0A30"/>
    <w:rsid w:val="009D0EC4"/>
    <w:rsid w:val="009D134B"/>
    <w:rsid w:val="009D1D3F"/>
    <w:rsid w:val="009D3006"/>
    <w:rsid w:val="009D30C1"/>
    <w:rsid w:val="009D3557"/>
    <w:rsid w:val="009D36A0"/>
    <w:rsid w:val="009D3D9A"/>
    <w:rsid w:val="009D546A"/>
    <w:rsid w:val="009D5DBB"/>
    <w:rsid w:val="009D640E"/>
    <w:rsid w:val="009D6989"/>
    <w:rsid w:val="009D6DB7"/>
    <w:rsid w:val="009D6F53"/>
    <w:rsid w:val="009D7F80"/>
    <w:rsid w:val="009E0307"/>
    <w:rsid w:val="009E05F9"/>
    <w:rsid w:val="009E145A"/>
    <w:rsid w:val="009E1A99"/>
    <w:rsid w:val="009E2CC5"/>
    <w:rsid w:val="009E2CD3"/>
    <w:rsid w:val="009E3337"/>
    <w:rsid w:val="009E55DE"/>
    <w:rsid w:val="009E65D1"/>
    <w:rsid w:val="009E7171"/>
    <w:rsid w:val="009E7C04"/>
    <w:rsid w:val="009F2555"/>
    <w:rsid w:val="009F2DAF"/>
    <w:rsid w:val="009F6CB7"/>
    <w:rsid w:val="009F7287"/>
    <w:rsid w:val="00A00CCA"/>
    <w:rsid w:val="00A01981"/>
    <w:rsid w:val="00A01EB4"/>
    <w:rsid w:val="00A03705"/>
    <w:rsid w:val="00A03E71"/>
    <w:rsid w:val="00A05388"/>
    <w:rsid w:val="00A05AAB"/>
    <w:rsid w:val="00A07625"/>
    <w:rsid w:val="00A104FC"/>
    <w:rsid w:val="00A1073B"/>
    <w:rsid w:val="00A11FC3"/>
    <w:rsid w:val="00A1253E"/>
    <w:rsid w:val="00A12B7B"/>
    <w:rsid w:val="00A13A17"/>
    <w:rsid w:val="00A14500"/>
    <w:rsid w:val="00A14DC4"/>
    <w:rsid w:val="00A15936"/>
    <w:rsid w:val="00A16F1B"/>
    <w:rsid w:val="00A1735A"/>
    <w:rsid w:val="00A1769B"/>
    <w:rsid w:val="00A17936"/>
    <w:rsid w:val="00A20967"/>
    <w:rsid w:val="00A21E27"/>
    <w:rsid w:val="00A22C5E"/>
    <w:rsid w:val="00A2329E"/>
    <w:rsid w:val="00A237EB"/>
    <w:rsid w:val="00A24519"/>
    <w:rsid w:val="00A24593"/>
    <w:rsid w:val="00A30D84"/>
    <w:rsid w:val="00A315BB"/>
    <w:rsid w:val="00A32611"/>
    <w:rsid w:val="00A33216"/>
    <w:rsid w:val="00A33BF2"/>
    <w:rsid w:val="00A33D14"/>
    <w:rsid w:val="00A34AD1"/>
    <w:rsid w:val="00A34CB4"/>
    <w:rsid w:val="00A35572"/>
    <w:rsid w:val="00A357FA"/>
    <w:rsid w:val="00A36011"/>
    <w:rsid w:val="00A366F5"/>
    <w:rsid w:val="00A36BCE"/>
    <w:rsid w:val="00A37D0A"/>
    <w:rsid w:val="00A37E71"/>
    <w:rsid w:val="00A40263"/>
    <w:rsid w:val="00A42249"/>
    <w:rsid w:val="00A42716"/>
    <w:rsid w:val="00A44062"/>
    <w:rsid w:val="00A44403"/>
    <w:rsid w:val="00A44B65"/>
    <w:rsid w:val="00A4522D"/>
    <w:rsid w:val="00A45AB6"/>
    <w:rsid w:val="00A46B59"/>
    <w:rsid w:val="00A470F6"/>
    <w:rsid w:val="00A47BA2"/>
    <w:rsid w:val="00A506C1"/>
    <w:rsid w:val="00A525EA"/>
    <w:rsid w:val="00A54859"/>
    <w:rsid w:val="00A567F4"/>
    <w:rsid w:val="00A56A4F"/>
    <w:rsid w:val="00A61DC4"/>
    <w:rsid w:val="00A61E42"/>
    <w:rsid w:val="00A621C5"/>
    <w:rsid w:val="00A62F5C"/>
    <w:rsid w:val="00A63915"/>
    <w:rsid w:val="00A63E35"/>
    <w:rsid w:val="00A63FBC"/>
    <w:rsid w:val="00A676F2"/>
    <w:rsid w:val="00A67DAC"/>
    <w:rsid w:val="00A7255F"/>
    <w:rsid w:val="00A72A14"/>
    <w:rsid w:val="00A73BFF"/>
    <w:rsid w:val="00A74647"/>
    <w:rsid w:val="00A74AFD"/>
    <w:rsid w:val="00A752EA"/>
    <w:rsid w:val="00A76883"/>
    <w:rsid w:val="00A76B9A"/>
    <w:rsid w:val="00A8126B"/>
    <w:rsid w:val="00A81D6C"/>
    <w:rsid w:val="00A81F07"/>
    <w:rsid w:val="00A82511"/>
    <w:rsid w:val="00A85C3C"/>
    <w:rsid w:val="00A85C4A"/>
    <w:rsid w:val="00A85F9C"/>
    <w:rsid w:val="00A86602"/>
    <w:rsid w:val="00A87370"/>
    <w:rsid w:val="00A8774F"/>
    <w:rsid w:val="00A900A9"/>
    <w:rsid w:val="00A9028B"/>
    <w:rsid w:val="00A929E4"/>
    <w:rsid w:val="00A92F3D"/>
    <w:rsid w:val="00A930F6"/>
    <w:rsid w:val="00A94A42"/>
    <w:rsid w:val="00A953BF"/>
    <w:rsid w:val="00A958EB"/>
    <w:rsid w:val="00A95B06"/>
    <w:rsid w:val="00A961CB"/>
    <w:rsid w:val="00A961E9"/>
    <w:rsid w:val="00A96DF0"/>
    <w:rsid w:val="00A96F92"/>
    <w:rsid w:val="00AA1572"/>
    <w:rsid w:val="00AA215F"/>
    <w:rsid w:val="00AA2E67"/>
    <w:rsid w:val="00AA474F"/>
    <w:rsid w:val="00AA591D"/>
    <w:rsid w:val="00AA602A"/>
    <w:rsid w:val="00AA6114"/>
    <w:rsid w:val="00AA6C2E"/>
    <w:rsid w:val="00AA7673"/>
    <w:rsid w:val="00AA7A33"/>
    <w:rsid w:val="00AB0DA1"/>
    <w:rsid w:val="00AB113D"/>
    <w:rsid w:val="00AB34FF"/>
    <w:rsid w:val="00AB3C9C"/>
    <w:rsid w:val="00AB5A6F"/>
    <w:rsid w:val="00AB5AE6"/>
    <w:rsid w:val="00AB69D4"/>
    <w:rsid w:val="00AC2582"/>
    <w:rsid w:val="00AC2CD1"/>
    <w:rsid w:val="00AC4AE2"/>
    <w:rsid w:val="00AC4FCB"/>
    <w:rsid w:val="00AC5E9B"/>
    <w:rsid w:val="00AC639F"/>
    <w:rsid w:val="00AC6E6A"/>
    <w:rsid w:val="00AC7B0C"/>
    <w:rsid w:val="00AD03B3"/>
    <w:rsid w:val="00AD08D5"/>
    <w:rsid w:val="00AD1393"/>
    <w:rsid w:val="00AD15C4"/>
    <w:rsid w:val="00AD196B"/>
    <w:rsid w:val="00AD1EA9"/>
    <w:rsid w:val="00AD32A7"/>
    <w:rsid w:val="00AD35D4"/>
    <w:rsid w:val="00AD373D"/>
    <w:rsid w:val="00AD537A"/>
    <w:rsid w:val="00AE48DF"/>
    <w:rsid w:val="00AE5EC0"/>
    <w:rsid w:val="00AE5FED"/>
    <w:rsid w:val="00AE710E"/>
    <w:rsid w:val="00AF0336"/>
    <w:rsid w:val="00AF1648"/>
    <w:rsid w:val="00AF171B"/>
    <w:rsid w:val="00AF3415"/>
    <w:rsid w:val="00AF3417"/>
    <w:rsid w:val="00AF3833"/>
    <w:rsid w:val="00AF3946"/>
    <w:rsid w:val="00AF6905"/>
    <w:rsid w:val="00AF7A31"/>
    <w:rsid w:val="00B009BD"/>
    <w:rsid w:val="00B01AE1"/>
    <w:rsid w:val="00B0250B"/>
    <w:rsid w:val="00B03970"/>
    <w:rsid w:val="00B04612"/>
    <w:rsid w:val="00B04BE8"/>
    <w:rsid w:val="00B062D8"/>
    <w:rsid w:val="00B06A27"/>
    <w:rsid w:val="00B06D82"/>
    <w:rsid w:val="00B11296"/>
    <w:rsid w:val="00B11B63"/>
    <w:rsid w:val="00B11E2C"/>
    <w:rsid w:val="00B12A7D"/>
    <w:rsid w:val="00B12F75"/>
    <w:rsid w:val="00B13507"/>
    <w:rsid w:val="00B13E21"/>
    <w:rsid w:val="00B14993"/>
    <w:rsid w:val="00B14BC3"/>
    <w:rsid w:val="00B14C05"/>
    <w:rsid w:val="00B14DD4"/>
    <w:rsid w:val="00B15864"/>
    <w:rsid w:val="00B163E7"/>
    <w:rsid w:val="00B16E93"/>
    <w:rsid w:val="00B218A8"/>
    <w:rsid w:val="00B22318"/>
    <w:rsid w:val="00B22370"/>
    <w:rsid w:val="00B262CE"/>
    <w:rsid w:val="00B263F9"/>
    <w:rsid w:val="00B26DA3"/>
    <w:rsid w:val="00B270D4"/>
    <w:rsid w:val="00B320CE"/>
    <w:rsid w:val="00B324EE"/>
    <w:rsid w:val="00B334DB"/>
    <w:rsid w:val="00B33565"/>
    <w:rsid w:val="00B34036"/>
    <w:rsid w:val="00B34C21"/>
    <w:rsid w:val="00B35B0B"/>
    <w:rsid w:val="00B363EB"/>
    <w:rsid w:val="00B3692C"/>
    <w:rsid w:val="00B36FD2"/>
    <w:rsid w:val="00B41933"/>
    <w:rsid w:val="00B43C33"/>
    <w:rsid w:val="00B44D74"/>
    <w:rsid w:val="00B461B1"/>
    <w:rsid w:val="00B46C8D"/>
    <w:rsid w:val="00B542FC"/>
    <w:rsid w:val="00B54426"/>
    <w:rsid w:val="00B55B96"/>
    <w:rsid w:val="00B57A81"/>
    <w:rsid w:val="00B60BDE"/>
    <w:rsid w:val="00B6134F"/>
    <w:rsid w:val="00B626E2"/>
    <w:rsid w:val="00B66B2E"/>
    <w:rsid w:val="00B6721B"/>
    <w:rsid w:val="00B67767"/>
    <w:rsid w:val="00B67859"/>
    <w:rsid w:val="00B709BC"/>
    <w:rsid w:val="00B70A2B"/>
    <w:rsid w:val="00B71084"/>
    <w:rsid w:val="00B7110A"/>
    <w:rsid w:val="00B71158"/>
    <w:rsid w:val="00B720F6"/>
    <w:rsid w:val="00B72204"/>
    <w:rsid w:val="00B727ED"/>
    <w:rsid w:val="00B7281F"/>
    <w:rsid w:val="00B729CA"/>
    <w:rsid w:val="00B7351B"/>
    <w:rsid w:val="00B76478"/>
    <w:rsid w:val="00B8057E"/>
    <w:rsid w:val="00B807DD"/>
    <w:rsid w:val="00B81034"/>
    <w:rsid w:val="00B83434"/>
    <w:rsid w:val="00B84941"/>
    <w:rsid w:val="00B84BA2"/>
    <w:rsid w:val="00B85199"/>
    <w:rsid w:val="00B87D59"/>
    <w:rsid w:val="00B91CA7"/>
    <w:rsid w:val="00B929C0"/>
    <w:rsid w:val="00B950F9"/>
    <w:rsid w:val="00B95D44"/>
    <w:rsid w:val="00B96E3B"/>
    <w:rsid w:val="00B97DED"/>
    <w:rsid w:val="00BA01C3"/>
    <w:rsid w:val="00BA1ADD"/>
    <w:rsid w:val="00BA1B45"/>
    <w:rsid w:val="00BA22F8"/>
    <w:rsid w:val="00BA28FD"/>
    <w:rsid w:val="00BA2AA5"/>
    <w:rsid w:val="00BA3641"/>
    <w:rsid w:val="00BA53E7"/>
    <w:rsid w:val="00BA5502"/>
    <w:rsid w:val="00BA55C9"/>
    <w:rsid w:val="00BA56AA"/>
    <w:rsid w:val="00BA5D43"/>
    <w:rsid w:val="00BA5ECF"/>
    <w:rsid w:val="00BA72B4"/>
    <w:rsid w:val="00BA7A24"/>
    <w:rsid w:val="00BB18F3"/>
    <w:rsid w:val="00BB1DF8"/>
    <w:rsid w:val="00BB3277"/>
    <w:rsid w:val="00BB5CD7"/>
    <w:rsid w:val="00BB5F21"/>
    <w:rsid w:val="00BB660C"/>
    <w:rsid w:val="00BC08D3"/>
    <w:rsid w:val="00BC130E"/>
    <w:rsid w:val="00BC2968"/>
    <w:rsid w:val="00BC2FB5"/>
    <w:rsid w:val="00BC32C3"/>
    <w:rsid w:val="00BC4E7F"/>
    <w:rsid w:val="00BD164E"/>
    <w:rsid w:val="00BD29BA"/>
    <w:rsid w:val="00BD4F7D"/>
    <w:rsid w:val="00BD5762"/>
    <w:rsid w:val="00BD584D"/>
    <w:rsid w:val="00BE1BCA"/>
    <w:rsid w:val="00BE1F9E"/>
    <w:rsid w:val="00BE268B"/>
    <w:rsid w:val="00BE3968"/>
    <w:rsid w:val="00BE3A46"/>
    <w:rsid w:val="00BE5F5A"/>
    <w:rsid w:val="00BF15D9"/>
    <w:rsid w:val="00BF1697"/>
    <w:rsid w:val="00BF2803"/>
    <w:rsid w:val="00BF3D3A"/>
    <w:rsid w:val="00BF53D8"/>
    <w:rsid w:val="00BF69F3"/>
    <w:rsid w:val="00BF773A"/>
    <w:rsid w:val="00C003DC"/>
    <w:rsid w:val="00C00B70"/>
    <w:rsid w:val="00C01899"/>
    <w:rsid w:val="00C0190E"/>
    <w:rsid w:val="00C02978"/>
    <w:rsid w:val="00C02A76"/>
    <w:rsid w:val="00C03067"/>
    <w:rsid w:val="00C04B45"/>
    <w:rsid w:val="00C05940"/>
    <w:rsid w:val="00C06A8D"/>
    <w:rsid w:val="00C077CB"/>
    <w:rsid w:val="00C07E71"/>
    <w:rsid w:val="00C10B69"/>
    <w:rsid w:val="00C12485"/>
    <w:rsid w:val="00C141EE"/>
    <w:rsid w:val="00C1575F"/>
    <w:rsid w:val="00C15D29"/>
    <w:rsid w:val="00C15D7E"/>
    <w:rsid w:val="00C163C3"/>
    <w:rsid w:val="00C167DF"/>
    <w:rsid w:val="00C16860"/>
    <w:rsid w:val="00C1768A"/>
    <w:rsid w:val="00C17B86"/>
    <w:rsid w:val="00C17CD8"/>
    <w:rsid w:val="00C20C64"/>
    <w:rsid w:val="00C23E40"/>
    <w:rsid w:val="00C2467B"/>
    <w:rsid w:val="00C24704"/>
    <w:rsid w:val="00C24803"/>
    <w:rsid w:val="00C251EA"/>
    <w:rsid w:val="00C26DD0"/>
    <w:rsid w:val="00C31436"/>
    <w:rsid w:val="00C3172F"/>
    <w:rsid w:val="00C31EB6"/>
    <w:rsid w:val="00C32501"/>
    <w:rsid w:val="00C3513F"/>
    <w:rsid w:val="00C35885"/>
    <w:rsid w:val="00C36261"/>
    <w:rsid w:val="00C3736F"/>
    <w:rsid w:val="00C37D2A"/>
    <w:rsid w:val="00C40110"/>
    <w:rsid w:val="00C406D0"/>
    <w:rsid w:val="00C40D16"/>
    <w:rsid w:val="00C412C4"/>
    <w:rsid w:val="00C422F2"/>
    <w:rsid w:val="00C43213"/>
    <w:rsid w:val="00C4532C"/>
    <w:rsid w:val="00C45E14"/>
    <w:rsid w:val="00C46CDB"/>
    <w:rsid w:val="00C47EC6"/>
    <w:rsid w:val="00C50AA0"/>
    <w:rsid w:val="00C51947"/>
    <w:rsid w:val="00C532FC"/>
    <w:rsid w:val="00C53729"/>
    <w:rsid w:val="00C5382F"/>
    <w:rsid w:val="00C53FE9"/>
    <w:rsid w:val="00C549BA"/>
    <w:rsid w:val="00C5713F"/>
    <w:rsid w:val="00C6081B"/>
    <w:rsid w:val="00C6116C"/>
    <w:rsid w:val="00C611FD"/>
    <w:rsid w:val="00C6171E"/>
    <w:rsid w:val="00C646FE"/>
    <w:rsid w:val="00C6586D"/>
    <w:rsid w:val="00C66394"/>
    <w:rsid w:val="00C664B8"/>
    <w:rsid w:val="00C67252"/>
    <w:rsid w:val="00C678DF"/>
    <w:rsid w:val="00C70129"/>
    <w:rsid w:val="00C710A7"/>
    <w:rsid w:val="00C71392"/>
    <w:rsid w:val="00C714CD"/>
    <w:rsid w:val="00C7174D"/>
    <w:rsid w:val="00C71F5B"/>
    <w:rsid w:val="00C72704"/>
    <w:rsid w:val="00C732F4"/>
    <w:rsid w:val="00C73BFD"/>
    <w:rsid w:val="00C74B2C"/>
    <w:rsid w:val="00C754FA"/>
    <w:rsid w:val="00C7612D"/>
    <w:rsid w:val="00C77079"/>
    <w:rsid w:val="00C77599"/>
    <w:rsid w:val="00C82341"/>
    <w:rsid w:val="00C8396A"/>
    <w:rsid w:val="00C83CC5"/>
    <w:rsid w:val="00C83E6A"/>
    <w:rsid w:val="00C8402F"/>
    <w:rsid w:val="00C87315"/>
    <w:rsid w:val="00C8752E"/>
    <w:rsid w:val="00C87E2F"/>
    <w:rsid w:val="00C90184"/>
    <w:rsid w:val="00C90B87"/>
    <w:rsid w:val="00C911C9"/>
    <w:rsid w:val="00C91B7D"/>
    <w:rsid w:val="00C91EE7"/>
    <w:rsid w:val="00C9339D"/>
    <w:rsid w:val="00C9498F"/>
    <w:rsid w:val="00C94E42"/>
    <w:rsid w:val="00C958FB"/>
    <w:rsid w:val="00C964A5"/>
    <w:rsid w:val="00C96C76"/>
    <w:rsid w:val="00C97318"/>
    <w:rsid w:val="00CA013F"/>
    <w:rsid w:val="00CA06BB"/>
    <w:rsid w:val="00CA0B2D"/>
    <w:rsid w:val="00CA10B3"/>
    <w:rsid w:val="00CA1952"/>
    <w:rsid w:val="00CA1A65"/>
    <w:rsid w:val="00CA2765"/>
    <w:rsid w:val="00CA27CC"/>
    <w:rsid w:val="00CA2D2C"/>
    <w:rsid w:val="00CA4012"/>
    <w:rsid w:val="00CA43F2"/>
    <w:rsid w:val="00CA4B2A"/>
    <w:rsid w:val="00CA5167"/>
    <w:rsid w:val="00CA5525"/>
    <w:rsid w:val="00CA5D3A"/>
    <w:rsid w:val="00CA5DC8"/>
    <w:rsid w:val="00CA616B"/>
    <w:rsid w:val="00CB0B97"/>
    <w:rsid w:val="00CB2077"/>
    <w:rsid w:val="00CB2814"/>
    <w:rsid w:val="00CB29E8"/>
    <w:rsid w:val="00CB2B73"/>
    <w:rsid w:val="00CB4B68"/>
    <w:rsid w:val="00CB6104"/>
    <w:rsid w:val="00CB6832"/>
    <w:rsid w:val="00CB6B34"/>
    <w:rsid w:val="00CB7B59"/>
    <w:rsid w:val="00CC1A99"/>
    <w:rsid w:val="00CC25F6"/>
    <w:rsid w:val="00CC3749"/>
    <w:rsid w:val="00CC3E0C"/>
    <w:rsid w:val="00CC41F7"/>
    <w:rsid w:val="00CC4A6A"/>
    <w:rsid w:val="00CC60CA"/>
    <w:rsid w:val="00CC6688"/>
    <w:rsid w:val="00CD2355"/>
    <w:rsid w:val="00CD3B05"/>
    <w:rsid w:val="00CD45EA"/>
    <w:rsid w:val="00CD5F6C"/>
    <w:rsid w:val="00CD6A6F"/>
    <w:rsid w:val="00CD7542"/>
    <w:rsid w:val="00CD7775"/>
    <w:rsid w:val="00CE2207"/>
    <w:rsid w:val="00CE347A"/>
    <w:rsid w:val="00CE4798"/>
    <w:rsid w:val="00CE4D4A"/>
    <w:rsid w:val="00CE5D70"/>
    <w:rsid w:val="00CE5DE3"/>
    <w:rsid w:val="00CE66C0"/>
    <w:rsid w:val="00CE6E7E"/>
    <w:rsid w:val="00CE7565"/>
    <w:rsid w:val="00CF0160"/>
    <w:rsid w:val="00CF16AD"/>
    <w:rsid w:val="00CF355F"/>
    <w:rsid w:val="00CF4424"/>
    <w:rsid w:val="00CF48E0"/>
    <w:rsid w:val="00CF493B"/>
    <w:rsid w:val="00CF52B9"/>
    <w:rsid w:val="00CF6762"/>
    <w:rsid w:val="00CF78A3"/>
    <w:rsid w:val="00D01B64"/>
    <w:rsid w:val="00D02522"/>
    <w:rsid w:val="00D02666"/>
    <w:rsid w:val="00D03CC5"/>
    <w:rsid w:val="00D047D4"/>
    <w:rsid w:val="00D048EC"/>
    <w:rsid w:val="00D04C1A"/>
    <w:rsid w:val="00D05A24"/>
    <w:rsid w:val="00D06264"/>
    <w:rsid w:val="00D07BA2"/>
    <w:rsid w:val="00D129A2"/>
    <w:rsid w:val="00D1366F"/>
    <w:rsid w:val="00D13A2A"/>
    <w:rsid w:val="00D15026"/>
    <w:rsid w:val="00D15234"/>
    <w:rsid w:val="00D16EF5"/>
    <w:rsid w:val="00D177D4"/>
    <w:rsid w:val="00D178B1"/>
    <w:rsid w:val="00D17A75"/>
    <w:rsid w:val="00D20610"/>
    <w:rsid w:val="00D20766"/>
    <w:rsid w:val="00D20C3E"/>
    <w:rsid w:val="00D20C9F"/>
    <w:rsid w:val="00D20DC2"/>
    <w:rsid w:val="00D216F4"/>
    <w:rsid w:val="00D21923"/>
    <w:rsid w:val="00D21B35"/>
    <w:rsid w:val="00D21D6A"/>
    <w:rsid w:val="00D222F1"/>
    <w:rsid w:val="00D22EC8"/>
    <w:rsid w:val="00D25107"/>
    <w:rsid w:val="00D251B8"/>
    <w:rsid w:val="00D27A8B"/>
    <w:rsid w:val="00D27B9C"/>
    <w:rsid w:val="00D31AB4"/>
    <w:rsid w:val="00D3283A"/>
    <w:rsid w:val="00D33BA3"/>
    <w:rsid w:val="00D3432F"/>
    <w:rsid w:val="00D34E37"/>
    <w:rsid w:val="00D35AEE"/>
    <w:rsid w:val="00D37304"/>
    <w:rsid w:val="00D43B52"/>
    <w:rsid w:val="00D44480"/>
    <w:rsid w:val="00D45551"/>
    <w:rsid w:val="00D46826"/>
    <w:rsid w:val="00D479C1"/>
    <w:rsid w:val="00D50C0C"/>
    <w:rsid w:val="00D51560"/>
    <w:rsid w:val="00D52504"/>
    <w:rsid w:val="00D56483"/>
    <w:rsid w:val="00D5651D"/>
    <w:rsid w:val="00D56F27"/>
    <w:rsid w:val="00D6332C"/>
    <w:rsid w:val="00D65B2F"/>
    <w:rsid w:val="00D65BDA"/>
    <w:rsid w:val="00D65C8E"/>
    <w:rsid w:val="00D6748B"/>
    <w:rsid w:val="00D67F34"/>
    <w:rsid w:val="00D707D9"/>
    <w:rsid w:val="00D70BCE"/>
    <w:rsid w:val="00D71A02"/>
    <w:rsid w:val="00D72BA0"/>
    <w:rsid w:val="00D72E6D"/>
    <w:rsid w:val="00D7366C"/>
    <w:rsid w:val="00D737F2"/>
    <w:rsid w:val="00D73C3A"/>
    <w:rsid w:val="00D7408C"/>
    <w:rsid w:val="00D74178"/>
    <w:rsid w:val="00D77B9D"/>
    <w:rsid w:val="00D813DF"/>
    <w:rsid w:val="00D81E01"/>
    <w:rsid w:val="00D823F7"/>
    <w:rsid w:val="00D84E6E"/>
    <w:rsid w:val="00D85231"/>
    <w:rsid w:val="00D854FA"/>
    <w:rsid w:val="00D86942"/>
    <w:rsid w:val="00D90106"/>
    <w:rsid w:val="00D906C5"/>
    <w:rsid w:val="00D916BE"/>
    <w:rsid w:val="00D919C2"/>
    <w:rsid w:val="00D91A26"/>
    <w:rsid w:val="00D92357"/>
    <w:rsid w:val="00D937CE"/>
    <w:rsid w:val="00D942EC"/>
    <w:rsid w:val="00D945A1"/>
    <w:rsid w:val="00D94E5E"/>
    <w:rsid w:val="00D94E74"/>
    <w:rsid w:val="00D94F8D"/>
    <w:rsid w:val="00D95933"/>
    <w:rsid w:val="00D95F85"/>
    <w:rsid w:val="00D96407"/>
    <w:rsid w:val="00D97186"/>
    <w:rsid w:val="00D972AE"/>
    <w:rsid w:val="00D97FF8"/>
    <w:rsid w:val="00DA0CBA"/>
    <w:rsid w:val="00DA12AF"/>
    <w:rsid w:val="00DA3A5C"/>
    <w:rsid w:val="00DA3E40"/>
    <w:rsid w:val="00DA47B4"/>
    <w:rsid w:val="00DA4D98"/>
    <w:rsid w:val="00DA4F65"/>
    <w:rsid w:val="00DA70B9"/>
    <w:rsid w:val="00DA79F8"/>
    <w:rsid w:val="00DA7B05"/>
    <w:rsid w:val="00DB5EA7"/>
    <w:rsid w:val="00DB6FC9"/>
    <w:rsid w:val="00DB7564"/>
    <w:rsid w:val="00DB7D98"/>
    <w:rsid w:val="00DC0C82"/>
    <w:rsid w:val="00DC1A9E"/>
    <w:rsid w:val="00DC2B12"/>
    <w:rsid w:val="00DC314E"/>
    <w:rsid w:val="00DC3D2C"/>
    <w:rsid w:val="00DC48ED"/>
    <w:rsid w:val="00DC4A8C"/>
    <w:rsid w:val="00DC5CAE"/>
    <w:rsid w:val="00DC6102"/>
    <w:rsid w:val="00DC6BF3"/>
    <w:rsid w:val="00DC77B7"/>
    <w:rsid w:val="00DC7986"/>
    <w:rsid w:val="00DC7E9E"/>
    <w:rsid w:val="00DD0D1A"/>
    <w:rsid w:val="00DD259F"/>
    <w:rsid w:val="00DD2A8C"/>
    <w:rsid w:val="00DD2F16"/>
    <w:rsid w:val="00DD33E3"/>
    <w:rsid w:val="00DD518A"/>
    <w:rsid w:val="00DD5C00"/>
    <w:rsid w:val="00DD75DD"/>
    <w:rsid w:val="00DE12A3"/>
    <w:rsid w:val="00DE12C3"/>
    <w:rsid w:val="00DE192D"/>
    <w:rsid w:val="00DE3D1B"/>
    <w:rsid w:val="00DE5811"/>
    <w:rsid w:val="00DE6769"/>
    <w:rsid w:val="00DF0E85"/>
    <w:rsid w:val="00DF1A57"/>
    <w:rsid w:val="00DF21BA"/>
    <w:rsid w:val="00DF220B"/>
    <w:rsid w:val="00DF4BBA"/>
    <w:rsid w:val="00DF5972"/>
    <w:rsid w:val="00DF6102"/>
    <w:rsid w:val="00DF69DA"/>
    <w:rsid w:val="00DF6B0E"/>
    <w:rsid w:val="00E00E25"/>
    <w:rsid w:val="00E01FC3"/>
    <w:rsid w:val="00E02F2E"/>
    <w:rsid w:val="00E03C0D"/>
    <w:rsid w:val="00E03D27"/>
    <w:rsid w:val="00E041CA"/>
    <w:rsid w:val="00E044BE"/>
    <w:rsid w:val="00E06FFE"/>
    <w:rsid w:val="00E07241"/>
    <w:rsid w:val="00E1286D"/>
    <w:rsid w:val="00E1299A"/>
    <w:rsid w:val="00E14045"/>
    <w:rsid w:val="00E14850"/>
    <w:rsid w:val="00E161BD"/>
    <w:rsid w:val="00E177D7"/>
    <w:rsid w:val="00E2046F"/>
    <w:rsid w:val="00E20EA6"/>
    <w:rsid w:val="00E21143"/>
    <w:rsid w:val="00E220B6"/>
    <w:rsid w:val="00E2343B"/>
    <w:rsid w:val="00E23615"/>
    <w:rsid w:val="00E237CB"/>
    <w:rsid w:val="00E23CBD"/>
    <w:rsid w:val="00E23F17"/>
    <w:rsid w:val="00E24429"/>
    <w:rsid w:val="00E24A89"/>
    <w:rsid w:val="00E2745E"/>
    <w:rsid w:val="00E27D31"/>
    <w:rsid w:val="00E30029"/>
    <w:rsid w:val="00E3022C"/>
    <w:rsid w:val="00E31EC0"/>
    <w:rsid w:val="00E321B7"/>
    <w:rsid w:val="00E3277A"/>
    <w:rsid w:val="00E34656"/>
    <w:rsid w:val="00E350F9"/>
    <w:rsid w:val="00E35131"/>
    <w:rsid w:val="00E35408"/>
    <w:rsid w:val="00E369AD"/>
    <w:rsid w:val="00E36FC3"/>
    <w:rsid w:val="00E40A89"/>
    <w:rsid w:val="00E423DE"/>
    <w:rsid w:val="00E42421"/>
    <w:rsid w:val="00E42C16"/>
    <w:rsid w:val="00E42CA5"/>
    <w:rsid w:val="00E431CB"/>
    <w:rsid w:val="00E44614"/>
    <w:rsid w:val="00E4492C"/>
    <w:rsid w:val="00E453AA"/>
    <w:rsid w:val="00E45F95"/>
    <w:rsid w:val="00E4696C"/>
    <w:rsid w:val="00E478EE"/>
    <w:rsid w:val="00E51897"/>
    <w:rsid w:val="00E51FE0"/>
    <w:rsid w:val="00E53877"/>
    <w:rsid w:val="00E53FB0"/>
    <w:rsid w:val="00E57DE5"/>
    <w:rsid w:val="00E61B20"/>
    <w:rsid w:val="00E62821"/>
    <w:rsid w:val="00E62D2A"/>
    <w:rsid w:val="00E62E37"/>
    <w:rsid w:val="00E630F4"/>
    <w:rsid w:val="00E63529"/>
    <w:rsid w:val="00E63BE6"/>
    <w:rsid w:val="00E646D8"/>
    <w:rsid w:val="00E6592E"/>
    <w:rsid w:val="00E67FB6"/>
    <w:rsid w:val="00E702D1"/>
    <w:rsid w:val="00E71E47"/>
    <w:rsid w:val="00E72B3F"/>
    <w:rsid w:val="00E72E74"/>
    <w:rsid w:val="00E73237"/>
    <w:rsid w:val="00E7440F"/>
    <w:rsid w:val="00E7474A"/>
    <w:rsid w:val="00E76F68"/>
    <w:rsid w:val="00E7794B"/>
    <w:rsid w:val="00E77E6B"/>
    <w:rsid w:val="00E80113"/>
    <w:rsid w:val="00E82A87"/>
    <w:rsid w:val="00E82D9D"/>
    <w:rsid w:val="00E830CC"/>
    <w:rsid w:val="00E83500"/>
    <w:rsid w:val="00E852E3"/>
    <w:rsid w:val="00E855C5"/>
    <w:rsid w:val="00E8635F"/>
    <w:rsid w:val="00E864D7"/>
    <w:rsid w:val="00E86903"/>
    <w:rsid w:val="00E87015"/>
    <w:rsid w:val="00E8719C"/>
    <w:rsid w:val="00E87F4F"/>
    <w:rsid w:val="00E90680"/>
    <w:rsid w:val="00E90A30"/>
    <w:rsid w:val="00E914D1"/>
    <w:rsid w:val="00E92214"/>
    <w:rsid w:val="00E926A1"/>
    <w:rsid w:val="00E9303F"/>
    <w:rsid w:val="00E932ED"/>
    <w:rsid w:val="00E93B5C"/>
    <w:rsid w:val="00E94331"/>
    <w:rsid w:val="00E94A04"/>
    <w:rsid w:val="00E95174"/>
    <w:rsid w:val="00E951AC"/>
    <w:rsid w:val="00E95FD6"/>
    <w:rsid w:val="00E968E4"/>
    <w:rsid w:val="00EA34F7"/>
    <w:rsid w:val="00EA3B3C"/>
    <w:rsid w:val="00EA5B19"/>
    <w:rsid w:val="00EA6A82"/>
    <w:rsid w:val="00EA6D80"/>
    <w:rsid w:val="00EB03CD"/>
    <w:rsid w:val="00EB05D2"/>
    <w:rsid w:val="00EB0FC3"/>
    <w:rsid w:val="00EB174D"/>
    <w:rsid w:val="00EB24D5"/>
    <w:rsid w:val="00EB380A"/>
    <w:rsid w:val="00EB6949"/>
    <w:rsid w:val="00EB7C30"/>
    <w:rsid w:val="00EC23F7"/>
    <w:rsid w:val="00EC33FF"/>
    <w:rsid w:val="00EC3EA1"/>
    <w:rsid w:val="00EC45EF"/>
    <w:rsid w:val="00EC593C"/>
    <w:rsid w:val="00EC61AC"/>
    <w:rsid w:val="00EC61F0"/>
    <w:rsid w:val="00EC644E"/>
    <w:rsid w:val="00EC683E"/>
    <w:rsid w:val="00ED139B"/>
    <w:rsid w:val="00ED1FCF"/>
    <w:rsid w:val="00ED300D"/>
    <w:rsid w:val="00ED6FC1"/>
    <w:rsid w:val="00ED7A3D"/>
    <w:rsid w:val="00ED7AD3"/>
    <w:rsid w:val="00EE156E"/>
    <w:rsid w:val="00EE1A84"/>
    <w:rsid w:val="00EE1F09"/>
    <w:rsid w:val="00EE26C6"/>
    <w:rsid w:val="00EE2E27"/>
    <w:rsid w:val="00EE5B62"/>
    <w:rsid w:val="00EE61D5"/>
    <w:rsid w:val="00EE64E3"/>
    <w:rsid w:val="00EE786A"/>
    <w:rsid w:val="00EF0AA1"/>
    <w:rsid w:val="00EF0F3C"/>
    <w:rsid w:val="00EF1319"/>
    <w:rsid w:val="00EF15C7"/>
    <w:rsid w:val="00EF1AE9"/>
    <w:rsid w:val="00EF299C"/>
    <w:rsid w:val="00EF332B"/>
    <w:rsid w:val="00EF4694"/>
    <w:rsid w:val="00EF4FE7"/>
    <w:rsid w:val="00EF6B7C"/>
    <w:rsid w:val="00F003E6"/>
    <w:rsid w:val="00F006E9"/>
    <w:rsid w:val="00F01F04"/>
    <w:rsid w:val="00F042BE"/>
    <w:rsid w:val="00F04FF0"/>
    <w:rsid w:val="00F05395"/>
    <w:rsid w:val="00F066DD"/>
    <w:rsid w:val="00F06C30"/>
    <w:rsid w:val="00F121B8"/>
    <w:rsid w:val="00F126D3"/>
    <w:rsid w:val="00F1315B"/>
    <w:rsid w:val="00F139FE"/>
    <w:rsid w:val="00F142AB"/>
    <w:rsid w:val="00F145E4"/>
    <w:rsid w:val="00F147AD"/>
    <w:rsid w:val="00F1564D"/>
    <w:rsid w:val="00F15B0A"/>
    <w:rsid w:val="00F16C6F"/>
    <w:rsid w:val="00F1747D"/>
    <w:rsid w:val="00F17604"/>
    <w:rsid w:val="00F17635"/>
    <w:rsid w:val="00F2068E"/>
    <w:rsid w:val="00F21122"/>
    <w:rsid w:val="00F2231D"/>
    <w:rsid w:val="00F23251"/>
    <w:rsid w:val="00F239F1"/>
    <w:rsid w:val="00F24F1E"/>
    <w:rsid w:val="00F251C1"/>
    <w:rsid w:val="00F263C1"/>
    <w:rsid w:val="00F30377"/>
    <w:rsid w:val="00F30CF4"/>
    <w:rsid w:val="00F31D10"/>
    <w:rsid w:val="00F31DBB"/>
    <w:rsid w:val="00F335DE"/>
    <w:rsid w:val="00F33C07"/>
    <w:rsid w:val="00F34274"/>
    <w:rsid w:val="00F35F27"/>
    <w:rsid w:val="00F35FB6"/>
    <w:rsid w:val="00F37C06"/>
    <w:rsid w:val="00F4029E"/>
    <w:rsid w:val="00F40E07"/>
    <w:rsid w:val="00F41ABB"/>
    <w:rsid w:val="00F4273D"/>
    <w:rsid w:val="00F4299F"/>
    <w:rsid w:val="00F42D53"/>
    <w:rsid w:val="00F443C5"/>
    <w:rsid w:val="00F445BC"/>
    <w:rsid w:val="00F464A1"/>
    <w:rsid w:val="00F4680D"/>
    <w:rsid w:val="00F469AA"/>
    <w:rsid w:val="00F46C68"/>
    <w:rsid w:val="00F474D8"/>
    <w:rsid w:val="00F47BA2"/>
    <w:rsid w:val="00F47BCF"/>
    <w:rsid w:val="00F47D46"/>
    <w:rsid w:val="00F5035D"/>
    <w:rsid w:val="00F509A8"/>
    <w:rsid w:val="00F50FAA"/>
    <w:rsid w:val="00F522DD"/>
    <w:rsid w:val="00F561DE"/>
    <w:rsid w:val="00F568D4"/>
    <w:rsid w:val="00F60032"/>
    <w:rsid w:val="00F6022E"/>
    <w:rsid w:val="00F6183D"/>
    <w:rsid w:val="00F635F7"/>
    <w:rsid w:val="00F63654"/>
    <w:rsid w:val="00F63F5E"/>
    <w:rsid w:val="00F63F71"/>
    <w:rsid w:val="00F647EE"/>
    <w:rsid w:val="00F655F7"/>
    <w:rsid w:val="00F65E1D"/>
    <w:rsid w:val="00F66528"/>
    <w:rsid w:val="00F6747A"/>
    <w:rsid w:val="00F71509"/>
    <w:rsid w:val="00F71E0B"/>
    <w:rsid w:val="00F7226A"/>
    <w:rsid w:val="00F733B8"/>
    <w:rsid w:val="00F742F0"/>
    <w:rsid w:val="00F74915"/>
    <w:rsid w:val="00F75894"/>
    <w:rsid w:val="00F766AB"/>
    <w:rsid w:val="00F7680F"/>
    <w:rsid w:val="00F76FA7"/>
    <w:rsid w:val="00F774D1"/>
    <w:rsid w:val="00F77723"/>
    <w:rsid w:val="00F77ABC"/>
    <w:rsid w:val="00F80EB9"/>
    <w:rsid w:val="00F8208B"/>
    <w:rsid w:val="00F82B3D"/>
    <w:rsid w:val="00F82DF0"/>
    <w:rsid w:val="00F834B1"/>
    <w:rsid w:val="00F84F5A"/>
    <w:rsid w:val="00F85065"/>
    <w:rsid w:val="00F852F9"/>
    <w:rsid w:val="00F86193"/>
    <w:rsid w:val="00F864CE"/>
    <w:rsid w:val="00F866FF"/>
    <w:rsid w:val="00F8725C"/>
    <w:rsid w:val="00F9011F"/>
    <w:rsid w:val="00F90C20"/>
    <w:rsid w:val="00F9131F"/>
    <w:rsid w:val="00F92475"/>
    <w:rsid w:val="00F9308A"/>
    <w:rsid w:val="00F936EA"/>
    <w:rsid w:val="00F94382"/>
    <w:rsid w:val="00F95E8C"/>
    <w:rsid w:val="00F963EE"/>
    <w:rsid w:val="00F968D2"/>
    <w:rsid w:val="00F96A0F"/>
    <w:rsid w:val="00F96FCC"/>
    <w:rsid w:val="00FA2949"/>
    <w:rsid w:val="00FA4920"/>
    <w:rsid w:val="00FA493B"/>
    <w:rsid w:val="00FA4D10"/>
    <w:rsid w:val="00FA504A"/>
    <w:rsid w:val="00FA5856"/>
    <w:rsid w:val="00FA765A"/>
    <w:rsid w:val="00FA7E95"/>
    <w:rsid w:val="00FB01D7"/>
    <w:rsid w:val="00FB03D3"/>
    <w:rsid w:val="00FB0CE9"/>
    <w:rsid w:val="00FB29A0"/>
    <w:rsid w:val="00FB34A3"/>
    <w:rsid w:val="00FB436C"/>
    <w:rsid w:val="00FB5E31"/>
    <w:rsid w:val="00FB6DA4"/>
    <w:rsid w:val="00FC0309"/>
    <w:rsid w:val="00FC2106"/>
    <w:rsid w:val="00FC28B1"/>
    <w:rsid w:val="00FC2937"/>
    <w:rsid w:val="00FC3EE9"/>
    <w:rsid w:val="00FC4603"/>
    <w:rsid w:val="00FC6B11"/>
    <w:rsid w:val="00FD10B7"/>
    <w:rsid w:val="00FD1ECB"/>
    <w:rsid w:val="00FD3F82"/>
    <w:rsid w:val="00FD48B0"/>
    <w:rsid w:val="00FD55BA"/>
    <w:rsid w:val="00FD659A"/>
    <w:rsid w:val="00FD69CA"/>
    <w:rsid w:val="00FD6C4D"/>
    <w:rsid w:val="00FD7BD8"/>
    <w:rsid w:val="00FE04CA"/>
    <w:rsid w:val="00FE0C64"/>
    <w:rsid w:val="00FE164A"/>
    <w:rsid w:val="00FE1D5D"/>
    <w:rsid w:val="00FE3F49"/>
    <w:rsid w:val="00FE5691"/>
    <w:rsid w:val="00FE5C50"/>
    <w:rsid w:val="00FE71AB"/>
    <w:rsid w:val="00FF2475"/>
    <w:rsid w:val="00FF2512"/>
    <w:rsid w:val="00FF25F6"/>
    <w:rsid w:val="00FF27FC"/>
    <w:rsid w:val="00FF336A"/>
    <w:rsid w:val="00FF381E"/>
    <w:rsid w:val="00FF4ADE"/>
    <w:rsid w:val="00FF4E0A"/>
    <w:rsid w:val="00FF4E48"/>
    <w:rsid w:val="00FF5838"/>
    <w:rsid w:val="00FF642A"/>
    <w:rsid w:val="00FF7158"/>
    <w:rsid w:val="0120CF3D"/>
    <w:rsid w:val="01CEE722"/>
    <w:rsid w:val="02012681"/>
    <w:rsid w:val="02B4C202"/>
    <w:rsid w:val="0301BD67"/>
    <w:rsid w:val="032D549F"/>
    <w:rsid w:val="0338035E"/>
    <w:rsid w:val="03709DF4"/>
    <w:rsid w:val="03FFAAE4"/>
    <w:rsid w:val="041E34F7"/>
    <w:rsid w:val="04ECE241"/>
    <w:rsid w:val="05A63117"/>
    <w:rsid w:val="05B1D55F"/>
    <w:rsid w:val="05D67895"/>
    <w:rsid w:val="05E0AF72"/>
    <w:rsid w:val="0607FF7E"/>
    <w:rsid w:val="0666F45A"/>
    <w:rsid w:val="06B45C0D"/>
    <w:rsid w:val="06C5F058"/>
    <w:rsid w:val="06F9E9DD"/>
    <w:rsid w:val="073A59AE"/>
    <w:rsid w:val="073D719D"/>
    <w:rsid w:val="07934B7B"/>
    <w:rsid w:val="08F5C787"/>
    <w:rsid w:val="091E903F"/>
    <w:rsid w:val="09CCB703"/>
    <w:rsid w:val="09EE5611"/>
    <w:rsid w:val="0A335E47"/>
    <w:rsid w:val="0A3EBE6A"/>
    <w:rsid w:val="0AD9078F"/>
    <w:rsid w:val="0B66B643"/>
    <w:rsid w:val="0B67B62B"/>
    <w:rsid w:val="0B8FF531"/>
    <w:rsid w:val="0C019EC0"/>
    <w:rsid w:val="0C7AD989"/>
    <w:rsid w:val="0CAACB33"/>
    <w:rsid w:val="0DE35E54"/>
    <w:rsid w:val="0E01D28C"/>
    <w:rsid w:val="0E38B231"/>
    <w:rsid w:val="0ED56697"/>
    <w:rsid w:val="0EE18647"/>
    <w:rsid w:val="0EE3CA30"/>
    <w:rsid w:val="0F05FD97"/>
    <w:rsid w:val="0FA94B72"/>
    <w:rsid w:val="0FBD403D"/>
    <w:rsid w:val="102262E0"/>
    <w:rsid w:val="104190C4"/>
    <w:rsid w:val="10D36370"/>
    <w:rsid w:val="1160B0BB"/>
    <w:rsid w:val="116C2497"/>
    <w:rsid w:val="11C475AC"/>
    <w:rsid w:val="11D222CB"/>
    <w:rsid w:val="1314837E"/>
    <w:rsid w:val="134C7952"/>
    <w:rsid w:val="1367C86A"/>
    <w:rsid w:val="137F0052"/>
    <w:rsid w:val="1391CE43"/>
    <w:rsid w:val="13F12115"/>
    <w:rsid w:val="1460BC44"/>
    <w:rsid w:val="1575B6DC"/>
    <w:rsid w:val="16B15FF1"/>
    <w:rsid w:val="16DF886F"/>
    <w:rsid w:val="17321EEB"/>
    <w:rsid w:val="179B1516"/>
    <w:rsid w:val="17EAF515"/>
    <w:rsid w:val="183B4C06"/>
    <w:rsid w:val="187682DD"/>
    <w:rsid w:val="187CA157"/>
    <w:rsid w:val="18FE496A"/>
    <w:rsid w:val="1963A70D"/>
    <w:rsid w:val="19C33370"/>
    <w:rsid w:val="1A3D2311"/>
    <w:rsid w:val="1A49355E"/>
    <w:rsid w:val="1A702660"/>
    <w:rsid w:val="1AC4E5CE"/>
    <w:rsid w:val="1C85E338"/>
    <w:rsid w:val="1CCEC358"/>
    <w:rsid w:val="1D37B30D"/>
    <w:rsid w:val="1D42BD6A"/>
    <w:rsid w:val="1D4E17E6"/>
    <w:rsid w:val="1DC666C8"/>
    <w:rsid w:val="1E117F46"/>
    <w:rsid w:val="1E3A9DC8"/>
    <w:rsid w:val="1E6D0648"/>
    <w:rsid w:val="1E8B8218"/>
    <w:rsid w:val="1EAAD644"/>
    <w:rsid w:val="1FACD199"/>
    <w:rsid w:val="204C7A72"/>
    <w:rsid w:val="20DA1D55"/>
    <w:rsid w:val="21201B6E"/>
    <w:rsid w:val="21793365"/>
    <w:rsid w:val="21CDB1E6"/>
    <w:rsid w:val="21D72464"/>
    <w:rsid w:val="2240CB0F"/>
    <w:rsid w:val="2246128B"/>
    <w:rsid w:val="22CCEC4E"/>
    <w:rsid w:val="23E0F5D7"/>
    <w:rsid w:val="23FFB678"/>
    <w:rsid w:val="24417525"/>
    <w:rsid w:val="246831D9"/>
    <w:rsid w:val="24B5A212"/>
    <w:rsid w:val="24C67C6D"/>
    <w:rsid w:val="24D744C0"/>
    <w:rsid w:val="25FC3F4E"/>
    <w:rsid w:val="266B8B66"/>
    <w:rsid w:val="26AABD11"/>
    <w:rsid w:val="271483F3"/>
    <w:rsid w:val="272F8B57"/>
    <w:rsid w:val="27965B82"/>
    <w:rsid w:val="27A8255D"/>
    <w:rsid w:val="285B2C77"/>
    <w:rsid w:val="289E6E23"/>
    <w:rsid w:val="2A0858AF"/>
    <w:rsid w:val="2A22026E"/>
    <w:rsid w:val="2B73E18B"/>
    <w:rsid w:val="2C263A4A"/>
    <w:rsid w:val="2C81D7DF"/>
    <w:rsid w:val="2CD3FF03"/>
    <w:rsid w:val="2D05861F"/>
    <w:rsid w:val="2D335880"/>
    <w:rsid w:val="2D61A77F"/>
    <w:rsid w:val="2D70E5CD"/>
    <w:rsid w:val="2D868564"/>
    <w:rsid w:val="2E74D0DF"/>
    <w:rsid w:val="2FED59E0"/>
    <w:rsid w:val="3012B9F9"/>
    <w:rsid w:val="3092EC02"/>
    <w:rsid w:val="30A7CA04"/>
    <w:rsid w:val="30C3162C"/>
    <w:rsid w:val="312C99CF"/>
    <w:rsid w:val="3147D417"/>
    <w:rsid w:val="3157E9BF"/>
    <w:rsid w:val="31FEB773"/>
    <w:rsid w:val="320F759C"/>
    <w:rsid w:val="32BE1273"/>
    <w:rsid w:val="32FC470F"/>
    <w:rsid w:val="3317CF57"/>
    <w:rsid w:val="36F6A4B6"/>
    <w:rsid w:val="372A98ED"/>
    <w:rsid w:val="374EA2CA"/>
    <w:rsid w:val="375AF6B6"/>
    <w:rsid w:val="37E72B7E"/>
    <w:rsid w:val="38B1965F"/>
    <w:rsid w:val="39235932"/>
    <w:rsid w:val="396AC3A1"/>
    <w:rsid w:val="39E8F719"/>
    <w:rsid w:val="3AD32D67"/>
    <w:rsid w:val="3BF95363"/>
    <w:rsid w:val="3C1027F8"/>
    <w:rsid w:val="3C4E345C"/>
    <w:rsid w:val="3CCD8021"/>
    <w:rsid w:val="3CFD0B0E"/>
    <w:rsid w:val="3D014E32"/>
    <w:rsid w:val="3D0F5CE4"/>
    <w:rsid w:val="3D4613C8"/>
    <w:rsid w:val="3DEC62B1"/>
    <w:rsid w:val="3DF4A111"/>
    <w:rsid w:val="3E2C339F"/>
    <w:rsid w:val="3F0D7AD8"/>
    <w:rsid w:val="3FAA09E0"/>
    <w:rsid w:val="407BC7EF"/>
    <w:rsid w:val="41E83DAF"/>
    <w:rsid w:val="426D7A04"/>
    <w:rsid w:val="430ED6F4"/>
    <w:rsid w:val="43176AC7"/>
    <w:rsid w:val="435C1416"/>
    <w:rsid w:val="43946907"/>
    <w:rsid w:val="43B7E98E"/>
    <w:rsid w:val="43C639CE"/>
    <w:rsid w:val="43D3ED7C"/>
    <w:rsid w:val="43DFECE6"/>
    <w:rsid w:val="44DC9813"/>
    <w:rsid w:val="456815B0"/>
    <w:rsid w:val="457BD42F"/>
    <w:rsid w:val="45D01F6C"/>
    <w:rsid w:val="4625A4EA"/>
    <w:rsid w:val="466690AA"/>
    <w:rsid w:val="46A530EC"/>
    <w:rsid w:val="46DEDE0B"/>
    <w:rsid w:val="47E091AF"/>
    <w:rsid w:val="481440AA"/>
    <w:rsid w:val="48BC9100"/>
    <w:rsid w:val="49FB5182"/>
    <w:rsid w:val="4A067376"/>
    <w:rsid w:val="4A24B720"/>
    <w:rsid w:val="4A77123C"/>
    <w:rsid w:val="4AEE2866"/>
    <w:rsid w:val="4AF267C3"/>
    <w:rsid w:val="4B6C109C"/>
    <w:rsid w:val="4B9E830E"/>
    <w:rsid w:val="4BDDB796"/>
    <w:rsid w:val="4BEAC81E"/>
    <w:rsid w:val="4C4C2345"/>
    <w:rsid w:val="4D59432E"/>
    <w:rsid w:val="4D65AB13"/>
    <w:rsid w:val="4D936083"/>
    <w:rsid w:val="4DF032B9"/>
    <w:rsid w:val="4E178C64"/>
    <w:rsid w:val="4E6D4F3A"/>
    <w:rsid w:val="4EDCB255"/>
    <w:rsid w:val="4F24ECB2"/>
    <w:rsid w:val="4F546187"/>
    <w:rsid w:val="4F5504C2"/>
    <w:rsid w:val="4FACEC30"/>
    <w:rsid w:val="4FC9F2C6"/>
    <w:rsid w:val="4FF78C3F"/>
    <w:rsid w:val="5019FC03"/>
    <w:rsid w:val="504DB124"/>
    <w:rsid w:val="511EA1A8"/>
    <w:rsid w:val="518A65B1"/>
    <w:rsid w:val="520F4950"/>
    <w:rsid w:val="521F917D"/>
    <w:rsid w:val="5320179E"/>
    <w:rsid w:val="53A769E7"/>
    <w:rsid w:val="53BEE5D6"/>
    <w:rsid w:val="53EDA91B"/>
    <w:rsid w:val="5407DF97"/>
    <w:rsid w:val="542D2208"/>
    <w:rsid w:val="54A65D68"/>
    <w:rsid w:val="54D84FA5"/>
    <w:rsid w:val="5554AA2E"/>
    <w:rsid w:val="56628EB1"/>
    <w:rsid w:val="576D5BCF"/>
    <w:rsid w:val="581A4DA3"/>
    <w:rsid w:val="582588E6"/>
    <w:rsid w:val="58AD0CE9"/>
    <w:rsid w:val="590039FC"/>
    <w:rsid w:val="5917521C"/>
    <w:rsid w:val="5949F77E"/>
    <w:rsid w:val="5AA8F660"/>
    <w:rsid w:val="5ABC6520"/>
    <w:rsid w:val="5ADB04C9"/>
    <w:rsid w:val="5B30C019"/>
    <w:rsid w:val="5B3278C5"/>
    <w:rsid w:val="5BA796C1"/>
    <w:rsid w:val="5C02846C"/>
    <w:rsid w:val="5D0E67E3"/>
    <w:rsid w:val="5D87D451"/>
    <w:rsid w:val="5D9A5958"/>
    <w:rsid w:val="5E8EF434"/>
    <w:rsid w:val="5E9784B0"/>
    <w:rsid w:val="5F25D596"/>
    <w:rsid w:val="5F952DC7"/>
    <w:rsid w:val="5FF90258"/>
    <w:rsid w:val="609BC43F"/>
    <w:rsid w:val="60CC4169"/>
    <w:rsid w:val="611DDF13"/>
    <w:rsid w:val="613EA6DF"/>
    <w:rsid w:val="617CC500"/>
    <w:rsid w:val="6252C70C"/>
    <w:rsid w:val="6272CA98"/>
    <w:rsid w:val="63006D1C"/>
    <w:rsid w:val="6317ED2F"/>
    <w:rsid w:val="63ED1B07"/>
    <w:rsid w:val="64667F1C"/>
    <w:rsid w:val="6499B4D9"/>
    <w:rsid w:val="64AC5BB9"/>
    <w:rsid w:val="64B45FEB"/>
    <w:rsid w:val="64D022F4"/>
    <w:rsid w:val="654D8247"/>
    <w:rsid w:val="65971E6C"/>
    <w:rsid w:val="66D8C5B5"/>
    <w:rsid w:val="679489BC"/>
    <w:rsid w:val="679F9FF8"/>
    <w:rsid w:val="67A62083"/>
    <w:rsid w:val="68700222"/>
    <w:rsid w:val="68881037"/>
    <w:rsid w:val="689136D2"/>
    <w:rsid w:val="6908DF4E"/>
    <w:rsid w:val="6A5C9377"/>
    <w:rsid w:val="6ADE571D"/>
    <w:rsid w:val="6B7E4CE4"/>
    <w:rsid w:val="6C24B5BB"/>
    <w:rsid w:val="6C32CCC4"/>
    <w:rsid w:val="6C51727B"/>
    <w:rsid w:val="6C55DFAC"/>
    <w:rsid w:val="6C75217D"/>
    <w:rsid w:val="6D58CA1D"/>
    <w:rsid w:val="6E6BAED4"/>
    <w:rsid w:val="6E763EAF"/>
    <w:rsid w:val="6EA81FCB"/>
    <w:rsid w:val="6F566C2C"/>
    <w:rsid w:val="6F6DD8B8"/>
    <w:rsid w:val="6FD63845"/>
    <w:rsid w:val="70A2C09E"/>
    <w:rsid w:val="70FAEF42"/>
    <w:rsid w:val="71487FF4"/>
    <w:rsid w:val="714FA856"/>
    <w:rsid w:val="71AE0A94"/>
    <w:rsid w:val="723AD742"/>
    <w:rsid w:val="729EA789"/>
    <w:rsid w:val="72C172C9"/>
    <w:rsid w:val="7332B3C9"/>
    <w:rsid w:val="73426F88"/>
    <w:rsid w:val="73595C89"/>
    <w:rsid w:val="73663DFE"/>
    <w:rsid w:val="73738A32"/>
    <w:rsid w:val="74D4749C"/>
    <w:rsid w:val="74ECFC4A"/>
    <w:rsid w:val="758578C4"/>
    <w:rsid w:val="760CF0BC"/>
    <w:rsid w:val="7695150C"/>
    <w:rsid w:val="7754D2A6"/>
    <w:rsid w:val="77635096"/>
    <w:rsid w:val="777B5F8F"/>
    <w:rsid w:val="778F6E74"/>
    <w:rsid w:val="783DA51C"/>
    <w:rsid w:val="7856471C"/>
    <w:rsid w:val="789E482B"/>
    <w:rsid w:val="78AEBBD8"/>
    <w:rsid w:val="78E1F79B"/>
    <w:rsid w:val="7963E961"/>
    <w:rsid w:val="799AF7EF"/>
    <w:rsid w:val="79B2107D"/>
    <w:rsid w:val="79B56789"/>
    <w:rsid w:val="79DC2DAF"/>
    <w:rsid w:val="79FD7B65"/>
    <w:rsid w:val="7AB88BDA"/>
    <w:rsid w:val="7B74EF3C"/>
    <w:rsid w:val="7B9B0261"/>
    <w:rsid w:val="7BB9BAF9"/>
    <w:rsid w:val="7C2197DD"/>
    <w:rsid w:val="7C589F74"/>
    <w:rsid w:val="7E04BD04"/>
    <w:rsid w:val="7E82FF26"/>
    <w:rsid w:val="7EE69E5A"/>
    <w:rsid w:val="7F4A16E7"/>
    <w:rsid w:val="7F63DA85"/>
    <w:rsid w:val="7FA2797B"/>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ED3CF"/>
  <w15:chartTrackingRefBased/>
  <w15:docId w15:val="{2BE49FE7-2A5D-4442-BA4A-E640E770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4" w:qFormat="1"/>
    <w:lsdException w:name="heading 2" w:semiHidden="1" w:uiPriority="7"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B34FF"/>
    <w:pPr>
      <w:widowControl w:val="0"/>
      <w:spacing w:after="0" w:line="240" w:lineRule="auto"/>
      <w:jc w:val="both"/>
    </w:pPr>
  </w:style>
  <w:style w:type="paragraph" w:styleId="Titre1">
    <w:name w:val="heading 1"/>
    <w:next w:val="Para0"/>
    <w:link w:val="Titre1Car"/>
    <w:uiPriority w:val="4"/>
    <w:qFormat/>
    <w:rsid w:val="007A76BA"/>
    <w:pPr>
      <w:keepNext/>
      <w:keepLines/>
      <w:pageBreakBefore/>
      <w:framePr w:w="9072" w:wrap="notBeside" w:vAnchor="text" w:hAnchor="page" w:xAlign="center" w:y="1"/>
      <w:numPr>
        <w:numId w:val="7"/>
      </w:numPr>
      <w:pBdr>
        <w:top w:val="single" w:sz="48" w:space="30" w:color="FFFFFF" w:themeColor="accent2"/>
        <w:left w:val="single" w:sz="48" w:space="5" w:color="FFFFFF" w:themeColor="accent2"/>
        <w:bottom w:val="single" w:sz="48" w:space="5" w:color="FFFFFF" w:themeColor="accent2"/>
        <w:right w:val="single" w:sz="24" w:space="5" w:color="FFFFFF" w:themeColor="accent2"/>
      </w:pBdr>
      <w:shd w:val="clear" w:color="auto" w:fill="FFFFFF" w:themeFill="accent2"/>
      <w:spacing w:after="600" w:line="720" w:lineRule="exact"/>
      <w:outlineLvl w:val="0"/>
    </w:pPr>
    <w:rPr>
      <w:rFonts w:asciiTheme="majorHAnsi" w:eastAsiaTheme="majorEastAsia" w:hAnsiTheme="majorHAnsi" w:cstheme="majorBidi"/>
      <w:b/>
      <w:color w:val="4E81BD" w:themeColor="accent5"/>
      <w:sz w:val="56"/>
      <w:szCs w:val="32"/>
    </w:rPr>
  </w:style>
  <w:style w:type="paragraph" w:styleId="Titre2">
    <w:name w:val="heading 2"/>
    <w:next w:val="Para0"/>
    <w:link w:val="Titre2Car"/>
    <w:uiPriority w:val="7"/>
    <w:qFormat/>
    <w:rsid w:val="000E5F57"/>
    <w:pPr>
      <w:keepNext/>
      <w:numPr>
        <w:ilvl w:val="1"/>
        <w:numId w:val="7"/>
      </w:numPr>
      <w:spacing w:before="440" w:after="240" w:line="320" w:lineRule="exact"/>
      <w:outlineLvl w:val="1"/>
    </w:pPr>
    <w:rPr>
      <w:rFonts w:eastAsiaTheme="majorEastAsia" w:cstheme="majorBidi"/>
      <w:b/>
      <w:color w:val="4E81BD" w:themeColor="accent1"/>
      <w:sz w:val="24"/>
      <w:szCs w:val="26"/>
    </w:rPr>
  </w:style>
  <w:style w:type="paragraph" w:styleId="Titre3">
    <w:name w:val="heading 3"/>
    <w:next w:val="Para0"/>
    <w:link w:val="Titre3Car"/>
    <w:uiPriority w:val="9"/>
    <w:qFormat/>
    <w:rsid w:val="000E5F57"/>
    <w:pPr>
      <w:keepNext/>
      <w:keepLines/>
      <w:numPr>
        <w:ilvl w:val="2"/>
        <w:numId w:val="7"/>
      </w:numPr>
      <w:spacing w:before="280" w:after="180" w:line="280" w:lineRule="exact"/>
      <w:outlineLvl w:val="2"/>
    </w:pPr>
    <w:rPr>
      <w:rFonts w:eastAsiaTheme="majorEastAsia" w:cstheme="majorBidi"/>
      <w:b/>
      <w:i/>
      <w:color w:val="000000" w:themeColor="text1"/>
      <w:szCs w:val="24"/>
    </w:rPr>
  </w:style>
  <w:style w:type="paragraph" w:styleId="Titre4">
    <w:name w:val="heading 4"/>
    <w:next w:val="Para0"/>
    <w:link w:val="Titre4Car"/>
    <w:uiPriority w:val="9"/>
    <w:qFormat/>
    <w:rsid w:val="000E5F57"/>
    <w:pPr>
      <w:keepNext/>
      <w:keepLines/>
      <w:numPr>
        <w:ilvl w:val="3"/>
        <w:numId w:val="7"/>
      </w:numPr>
      <w:spacing w:before="240" w:after="180" w:line="280" w:lineRule="exact"/>
      <w:outlineLvl w:val="3"/>
    </w:pPr>
    <w:rPr>
      <w:rFonts w:eastAsiaTheme="majorEastAsia" w:cstheme="majorBidi"/>
      <w:i/>
      <w:iCs/>
      <w:color w:val="3F3F3F" w:themeColor="text2"/>
    </w:rPr>
  </w:style>
  <w:style w:type="paragraph" w:styleId="Titre5">
    <w:name w:val="heading 5"/>
    <w:next w:val="Para0"/>
    <w:link w:val="Titre5Car"/>
    <w:uiPriority w:val="9"/>
    <w:qFormat/>
    <w:rsid w:val="000E5F57"/>
    <w:pPr>
      <w:keepNext/>
      <w:keepLines/>
      <w:numPr>
        <w:ilvl w:val="4"/>
        <w:numId w:val="7"/>
      </w:numPr>
      <w:spacing w:before="240" w:after="180" w:line="260" w:lineRule="exact"/>
      <w:outlineLvl w:val="4"/>
    </w:pPr>
    <w:rPr>
      <w:rFonts w:eastAsiaTheme="majorEastAsia" w:cstheme="majorBidi"/>
      <w:b/>
      <w:color w:val="000000" w:themeColor="text1"/>
      <w:sz w:val="20"/>
    </w:rPr>
  </w:style>
  <w:style w:type="paragraph" w:styleId="Titre6">
    <w:name w:val="heading 6"/>
    <w:aliases w:val="Part"/>
    <w:next w:val="Titre1"/>
    <w:link w:val="Titre6Car"/>
    <w:uiPriority w:val="3"/>
    <w:qFormat/>
    <w:rsid w:val="00C0190E"/>
    <w:pPr>
      <w:keepNext/>
      <w:pageBreakBefore/>
      <w:framePr w:w="7938" w:h="13325" w:hRule="exact" w:wrap="notBeside" w:vAnchor="page" w:hAnchor="page" w:xAlign="center" w:yAlign="center"/>
      <w:numPr>
        <w:ilvl w:val="5"/>
        <w:numId w:val="7"/>
      </w:numPr>
      <w:pBdr>
        <w:top w:val="single" w:sz="48" w:space="30" w:color="FFFFFF" w:themeColor="accent2"/>
        <w:left w:val="single" w:sz="48" w:space="30" w:color="FFFFFF" w:themeColor="accent2"/>
        <w:bottom w:val="single" w:sz="48" w:space="30" w:color="FFFFFF" w:themeColor="accent2"/>
        <w:right w:val="single" w:sz="48" w:space="30" w:color="FFFFFF" w:themeColor="accent2"/>
      </w:pBdr>
      <w:shd w:val="clear" w:color="auto" w:fill="FFFFFF" w:themeFill="accent2"/>
      <w:spacing w:after="720"/>
      <w:outlineLvl w:val="5"/>
    </w:pPr>
    <w:rPr>
      <w:rFonts w:asciiTheme="majorHAnsi" w:eastAsiaTheme="majorEastAsia" w:hAnsiTheme="majorHAnsi" w:cstheme="majorBidi"/>
      <w:b/>
      <w:color w:val="4E81BD" w:themeColor="accent5"/>
      <w:sz w:val="72"/>
    </w:rPr>
  </w:style>
  <w:style w:type="paragraph" w:styleId="Titre7">
    <w:name w:val="heading 7"/>
    <w:aliases w:val="Doc AnnX"/>
    <w:basedOn w:val="Titre9"/>
    <w:next w:val="Para0"/>
    <w:link w:val="Titre7Car"/>
    <w:uiPriority w:val="19"/>
    <w:qFormat/>
    <w:rsid w:val="00BF1697"/>
    <w:pPr>
      <w:numPr>
        <w:ilvl w:val="6"/>
      </w:numPr>
      <w:spacing w:after="1500" w:line="600" w:lineRule="exact"/>
      <w:outlineLvl w:val="6"/>
    </w:pPr>
  </w:style>
  <w:style w:type="paragraph" w:styleId="Titre8">
    <w:name w:val="heading 8"/>
    <w:aliases w:val="Part AnnX"/>
    <w:next w:val="Para0"/>
    <w:link w:val="Titre8Car"/>
    <w:uiPriority w:val="9"/>
    <w:rsid w:val="00B06D82"/>
    <w:pPr>
      <w:keepNext/>
      <w:pageBreakBefore/>
      <w:numPr>
        <w:ilvl w:val="7"/>
        <w:numId w:val="7"/>
      </w:numPr>
      <w:spacing w:before="1200" w:after="720"/>
      <w:jc w:val="center"/>
      <w:outlineLvl w:val="7"/>
    </w:pPr>
    <w:rPr>
      <w:rFonts w:asciiTheme="majorHAnsi" w:eastAsiaTheme="majorEastAsia" w:hAnsiTheme="majorHAnsi" w:cstheme="majorBidi"/>
      <w:b/>
      <w:color w:val="4E81BD" w:themeColor="accent1"/>
      <w:sz w:val="28"/>
      <w:szCs w:val="21"/>
    </w:rPr>
  </w:style>
  <w:style w:type="paragraph" w:styleId="Titre9">
    <w:name w:val="heading 9"/>
    <w:aliases w:val="Chap AnnX"/>
    <w:next w:val="Para0"/>
    <w:link w:val="Titre9Car"/>
    <w:uiPriority w:val="20"/>
    <w:qFormat/>
    <w:rsid w:val="00BF1697"/>
    <w:pPr>
      <w:keepNext/>
      <w:pageBreakBefore/>
      <w:numPr>
        <w:ilvl w:val="8"/>
        <w:numId w:val="7"/>
      </w:numPr>
      <w:spacing w:after="960" w:line="520" w:lineRule="exact"/>
      <w:outlineLvl w:val="8"/>
    </w:pPr>
    <w:rPr>
      <w:rFonts w:asciiTheme="majorHAnsi" w:eastAsiaTheme="majorEastAsia" w:hAnsiTheme="majorHAnsi" w:cstheme="majorBidi"/>
      <w:b/>
      <w:iCs/>
      <w:color w:val="4E81BD" w:themeColor="accent1"/>
      <w:sz w:val="4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0">
    <w:name w:val="Para"/>
    <w:link w:val="ParaChar"/>
    <w:uiPriority w:val="4"/>
    <w:qFormat/>
    <w:rsid w:val="00991A9A"/>
    <w:pPr>
      <w:spacing w:before="120" w:after="120" w:line="260" w:lineRule="atLeast"/>
      <w:jc w:val="both"/>
    </w:pPr>
    <w:rPr>
      <w:color w:val="000000" w:themeColor="text1"/>
      <w:sz w:val="20"/>
    </w:rPr>
  </w:style>
  <w:style w:type="paragraph" w:styleId="Titre">
    <w:name w:val="Title"/>
    <w:next w:val="Para0"/>
    <w:link w:val="TitreCar"/>
    <w:uiPriority w:val="10"/>
    <w:qFormat/>
    <w:rsid w:val="00E951AC"/>
    <w:pPr>
      <w:keepNext/>
      <w:keepLines/>
      <w:pageBreakBefore/>
      <w:spacing w:after="2000" w:line="840" w:lineRule="exact"/>
      <w:outlineLvl w:val="0"/>
    </w:pPr>
    <w:rPr>
      <w:rFonts w:asciiTheme="majorHAnsi" w:eastAsiaTheme="majorEastAsia" w:hAnsiTheme="majorHAnsi" w:cstheme="majorBidi"/>
      <w:b/>
      <w:color w:val="4E81BD" w:themeColor="accent1"/>
      <w:sz w:val="72"/>
      <w:szCs w:val="56"/>
    </w:rPr>
  </w:style>
  <w:style w:type="character" w:customStyle="1" w:styleId="ParaChar">
    <w:name w:val="Para Char"/>
    <w:basedOn w:val="Policepardfaut"/>
    <w:link w:val="Para0"/>
    <w:uiPriority w:val="4"/>
    <w:rsid w:val="00991A9A"/>
    <w:rPr>
      <w:color w:val="000000" w:themeColor="text1"/>
      <w:sz w:val="20"/>
    </w:rPr>
  </w:style>
  <w:style w:type="character" w:customStyle="1" w:styleId="TitreCar">
    <w:name w:val="Titre Car"/>
    <w:basedOn w:val="Policepardfaut"/>
    <w:link w:val="Titre"/>
    <w:uiPriority w:val="10"/>
    <w:rsid w:val="00E951AC"/>
    <w:rPr>
      <w:rFonts w:asciiTheme="majorHAnsi" w:eastAsiaTheme="majorEastAsia" w:hAnsiTheme="majorHAnsi" w:cstheme="majorBidi"/>
      <w:b/>
      <w:color w:val="4E81BD" w:themeColor="accent1"/>
      <w:sz w:val="72"/>
      <w:szCs w:val="56"/>
    </w:rPr>
  </w:style>
  <w:style w:type="character" w:customStyle="1" w:styleId="Titre1Car">
    <w:name w:val="Titre 1 Car"/>
    <w:basedOn w:val="Policepardfaut"/>
    <w:link w:val="Titre1"/>
    <w:uiPriority w:val="9"/>
    <w:rsid w:val="007A76BA"/>
    <w:rPr>
      <w:rFonts w:asciiTheme="majorHAnsi" w:eastAsiaTheme="majorEastAsia" w:hAnsiTheme="majorHAnsi" w:cstheme="majorBidi"/>
      <w:b/>
      <w:color w:val="4E81BD" w:themeColor="accent5"/>
      <w:sz w:val="56"/>
      <w:szCs w:val="32"/>
      <w:shd w:val="clear" w:color="auto" w:fill="FFFFFF" w:themeFill="accent2"/>
    </w:rPr>
  </w:style>
  <w:style w:type="character" w:customStyle="1" w:styleId="Titre2Car">
    <w:name w:val="Titre 2 Car"/>
    <w:basedOn w:val="Policepardfaut"/>
    <w:link w:val="Titre2"/>
    <w:uiPriority w:val="9"/>
    <w:rsid w:val="000E5F57"/>
    <w:rPr>
      <w:rFonts w:eastAsiaTheme="majorEastAsia" w:cstheme="majorBidi"/>
      <w:b/>
      <w:color w:val="4E81BD" w:themeColor="accent1"/>
      <w:sz w:val="24"/>
      <w:szCs w:val="26"/>
    </w:rPr>
  </w:style>
  <w:style w:type="character" w:customStyle="1" w:styleId="Titre3Car">
    <w:name w:val="Titre 3 Car"/>
    <w:basedOn w:val="Policepardfaut"/>
    <w:link w:val="Titre3"/>
    <w:uiPriority w:val="9"/>
    <w:rsid w:val="000E5F57"/>
    <w:rPr>
      <w:rFonts w:eastAsiaTheme="majorEastAsia" w:cstheme="majorBidi"/>
      <w:b/>
      <w:i/>
      <w:color w:val="000000" w:themeColor="text1"/>
      <w:szCs w:val="24"/>
    </w:rPr>
  </w:style>
  <w:style w:type="character" w:customStyle="1" w:styleId="Titre4Car">
    <w:name w:val="Titre 4 Car"/>
    <w:basedOn w:val="Policepardfaut"/>
    <w:link w:val="Titre4"/>
    <w:uiPriority w:val="9"/>
    <w:rsid w:val="000E5F57"/>
    <w:rPr>
      <w:rFonts w:eastAsiaTheme="majorEastAsia" w:cstheme="majorBidi"/>
      <w:i/>
      <w:iCs/>
      <w:color w:val="3F3F3F" w:themeColor="text2"/>
    </w:rPr>
  </w:style>
  <w:style w:type="character" w:customStyle="1" w:styleId="Titre5Car">
    <w:name w:val="Titre 5 Car"/>
    <w:basedOn w:val="Policepardfaut"/>
    <w:link w:val="Titre5"/>
    <w:uiPriority w:val="9"/>
    <w:rsid w:val="000E5F57"/>
    <w:rPr>
      <w:rFonts w:eastAsiaTheme="majorEastAsia" w:cstheme="majorBidi"/>
      <w:b/>
      <w:color w:val="000000" w:themeColor="text1"/>
      <w:sz w:val="20"/>
    </w:rPr>
  </w:style>
  <w:style w:type="character" w:customStyle="1" w:styleId="Titre6Car">
    <w:name w:val="Titre 6 Car"/>
    <w:aliases w:val="Part Car"/>
    <w:basedOn w:val="Policepardfaut"/>
    <w:link w:val="Titre6"/>
    <w:uiPriority w:val="3"/>
    <w:rsid w:val="001931F5"/>
    <w:rPr>
      <w:rFonts w:asciiTheme="majorHAnsi" w:eastAsiaTheme="majorEastAsia" w:hAnsiTheme="majorHAnsi" w:cstheme="majorBidi"/>
      <w:b/>
      <w:color w:val="4E81BD" w:themeColor="accent5"/>
      <w:sz w:val="72"/>
      <w:shd w:val="clear" w:color="auto" w:fill="FFFFFF" w:themeFill="accent2"/>
    </w:rPr>
  </w:style>
  <w:style w:type="character" w:customStyle="1" w:styleId="Titre7Car">
    <w:name w:val="Titre 7 Car"/>
    <w:aliases w:val="Doc AnnX Car"/>
    <w:basedOn w:val="Policepardfaut"/>
    <w:link w:val="Titre7"/>
    <w:uiPriority w:val="19"/>
    <w:rsid w:val="001931F5"/>
    <w:rPr>
      <w:rFonts w:asciiTheme="majorHAnsi" w:eastAsiaTheme="majorEastAsia" w:hAnsiTheme="majorHAnsi" w:cstheme="majorBidi"/>
      <w:b/>
      <w:iCs/>
      <w:color w:val="4E81BD" w:themeColor="accent1"/>
      <w:sz w:val="48"/>
      <w:szCs w:val="21"/>
    </w:rPr>
  </w:style>
  <w:style w:type="character" w:customStyle="1" w:styleId="Titre8Car">
    <w:name w:val="Titre 8 Car"/>
    <w:aliases w:val="Part AnnX Car"/>
    <w:basedOn w:val="Policepardfaut"/>
    <w:link w:val="Titre8"/>
    <w:uiPriority w:val="9"/>
    <w:rsid w:val="00B06D82"/>
    <w:rPr>
      <w:rFonts w:asciiTheme="majorHAnsi" w:eastAsiaTheme="majorEastAsia" w:hAnsiTheme="majorHAnsi" w:cstheme="majorBidi"/>
      <w:b/>
      <w:color w:val="4E81BD" w:themeColor="accent1"/>
      <w:sz w:val="28"/>
      <w:szCs w:val="21"/>
    </w:rPr>
  </w:style>
  <w:style w:type="character" w:customStyle="1" w:styleId="Titre9Car">
    <w:name w:val="Titre 9 Car"/>
    <w:aliases w:val="Chap AnnX Car"/>
    <w:basedOn w:val="Policepardfaut"/>
    <w:link w:val="Titre9"/>
    <w:uiPriority w:val="20"/>
    <w:rsid w:val="001931F5"/>
    <w:rPr>
      <w:rFonts w:asciiTheme="majorHAnsi" w:eastAsiaTheme="majorEastAsia" w:hAnsiTheme="majorHAnsi" w:cstheme="majorBidi"/>
      <w:b/>
      <w:iCs/>
      <w:color w:val="4E81BD" w:themeColor="accent1"/>
      <w:sz w:val="48"/>
      <w:szCs w:val="21"/>
    </w:rPr>
  </w:style>
  <w:style w:type="paragraph" w:customStyle="1" w:styleId="Title2">
    <w:name w:val="Title 2"/>
    <w:next w:val="Para0"/>
    <w:uiPriority w:val="1"/>
    <w:qFormat/>
    <w:rsid w:val="00743381"/>
    <w:pPr>
      <w:keepNext/>
      <w:spacing w:before="360" w:after="240" w:line="320" w:lineRule="exact"/>
      <w:outlineLvl w:val="1"/>
    </w:pPr>
    <w:rPr>
      <w:rFonts w:eastAsiaTheme="majorEastAsia" w:cstheme="majorBidi"/>
      <w:b/>
      <w:color w:val="4E81BD" w:themeColor="accent1"/>
      <w:sz w:val="24"/>
      <w:szCs w:val="26"/>
    </w:rPr>
  </w:style>
  <w:style w:type="paragraph" w:customStyle="1" w:styleId="Title3">
    <w:name w:val="Title 3"/>
    <w:next w:val="Para0"/>
    <w:uiPriority w:val="2"/>
    <w:qFormat/>
    <w:rsid w:val="00743381"/>
    <w:pPr>
      <w:keepNext/>
      <w:spacing w:before="280" w:after="180" w:line="280" w:lineRule="exact"/>
      <w:outlineLvl w:val="2"/>
    </w:pPr>
    <w:rPr>
      <w:rFonts w:eastAsiaTheme="majorEastAsia" w:cstheme="majorBidi"/>
      <w:b/>
      <w:i/>
      <w:color w:val="000000" w:themeColor="text1"/>
      <w:szCs w:val="24"/>
    </w:rPr>
  </w:style>
  <w:style w:type="paragraph" w:customStyle="1" w:styleId="Abstract">
    <w:name w:val="Abstract"/>
    <w:uiPriority w:val="5"/>
    <w:qFormat/>
    <w:rsid w:val="007A76BA"/>
    <w:pPr>
      <w:pBdr>
        <w:top w:val="single" w:sz="12" w:space="12" w:color="4E81BD" w:themeColor="accent1"/>
        <w:bottom w:val="single" w:sz="36" w:space="12" w:color="4E81BD" w:themeColor="accent1"/>
      </w:pBdr>
      <w:spacing w:before="3000" w:after="60" w:line="320" w:lineRule="exact"/>
      <w:ind w:left="1247"/>
      <w:contextualSpacing/>
    </w:pPr>
    <w:rPr>
      <w:color w:val="4E81BD" w:themeColor="accent1"/>
      <w:sz w:val="24"/>
    </w:rPr>
  </w:style>
  <w:style w:type="paragraph" w:customStyle="1" w:styleId="Para">
    <w:name w:val="Para #"/>
    <w:uiPriority w:val="4"/>
    <w:qFormat/>
    <w:rsid w:val="00E71E47"/>
    <w:pPr>
      <w:numPr>
        <w:numId w:val="1"/>
      </w:numPr>
      <w:spacing w:before="120" w:after="120" w:line="260" w:lineRule="atLeast"/>
      <w:jc w:val="both"/>
    </w:pPr>
    <w:rPr>
      <w:sz w:val="20"/>
    </w:rPr>
  </w:style>
  <w:style w:type="paragraph" w:customStyle="1" w:styleId="NumberedList">
    <w:name w:val="Numbered List"/>
    <w:uiPriority w:val="12"/>
    <w:qFormat/>
    <w:rsid w:val="00991A9A"/>
    <w:pPr>
      <w:numPr>
        <w:numId w:val="2"/>
      </w:numPr>
      <w:spacing w:after="60" w:line="260" w:lineRule="exact"/>
      <w:jc w:val="both"/>
    </w:pPr>
    <w:rPr>
      <w:color w:val="000000" w:themeColor="text1"/>
      <w:sz w:val="20"/>
    </w:rPr>
  </w:style>
  <w:style w:type="paragraph" w:customStyle="1" w:styleId="BulletedList">
    <w:name w:val="Bulleted List"/>
    <w:uiPriority w:val="12"/>
    <w:qFormat/>
    <w:rsid w:val="00991A9A"/>
    <w:pPr>
      <w:numPr>
        <w:numId w:val="6"/>
      </w:numPr>
      <w:spacing w:after="60" w:line="260" w:lineRule="exact"/>
      <w:jc w:val="both"/>
    </w:pPr>
    <w:rPr>
      <w:color w:val="000000" w:themeColor="text1"/>
      <w:sz w:val="20"/>
    </w:rPr>
  </w:style>
  <w:style w:type="paragraph" w:styleId="Paragraphedeliste">
    <w:name w:val="List Paragraph"/>
    <w:aliases w:val="Bullets,a. List,Dot pt,F5 List Paragraph,List Paragraph1,Colorful List - Accent 11,No Spacing1,List Paragraph Char Char Char,Indicator Text,Numbered Para 1,Bullet 1,Bullet Points,List Paragraph2,MAIN CONTENT,OBC Bullet,L"/>
    <w:basedOn w:val="Normal"/>
    <w:link w:val="ParagraphedelisteCar"/>
    <w:uiPriority w:val="34"/>
    <w:qFormat/>
    <w:rsid w:val="004230BA"/>
    <w:pPr>
      <w:ind w:left="720"/>
      <w:contextualSpacing/>
    </w:pPr>
  </w:style>
  <w:style w:type="paragraph" w:customStyle="1" w:styleId="CaptionSubtitle">
    <w:name w:val="Caption Subtitle"/>
    <w:next w:val="Para0"/>
    <w:qFormat/>
    <w:rsid w:val="008F0F84"/>
    <w:pPr>
      <w:keepNext/>
      <w:spacing w:after="180" w:line="260" w:lineRule="exact"/>
    </w:pPr>
    <w:rPr>
      <w:rFonts w:asciiTheme="majorHAnsi" w:hAnsiTheme="majorHAnsi"/>
      <w:color w:val="000000" w:themeColor="text1"/>
    </w:rPr>
  </w:style>
  <w:style w:type="paragraph" w:styleId="Lgende">
    <w:name w:val="caption"/>
    <w:next w:val="CaptionSubtitle"/>
    <w:uiPriority w:val="35"/>
    <w:unhideWhenUsed/>
    <w:rsid w:val="00196642"/>
    <w:pPr>
      <w:keepNext/>
      <w:spacing w:before="360" w:after="180" w:line="280" w:lineRule="exact"/>
    </w:pPr>
    <w:rPr>
      <w:rFonts w:asciiTheme="majorHAnsi" w:hAnsiTheme="majorHAnsi"/>
      <w:b/>
      <w:iCs/>
      <w:color w:val="4E81BD" w:themeColor="accent1"/>
      <w:sz w:val="24"/>
      <w:szCs w:val="18"/>
    </w:rPr>
  </w:style>
  <w:style w:type="paragraph" w:customStyle="1" w:styleId="BoxHeading">
    <w:name w:val="Box Heading"/>
    <w:next w:val="Para0"/>
    <w:uiPriority w:val="11"/>
    <w:qFormat/>
    <w:rsid w:val="002A2091"/>
    <w:pPr>
      <w:keepNext/>
      <w:spacing w:before="180" w:after="120"/>
    </w:pPr>
    <w:rPr>
      <w:rFonts w:asciiTheme="majorHAnsi" w:hAnsiTheme="majorHAnsi"/>
      <w:b/>
      <w:color w:val="000000" w:themeColor="text1"/>
    </w:rPr>
  </w:style>
  <w:style w:type="paragraph" w:customStyle="1" w:styleId="Sourcenotes">
    <w:name w:val="Source &amp; notes"/>
    <w:uiPriority w:val="16"/>
    <w:qFormat/>
    <w:rsid w:val="00991A9A"/>
    <w:pPr>
      <w:keepLines/>
      <w:spacing w:before="120" w:after="360" w:line="220" w:lineRule="exact"/>
      <w:contextualSpacing/>
      <w:jc w:val="both"/>
    </w:pPr>
    <w:rPr>
      <w:rFonts w:asciiTheme="majorHAnsi" w:hAnsiTheme="majorHAnsi"/>
      <w:color w:val="000000" w:themeColor="text1"/>
      <w:sz w:val="18"/>
    </w:rPr>
  </w:style>
  <w:style w:type="paragraph" w:customStyle="1" w:styleId="TableCell">
    <w:name w:val="Table Cell"/>
    <w:basedOn w:val="Normal"/>
    <w:uiPriority w:val="9"/>
    <w:qFormat/>
    <w:rsid w:val="00196642"/>
    <w:pPr>
      <w:spacing w:before="10" w:after="20" w:line="200" w:lineRule="exact"/>
      <w:jc w:val="right"/>
    </w:pPr>
    <w:rPr>
      <w:rFonts w:ascii="Arial Narrow" w:hAnsi="Arial Narrow"/>
      <w:color w:val="000000" w:themeColor="text1"/>
      <w:sz w:val="17"/>
    </w:rPr>
  </w:style>
  <w:style w:type="paragraph" w:customStyle="1" w:styleId="TableRow">
    <w:name w:val="Table Row"/>
    <w:qFormat/>
    <w:rsid w:val="00196642"/>
    <w:pPr>
      <w:spacing w:before="10" w:after="20" w:line="200" w:lineRule="exact"/>
    </w:pPr>
    <w:rPr>
      <w:rFonts w:ascii="Arial Narrow" w:hAnsi="Arial Narrow"/>
      <w:color w:val="000000" w:themeColor="text1"/>
      <w:sz w:val="17"/>
    </w:rPr>
  </w:style>
  <w:style w:type="paragraph" w:customStyle="1" w:styleId="TableColumn">
    <w:name w:val="Table Column"/>
    <w:qFormat/>
    <w:rsid w:val="00196642"/>
    <w:pPr>
      <w:spacing w:before="20" w:after="0" w:line="220" w:lineRule="exact"/>
      <w:jc w:val="center"/>
    </w:pPr>
    <w:rPr>
      <w:rFonts w:ascii="Arial Narrow" w:hAnsi="Arial Narrow"/>
      <w:color w:val="000000" w:themeColor="text1"/>
      <w:sz w:val="18"/>
    </w:rPr>
  </w:style>
  <w:style w:type="paragraph" w:customStyle="1" w:styleId="Quotationshort">
    <w:name w:val="Quotation (short)"/>
    <w:uiPriority w:val="17"/>
    <w:qFormat/>
    <w:rsid w:val="004A117A"/>
    <w:pPr>
      <w:spacing w:before="360" w:after="360" w:line="360" w:lineRule="exact"/>
      <w:ind w:left="2268"/>
      <w:jc w:val="both"/>
    </w:pPr>
    <w:rPr>
      <w:rFonts w:asciiTheme="majorHAnsi" w:hAnsiTheme="majorHAnsi"/>
      <w:iCs/>
      <w:color w:val="4E81BD" w:themeColor="accent1"/>
      <w:sz w:val="28"/>
    </w:rPr>
  </w:style>
  <w:style w:type="paragraph" w:styleId="Citation">
    <w:name w:val="Quote"/>
    <w:aliases w:val="Quotation (long)"/>
    <w:basedOn w:val="Normal"/>
    <w:link w:val="CitationCar"/>
    <w:uiPriority w:val="18"/>
    <w:qFormat/>
    <w:rsid w:val="002E0230"/>
    <w:pPr>
      <w:widowControl/>
      <w:pBdr>
        <w:left w:val="single" w:sz="18" w:space="4" w:color="7F7F7F" w:themeColor="text1" w:themeTint="80"/>
      </w:pBdr>
      <w:spacing w:before="180" w:after="180"/>
      <w:ind w:left="680" w:right="680"/>
    </w:pPr>
    <w:rPr>
      <w:rFonts w:asciiTheme="majorHAnsi" w:hAnsiTheme="majorHAnsi"/>
      <w:i/>
      <w:iCs/>
      <w:color w:val="000000" w:themeColor="text1"/>
      <w:sz w:val="20"/>
    </w:rPr>
  </w:style>
  <w:style w:type="character" w:customStyle="1" w:styleId="CitationCar">
    <w:name w:val="Citation Car"/>
    <w:aliases w:val="Quotation (long) Car"/>
    <w:basedOn w:val="Policepardfaut"/>
    <w:link w:val="Citation"/>
    <w:uiPriority w:val="18"/>
    <w:rsid w:val="002E0230"/>
    <w:rPr>
      <w:rFonts w:asciiTheme="majorHAnsi" w:hAnsiTheme="majorHAnsi"/>
      <w:i/>
      <w:iCs/>
      <w:color w:val="000000" w:themeColor="text1"/>
      <w:sz w:val="20"/>
    </w:rPr>
  </w:style>
  <w:style w:type="paragraph" w:customStyle="1" w:styleId="AnnexH2">
    <w:name w:val="Annex H2"/>
    <w:next w:val="Para0"/>
    <w:uiPriority w:val="21"/>
    <w:qFormat/>
    <w:rsid w:val="00F76FA7"/>
    <w:pPr>
      <w:keepNext/>
      <w:spacing w:before="360" w:after="240" w:line="320" w:lineRule="exact"/>
      <w:outlineLvl w:val="2"/>
    </w:pPr>
    <w:rPr>
      <w:b/>
      <w:color w:val="4E81BD" w:themeColor="accent1"/>
      <w:sz w:val="24"/>
    </w:rPr>
  </w:style>
  <w:style w:type="paragraph" w:customStyle="1" w:styleId="AnnexH3">
    <w:name w:val="Annex H3"/>
    <w:next w:val="Para0"/>
    <w:uiPriority w:val="21"/>
    <w:qFormat/>
    <w:rsid w:val="00F76FA7"/>
    <w:pPr>
      <w:keepNext/>
      <w:keepLines/>
      <w:spacing w:before="280" w:after="180" w:line="280" w:lineRule="exact"/>
      <w:outlineLvl w:val="3"/>
    </w:pPr>
    <w:rPr>
      <w:b/>
      <w:i/>
      <w:color w:val="3F3F3F" w:themeColor="text2"/>
    </w:rPr>
  </w:style>
  <w:style w:type="paragraph" w:customStyle="1" w:styleId="Disclaimer">
    <w:name w:val="Disclaimer"/>
    <w:basedOn w:val="Para0"/>
    <w:rsid w:val="00326CAE"/>
    <w:pPr>
      <w:pBdr>
        <w:top w:val="single" w:sz="4" w:space="6" w:color="auto"/>
      </w:pBdr>
      <w:spacing w:before="0" w:line="220" w:lineRule="exact"/>
    </w:pPr>
    <w:rPr>
      <w:sz w:val="18"/>
    </w:rPr>
  </w:style>
  <w:style w:type="paragraph" w:customStyle="1" w:styleId="Action">
    <w:name w:val="Action"/>
    <w:basedOn w:val="Para0"/>
    <w:next w:val="Titre2"/>
    <w:rsid w:val="00326CAE"/>
    <w:rPr>
      <w:u w:val="single"/>
    </w:rPr>
  </w:style>
  <w:style w:type="paragraph" w:customStyle="1" w:styleId="Annotation">
    <w:name w:val="Annotation"/>
    <w:basedOn w:val="Normal"/>
    <w:rsid w:val="004243B4"/>
    <w:pPr>
      <w:numPr>
        <w:numId w:val="3"/>
      </w:numPr>
      <w:pBdr>
        <w:bottom w:val="single" w:sz="4" w:space="10" w:color="auto"/>
      </w:pBdr>
      <w:spacing w:before="120" w:after="120"/>
      <w:ind w:left="981" w:hanging="414"/>
      <w:jc w:val="left"/>
    </w:pPr>
  </w:style>
  <w:style w:type="paragraph" w:styleId="Bibliographie">
    <w:name w:val="Bibliography"/>
    <w:basedOn w:val="Normal"/>
    <w:next w:val="Normal"/>
    <w:uiPriority w:val="37"/>
    <w:unhideWhenUsed/>
    <w:rsid w:val="00033E50"/>
    <w:pPr>
      <w:spacing w:after="60" w:line="260" w:lineRule="exact"/>
      <w:ind w:left="284" w:hanging="284"/>
      <w:jc w:val="left"/>
    </w:pPr>
    <w:rPr>
      <w:sz w:val="20"/>
    </w:rPr>
  </w:style>
  <w:style w:type="paragraph" w:customStyle="1" w:styleId="Break">
    <w:name w:val="Break"/>
    <w:basedOn w:val="Normal"/>
    <w:next w:val="Time"/>
    <w:rsid w:val="00CA2765"/>
    <w:pPr>
      <w:pBdr>
        <w:top w:val="single" w:sz="4" w:space="4" w:color="auto"/>
        <w:bottom w:val="single" w:sz="4" w:space="4" w:color="auto"/>
      </w:pBdr>
      <w:shd w:val="pct5" w:color="auto" w:fill="auto"/>
      <w:jc w:val="center"/>
    </w:pPr>
    <w:rPr>
      <w:i/>
    </w:rPr>
  </w:style>
  <w:style w:type="paragraph" w:customStyle="1" w:styleId="Time">
    <w:name w:val="Time"/>
    <w:basedOn w:val="Normal"/>
    <w:next w:val="Para0"/>
    <w:rsid w:val="00E67FB6"/>
    <w:pPr>
      <w:keepNext/>
      <w:spacing w:before="240" w:after="120"/>
      <w:ind w:left="851"/>
    </w:pPr>
    <w:rPr>
      <w:b/>
      <w:i/>
    </w:rPr>
  </w:style>
  <w:style w:type="paragraph" w:customStyle="1" w:styleId="Conclusion">
    <w:name w:val="Conclusion"/>
    <w:basedOn w:val="Para0"/>
    <w:next w:val="Titre1"/>
    <w:rsid w:val="0052749E"/>
    <w:pPr>
      <w:jc w:val="center"/>
    </w:pPr>
    <w:rPr>
      <w:b/>
    </w:rPr>
  </w:style>
  <w:style w:type="character" w:styleId="Appeldenotedefin">
    <w:name w:val="endnote reference"/>
    <w:basedOn w:val="Policepardfaut"/>
    <w:uiPriority w:val="99"/>
    <w:semiHidden/>
    <w:unhideWhenUsed/>
    <w:rsid w:val="00F443C5"/>
    <w:rPr>
      <w:rFonts w:asciiTheme="minorHAnsi" w:hAnsiTheme="minorHAnsi"/>
      <w:sz w:val="22"/>
      <w:vertAlign w:val="superscript"/>
    </w:rPr>
  </w:style>
  <w:style w:type="paragraph" w:styleId="Notedebasdepage">
    <w:name w:val="footnote text"/>
    <w:link w:val="NotedebasdepageCar"/>
    <w:uiPriority w:val="99"/>
    <w:unhideWhenUsed/>
    <w:rsid w:val="00EA6A82"/>
    <w:pPr>
      <w:spacing w:after="120" w:line="240" w:lineRule="exact"/>
      <w:jc w:val="both"/>
    </w:pPr>
    <w:rPr>
      <w:sz w:val="18"/>
      <w:szCs w:val="20"/>
    </w:rPr>
  </w:style>
  <w:style w:type="character" w:customStyle="1" w:styleId="NotedebasdepageCar">
    <w:name w:val="Note de bas de page Car"/>
    <w:basedOn w:val="Policepardfaut"/>
    <w:link w:val="Notedebasdepage"/>
    <w:uiPriority w:val="99"/>
    <w:rsid w:val="00EA6A82"/>
    <w:rPr>
      <w:sz w:val="18"/>
      <w:szCs w:val="20"/>
    </w:rPr>
  </w:style>
  <w:style w:type="paragraph" w:styleId="Notedefin">
    <w:name w:val="endnote text"/>
    <w:link w:val="NotedefinCar"/>
    <w:uiPriority w:val="99"/>
    <w:semiHidden/>
    <w:unhideWhenUsed/>
    <w:rsid w:val="000A5133"/>
    <w:pPr>
      <w:jc w:val="both"/>
    </w:pPr>
    <w:rPr>
      <w:sz w:val="20"/>
      <w:szCs w:val="20"/>
    </w:rPr>
  </w:style>
  <w:style w:type="character" w:customStyle="1" w:styleId="NotedefinCar">
    <w:name w:val="Note de fin Car"/>
    <w:basedOn w:val="Policepardfaut"/>
    <w:link w:val="Notedefin"/>
    <w:uiPriority w:val="99"/>
    <w:semiHidden/>
    <w:rsid w:val="000A5133"/>
    <w:rPr>
      <w:sz w:val="20"/>
      <w:szCs w:val="20"/>
    </w:rPr>
  </w:style>
  <w:style w:type="paragraph" w:customStyle="1" w:styleId="Figure">
    <w:name w:val="Figure"/>
    <w:basedOn w:val="Normal"/>
    <w:rsid w:val="000E2815"/>
    <w:pPr>
      <w:jc w:val="center"/>
    </w:pPr>
  </w:style>
  <w:style w:type="paragraph" w:styleId="Pieddepage">
    <w:name w:val="footer"/>
    <w:basedOn w:val="Normal"/>
    <w:link w:val="PieddepageCar"/>
    <w:uiPriority w:val="99"/>
    <w:rsid w:val="00404A52"/>
    <w:pPr>
      <w:tabs>
        <w:tab w:val="center" w:pos="4513"/>
        <w:tab w:val="right" w:pos="9026"/>
      </w:tabs>
      <w:spacing w:before="120"/>
      <w:jc w:val="center"/>
    </w:pPr>
    <w:rPr>
      <w:caps/>
      <w:sz w:val="16"/>
    </w:rPr>
  </w:style>
  <w:style w:type="character" w:customStyle="1" w:styleId="PieddepageCar">
    <w:name w:val="Pied de page Car"/>
    <w:basedOn w:val="Policepardfaut"/>
    <w:link w:val="Pieddepage"/>
    <w:uiPriority w:val="99"/>
    <w:rsid w:val="00404A52"/>
    <w:rPr>
      <w:caps/>
      <w:sz w:val="16"/>
    </w:rPr>
  </w:style>
  <w:style w:type="paragraph" w:customStyle="1" w:styleId="Para1">
    <w:name w:val="Para #.#"/>
    <w:basedOn w:val="Para"/>
    <w:uiPriority w:val="4"/>
    <w:rsid w:val="00EC45EF"/>
    <w:pPr>
      <w:tabs>
        <w:tab w:val="left" w:pos="1361"/>
      </w:tabs>
    </w:pPr>
  </w:style>
  <w:style w:type="paragraph" w:customStyle="1" w:styleId="CoverNormal">
    <w:name w:val="CoverNormal"/>
    <w:basedOn w:val="Normal"/>
    <w:link w:val="CoverNormalChar"/>
    <w:rsid w:val="00EF6B7C"/>
    <w:pPr>
      <w:jc w:val="left"/>
    </w:pPr>
    <w:rPr>
      <w:rFonts w:asciiTheme="majorHAnsi" w:hAnsiTheme="majorHAnsi"/>
    </w:rPr>
  </w:style>
  <w:style w:type="paragraph" w:customStyle="1" w:styleId="CoverAbstract">
    <w:name w:val="CoverAbstract"/>
    <w:basedOn w:val="CoverNormal"/>
    <w:semiHidden/>
    <w:rsid w:val="00EC45EF"/>
  </w:style>
  <w:style w:type="paragraph" w:customStyle="1" w:styleId="CoverCancel">
    <w:name w:val="CoverCancel"/>
    <w:basedOn w:val="CoverNormal"/>
    <w:link w:val="CoverCancelChar"/>
    <w:rsid w:val="00EC45EF"/>
    <w:pPr>
      <w:spacing w:before="240" w:after="120" w:line="312" w:lineRule="auto"/>
      <w:jc w:val="center"/>
    </w:pPr>
    <w:rPr>
      <w:b/>
    </w:rPr>
  </w:style>
  <w:style w:type="paragraph" w:customStyle="1" w:styleId="CoverClassification">
    <w:name w:val="CoverClassification"/>
    <w:basedOn w:val="CoverNormal"/>
    <w:rsid w:val="00EC45EF"/>
    <w:rPr>
      <w:b/>
    </w:rPr>
  </w:style>
  <w:style w:type="paragraph" w:customStyle="1" w:styleId="CoverCommittee">
    <w:name w:val="CoverCommittee"/>
    <w:basedOn w:val="CoverNormal"/>
    <w:rsid w:val="00EC45EF"/>
    <w:rPr>
      <w:b/>
    </w:rPr>
  </w:style>
  <w:style w:type="character" w:customStyle="1" w:styleId="CoverCote">
    <w:name w:val="CoverCote"/>
    <w:basedOn w:val="Policepardfaut"/>
    <w:rsid w:val="00EF6B7C"/>
    <w:rPr>
      <w:rFonts w:asciiTheme="majorHAnsi" w:hAnsiTheme="majorHAnsi"/>
      <w:b/>
      <w:caps/>
      <w:smallCaps w:val="0"/>
      <w:sz w:val="22"/>
    </w:rPr>
  </w:style>
  <w:style w:type="paragraph" w:customStyle="1" w:styleId="CoverDate">
    <w:name w:val="CoverDate"/>
    <w:basedOn w:val="CoverNormal"/>
    <w:link w:val="CoverDateChar"/>
    <w:rsid w:val="00EC45EF"/>
    <w:pPr>
      <w:spacing w:before="40" w:after="40"/>
      <w:jc w:val="right"/>
    </w:pPr>
    <w:rPr>
      <w:b/>
      <w:sz w:val="18"/>
    </w:rPr>
  </w:style>
  <w:style w:type="paragraph" w:customStyle="1" w:styleId="CoverDisclaimer">
    <w:name w:val="CoverDisclaimer"/>
    <w:basedOn w:val="CoverNormal"/>
    <w:rsid w:val="00C3172F"/>
    <w:pPr>
      <w:spacing w:line="312" w:lineRule="auto"/>
      <w:jc w:val="both"/>
    </w:pPr>
    <w:rPr>
      <w:b/>
      <w:i/>
      <w:sz w:val="16"/>
    </w:rPr>
  </w:style>
  <w:style w:type="paragraph" w:customStyle="1" w:styleId="CoverInformation">
    <w:name w:val="CoverInformation"/>
    <w:basedOn w:val="CoverNormal"/>
    <w:rsid w:val="00EF6B7C"/>
  </w:style>
  <w:style w:type="paragraph" w:customStyle="1" w:styleId="CoverJobTicket">
    <w:name w:val="CoverJobTicket"/>
    <w:basedOn w:val="CoverNormal"/>
    <w:rsid w:val="00C3172F"/>
    <w:rPr>
      <w:b/>
    </w:rPr>
  </w:style>
  <w:style w:type="paragraph" w:customStyle="1" w:styleId="CoverLanguage">
    <w:name w:val="CoverLanguage"/>
    <w:basedOn w:val="CoverNormal"/>
    <w:rsid w:val="00C3172F"/>
    <w:pPr>
      <w:jc w:val="right"/>
    </w:pPr>
    <w:rPr>
      <w:b/>
    </w:rPr>
  </w:style>
  <w:style w:type="paragraph" w:customStyle="1" w:styleId="CoverPwbCode">
    <w:name w:val="CoverPwbCode"/>
    <w:basedOn w:val="CoverNormal"/>
    <w:rsid w:val="00C3172F"/>
    <w:pPr>
      <w:spacing w:after="120"/>
    </w:pPr>
    <w:rPr>
      <w:b/>
    </w:rPr>
  </w:style>
  <w:style w:type="paragraph" w:customStyle="1" w:styleId="CoverSeriesTitlePublication">
    <w:name w:val="CoverSeriesTitlePublication"/>
    <w:basedOn w:val="CoverNormal"/>
    <w:rsid w:val="00C3172F"/>
    <w:pPr>
      <w:spacing w:after="40"/>
    </w:pPr>
    <w:rPr>
      <w:sz w:val="32"/>
    </w:rPr>
  </w:style>
  <w:style w:type="paragraph" w:customStyle="1" w:styleId="CoverSubTitle">
    <w:name w:val="CoverSubTitle"/>
    <w:basedOn w:val="CoverNormal"/>
    <w:link w:val="CoverSubTitleChar"/>
    <w:rsid w:val="00C3172F"/>
    <w:rPr>
      <w:b/>
    </w:rPr>
  </w:style>
  <w:style w:type="paragraph" w:customStyle="1" w:styleId="CoverSubtitlePublication">
    <w:name w:val="CoverSubtitlePublication"/>
    <w:basedOn w:val="CoverNormal"/>
    <w:rsid w:val="00C3172F"/>
    <w:pPr>
      <w:jc w:val="center"/>
    </w:pPr>
    <w:rPr>
      <w:sz w:val="40"/>
    </w:rPr>
  </w:style>
  <w:style w:type="character" w:customStyle="1" w:styleId="CoverTable">
    <w:name w:val="CoverTable"/>
    <w:uiPriority w:val="1"/>
    <w:semiHidden/>
    <w:rsid w:val="00C3172F"/>
  </w:style>
  <w:style w:type="paragraph" w:customStyle="1" w:styleId="CoverTitle">
    <w:name w:val="CoverTitle"/>
    <w:basedOn w:val="CoverNormal"/>
    <w:link w:val="CoverTitleChar"/>
    <w:rsid w:val="00C3172F"/>
    <w:pPr>
      <w:spacing w:after="240"/>
    </w:pPr>
    <w:rPr>
      <w:b/>
      <w:sz w:val="24"/>
    </w:rPr>
  </w:style>
  <w:style w:type="paragraph" w:customStyle="1" w:styleId="CoverTitlePublication">
    <w:name w:val="CoverTitlePublication"/>
    <w:basedOn w:val="CoverNormal"/>
    <w:rsid w:val="00C3172F"/>
    <w:pPr>
      <w:jc w:val="center"/>
    </w:pPr>
    <w:rPr>
      <w:b/>
      <w:sz w:val="52"/>
    </w:rPr>
  </w:style>
  <w:style w:type="paragraph" w:customStyle="1" w:styleId="CoverWorkingParty">
    <w:name w:val="CoverWorkingParty"/>
    <w:basedOn w:val="CoverNormal"/>
    <w:rsid w:val="00C3172F"/>
    <w:rPr>
      <w:b/>
      <w:sz w:val="24"/>
    </w:rPr>
  </w:style>
  <w:style w:type="paragraph" w:customStyle="1" w:styleId="FooterClassification">
    <w:name w:val="Footer Classification"/>
    <w:basedOn w:val="Normal"/>
    <w:rsid w:val="00404A52"/>
    <w:pPr>
      <w:jc w:val="right"/>
    </w:pPr>
    <w:rPr>
      <w:sz w:val="16"/>
    </w:rPr>
  </w:style>
  <w:style w:type="character" w:styleId="Appelnotedebasdep">
    <w:name w:val="footnote reference"/>
    <w:basedOn w:val="Policepardfaut"/>
    <w:uiPriority w:val="99"/>
    <w:unhideWhenUsed/>
    <w:rsid w:val="00F443C5"/>
    <w:rPr>
      <w:rFonts w:asciiTheme="minorHAnsi" w:hAnsiTheme="minorHAnsi"/>
      <w:sz w:val="22"/>
      <w:vertAlign w:val="superscript"/>
    </w:rPr>
  </w:style>
  <w:style w:type="paragraph" w:customStyle="1" w:styleId="GroupHeading">
    <w:name w:val="Group Heading"/>
    <w:basedOn w:val="Normal"/>
    <w:next w:val="Para0"/>
    <w:rsid w:val="00CC1A99"/>
    <w:pPr>
      <w:keepNext/>
      <w:numPr>
        <w:numId w:val="4"/>
      </w:numPr>
      <w:pBdr>
        <w:top w:val="single" w:sz="4" w:space="1" w:color="auto"/>
      </w:pBdr>
      <w:tabs>
        <w:tab w:val="num" w:pos="360"/>
      </w:tabs>
      <w:spacing w:after="120"/>
      <w:ind w:left="357" w:hanging="357"/>
      <w:jc w:val="left"/>
    </w:pPr>
    <w:rPr>
      <w:b/>
      <w:i/>
      <w:color w:val="4E81BD"/>
    </w:rPr>
  </w:style>
  <w:style w:type="paragraph" w:styleId="En-tte">
    <w:name w:val="header"/>
    <w:basedOn w:val="Normal"/>
    <w:link w:val="En-tteCar"/>
    <w:uiPriority w:val="99"/>
    <w:rsid w:val="00CC1A99"/>
    <w:pPr>
      <w:tabs>
        <w:tab w:val="center" w:pos="4513"/>
        <w:tab w:val="right" w:pos="9026"/>
      </w:tabs>
    </w:pPr>
  </w:style>
  <w:style w:type="character" w:customStyle="1" w:styleId="En-tteCar">
    <w:name w:val="En-tête Car"/>
    <w:basedOn w:val="Policepardfaut"/>
    <w:link w:val="En-tte"/>
    <w:uiPriority w:val="99"/>
    <w:rsid w:val="0056606B"/>
    <w:rPr>
      <w:rFonts w:ascii="Times New Roman" w:hAnsi="Times New Roman"/>
    </w:rPr>
  </w:style>
  <w:style w:type="character" w:customStyle="1" w:styleId="HeaderCoteChar">
    <w:name w:val="Header Cote (Char)"/>
    <w:basedOn w:val="Policepardfaut"/>
    <w:uiPriority w:val="1"/>
    <w:semiHidden/>
    <w:rsid w:val="00CC1A99"/>
    <w:rPr>
      <w:rFonts w:ascii="Times New Roman" w:hAnsi="Times New Roman"/>
      <w:sz w:val="22"/>
    </w:rPr>
  </w:style>
  <w:style w:type="paragraph" w:customStyle="1" w:styleId="HeaderOdd">
    <w:name w:val="Header Odd"/>
    <w:basedOn w:val="Normal"/>
    <w:next w:val="Normal"/>
    <w:rsid w:val="004E4993"/>
    <w:pPr>
      <w:pBdr>
        <w:bottom w:val="single" w:sz="4" w:space="0" w:color="auto"/>
      </w:pBdr>
      <w:jc w:val="right"/>
    </w:pPr>
    <w:rPr>
      <w:sz w:val="2"/>
    </w:rPr>
  </w:style>
  <w:style w:type="paragraph" w:customStyle="1" w:styleId="HeaderEven">
    <w:name w:val="Header Even"/>
    <w:basedOn w:val="HeaderOdd"/>
    <w:rsid w:val="004E4993"/>
    <w:pPr>
      <w:jc w:val="left"/>
    </w:pPr>
  </w:style>
  <w:style w:type="character" w:customStyle="1" w:styleId="HeaderTitle">
    <w:name w:val="Header Title"/>
    <w:uiPriority w:val="1"/>
    <w:rsid w:val="00D43B52"/>
    <w:rPr>
      <w:rFonts w:asciiTheme="minorHAnsi" w:hAnsiTheme="minorHAnsi"/>
      <w:caps/>
      <w:smallCaps w:val="0"/>
      <w:sz w:val="18"/>
    </w:rPr>
  </w:style>
  <w:style w:type="paragraph" w:customStyle="1" w:styleId="ImportantInformation">
    <w:name w:val="Important Information"/>
    <w:basedOn w:val="Para0"/>
    <w:rsid w:val="003957E7"/>
    <w:pPr>
      <w:spacing w:after="480"/>
      <w:ind w:left="284" w:right="284"/>
      <w:jc w:val="center"/>
    </w:pPr>
  </w:style>
  <w:style w:type="paragraph" w:customStyle="1" w:styleId="Notes">
    <w:name w:val="Notes"/>
    <w:basedOn w:val="Normal"/>
    <w:rsid w:val="00024178"/>
    <w:pPr>
      <w:keepNext/>
      <w:keepLines/>
      <w:spacing w:before="120"/>
      <w:ind w:left="680" w:right="680"/>
      <w:contextualSpacing/>
    </w:pPr>
    <w:rPr>
      <w:sz w:val="18"/>
    </w:rPr>
  </w:style>
  <w:style w:type="character" w:styleId="Numrodepage">
    <w:name w:val="page number"/>
    <w:basedOn w:val="Policepardfaut"/>
    <w:uiPriority w:val="99"/>
    <w:rsid w:val="00D43B52"/>
    <w:rPr>
      <w:rFonts w:asciiTheme="minorHAnsi" w:hAnsiTheme="minorHAnsi"/>
      <w:b/>
      <w:sz w:val="22"/>
    </w:rPr>
  </w:style>
  <w:style w:type="paragraph" w:customStyle="1" w:styleId="ProposedAction">
    <w:name w:val="Proposed Action"/>
    <w:basedOn w:val="Para0"/>
    <w:rsid w:val="003E0362"/>
    <w:pPr>
      <w:numPr>
        <w:numId w:val="5"/>
      </w:numPr>
      <w:tabs>
        <w:tab w:val="num" w:pos="360"/>
        <w:tab w:val="left" w:pos="425"/>
      </w:tabs>
      <w:spacing w:before="0" w:after="240"/>
      <w:ind w:left="2268" w:hanging="425"/>
    </w:pPr>
  </w:style>
  <w:style w:type="paragraph" w:customStyle="1" w:styleId="RefDocuments">
    <w:name w:val="Ref Documents"/>
    <w:basedOn w:val="Para0"/>
    <w:next w:val="Annotation"/>
    <w:rsid w:val="00E53877"/>
    <w:pPr>
      <w:ind w:left="7371"/>
      <w:contextualSpacing/>
    </w:pPr>
  </w:style>
  <w:style w:type="paragraph" w:customStyle="1" w:styleId="Session">
    <w:name w:val="Session"/>
    <w:basedOn w:val="Normal"/>
    <w:next w:val="Time"/>
    <w:rsid w:val="002C1DD6"/>
    <w:pPr>
      <w:keepNext/>
      <w:spacing w:after="240"/>
      <w:jc w:val="left"/>
    </w:pPr>
    <w:rPr>
      <w:i/>
      <w:u w:val="single"/>
    </w:rPr>
  </w:style>
  <w:style w:type="paragraph" w:customStyle="1" w:styleId="SpecialItem">
    <w:name w:val="Special Item"/>
    <w:basedOn w:val="Normal"/>
    <w:next w:val="Time"/>
    <w:rsid w:val="002C1DD6"/>
    <w:pPr>
      <w:spacing w:before="240" w:after="240"/>
    </w:pPr>
    <w:rPr>
      <w:i/>
    </w:rPr>
  </w:style>
  <w:style w:type="character" w:customStyle="1" w:styleId="StatLinkDOI">
    <w:name w:val="StatLink DOI"/>
    <w:basedOn w:val="Policepardfaut"/>
    <w:uiPriority w:val="1"/>
    <w:rsid w:val="00366BED"/>
    <w:rPr>
      <w:rFonts w:asciiTheme="majorHAnsi" w:hAnsiTheme="majorHAnsi"/>
      <w:sz w:val="18"/>
    </w:rPr>
  </w:style>
  <w:style w:type="paragraph" w:customStyle="1" w:styleId="StatLinkLogo">
    <w:name w:val="StatLink Logo"/>
    <w:basedOn w:val="Para0"/>
    <w:next w:val="Para0"/>
    <w:rsid w:val="00196642"/>
    <w:pPr>
      <w:spacing w:before="0" w:after="240" w:line="240" w:lineRule="auto"/>
      <w:jc w:val="right"/>
    </w:pPr>
    <w:rPr>
      <w:rFonts w:ascii="StatLink" w:hAnsi="StatLink"/>
      <w:sz w:val="18"/>
    </w:rPr>
  </w:style>
  <w:style w:type="paragraph" w:styleId="Tabledesillustrations">
    <w:name w:val="table of figures"/>
    <w:next w:val="Normal"/>
    <w:uiPriority w:val="99"/>
    <w:rsid w:val="00907E59"/>
    <w:pPr>
      <w:tabs>
        <w:tab w:val="right" w:pos="9072"/>
      </w:tabs>
      <w:spacing w:after="0" w:line="220" w:lineRule="exact"/>
      <w:ind w:right="510"/>
    </w:pPr>
    <w:rPr>
      <w:color w:val="000000" w:themeColor="text1"/>
      <w:sz w:val="18"/>
    </w:rPr>
  </w:style>
  <w:style w:type="paragraph" w:styleId="TM1">
    <w:name w:val="toc 1"/>
    <w:next w:val="Normal"/>
    <w:uiPriority w:val="39"/>
    <w:unhideWhenUsed/>
    <w:rsid w:val="00160B10"/>
    <w:pPr>
      <w:keepNext/>
      <w:tabs>
        <w:tab w:val="right" w:pos="9072"/>
      </w:tabs>
      <w:spacing w:before="240" w:after="40" w:line="300" w:lineRule="exact"/>
      <w:ind w:left="284" w:right="652" w:hanging="284"/>
    </w:pPr>
    <w:rPr>
      <w:rFonts w:asciiTheme="majorHAnsi" w:hAnsiTheme="majorHAnsi"/>
      <w:color w:val="4E81BD" w:themeColor="accent1"/>
      <w:sz w:val="28"/>
    </w:rPr>
  </w:style>
  <w:style w:type="paragraph" w:styleId="TM2">
    <w:name w:val="toc 2"/>
    <w:next w:val="Normal"/>
    <w:uiPriority w:val="39"/>
    <w:unhideWhenUsed/>
    <w:rsid w:val="00A81F07"/>
    <w:pPr>
      <w:tabs>
        <w:tab w:val="right" w:pos="9072"/>
      </w:tabs>
      <w:spacing w:before="20" w:after="20" w:line="240" w:lineRule="exact"/>
      <w:ind w:left="284" w:right="510"/>
    </w:pPr>
    <w:rPr>
      <w:color w:val="000000" w:themeColor="text1"/>
      <w:sz w:val="20"/>
    </w:rPr>
  </w:style>
  <w:style w:type="paragraph" w:styleId="TM3">
    <w:name w:val="toc 3"/>
    <w:next w:val="Normal"/>
    <w:autoRedefine/>
    <w:uiPriority w:val="39"/>
    <w:unhideWhenUsed/>
    <w:rsid w:val="00C03067"/>
    <w:pPr>
      <w:tabs>
        <w:tab w:val="right" w:pos="9072"/>
      </w:tabs>
      <w:spacing w:after="0" w:line="240" w:lineRule="exact"/>
      <w:ind w:left="454" w:right="510"/>
    </w:pPr>
    <w:rPr>
      <w:color w:val="000000" w:themeColor="text1"/>
      <w:sz w:val="20"/>
    </w:rPr>
  </w:style>
  <w:style w:type="paragraph" w:styleId="TM4">
    <w:name w:val="toc 4"/>
    <w:basedOn w:val="Normal"/>
    <w:next w:val="Normal"/>
    <w:uiPriority w:val="39"/>
    <w:unhideWhenUsed/>
    <w:rsid w:val="0025481A"/>
    <w:pPr>
      <w:tabs>
        <w:tab w:val="right" w:leader="dot" w:pos="9072"/>
      </w:tabs>
      <w:ind w:left="595" w:right="510"/>
      <w:jc w:val="left"/>
    </w:pPr>
  </w:style>
  <w:style w:type="paragraph" w:styleId="TM5">
    <w:name w:val="toc 5"/>
    <w:aliases w:val="Annotated Item"/>
    <w:basedOn w:val="Normal"/>
    <w:next w:val="Normal"/>
    <w:uiPriority w:val="39"/>
    <w:unhideWhenUsed/>
    <w:rsid w:val="0025481A"/>
    <w:pPr>
      <w:keepNext/>
      <w:spacing w:after="120"/>
    </w:pPr>
    <w:rPr>
      <w:b/>
      <w:color w:val="4E81BD"/>
    </w:rPr>
  </w:style>
  <w:style w:type="paragraph" w:styleId="En-ttedetabledesmatires">
    <w:name w:val="TOC Heading"/>
    <w:next w:val="Normal"/>
    <w:uiPriority w:val="39"/>
    <w:unhideWhenUsed/>
    <w:qFormat/>
    <w:rsid w:val="00462721"/>
    <w:pPr>
      <w:keepNext/>
      <w:pageBreakBefore/>
      <w:spacing w:after="2000"/>
    </w:pPr>
    <w:rPr>
      <w:rFonts w:asciiTheme="majorHAnsi" w:eastAsiaTheme="majorEastAsia" w:hAnsiTheme="majorHAnsi" w:cstheme="majorBidi"/>
      <w:b/>
      <w:color w:val="4E81BD" w:themeColor="accent1"/>
      <w:sz w:val="72"/>
      <w:szCs w:val="32"/>
    </w:rPr>
  </w:style>
  <w:style w:type="paragraph" w:styleId="Sous-titre">
    <w:name w:val="Subtitle"/>
    <w:next w:val="Para0"/>
    <w:link w:val="Sous-titreCar"/>
    <w:uiPriority w:val="11"/>
    <w:rsid w:val="00160B10"/>
    <w:pPr>
      <w:keepNext/>
      <w:numPr>
        <w:ilvl w:val="1"/>
      </w:numPr>
      <w:spacing w:before="240" w:after="120" w:line="240" w:lineRule="exact"/>
    </w:pPr>
    <w:rPr>
      <w:rFonts w:asciiTheme="majorHAnsi" w:eastAsiaTheme="minorEastAsia" w:hAnsiTheme="majorHAnsi"/>
      <w:b/>
      <w:color w:val="4E81BD" w:themeColor="accent1"/>
      <w:sz w:val="24"/>
    </w:rPr>
  </w:style>
  <w:style w:type="character" w:customStyle="1" w:styleId="Sous-titreCar">
    <w:name w:val="Sous-titre Car"/>
    <w:basedOn w:val="Policepardfaut"/>
    <w:link w:val="Sous-titre"/>
    <w:uiPriority w:val="11"/>
    <w:rsid w:val="00160B10"/>
    <w:rPr>
      <w:rFonts w:asciiTheme="majorHAnsi" w:eastAsiaTheme="minorEastAsia" w:hAnsiTheme="majorHAnsi"/>
      <w:b/>
      <w:color w:val="4E81BD" w:themeColor="accent1"/>
      <w:sz w:val="24"/>
    </w:rPr>
  </w:style>
  <w:style w:type="character" w:styleId="Textedelespacerserv">
    <w:name w:val="Placeholder Text"/>
    <w:basedOn w:val="Policepardfaut"/>
    <w:uiPriority w:val="99"/>
    <w:semiHidden/>
    <w:rsid w:val="00CC3749"/>
    <w:rPr>
      <w:color w:val="808080"/>
    </w:rPr>
  </w:style>
  <w:style w:type="paragraph" w:customStyle="1" w:styleId="CoverDirectorate">
    <w:name w:val="CoverDirectorate"/>
    <w:basedOn w:val="CoverNormal"/>
    <w:link w:val="CoverDirectorateChar"/>
    <w:rsid w:val="004529B7"/>
    <w:rPr>
      <w:b/>
    </w:rPr>
  </w:style>
  <w:style w:type="table" w:styleId="Grilledutableau">
    <w:name w:val="Table Grid"/>
    <w:basedOn w:val="TableauNormal"/>
    <w:uiPriority w:val="59"/>
    <w:rsid w:val="00992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NormalChar">
    <w:name w:val="CoverNormal Char"/>
    <w:basedOn w:val="Policepardfaut"/>
    <w:link w:val="CoverNormal"/>
    <w:rsid w:val="00EF6B7C"/>
    <w:rPr>
      <w:rFonts w:asciiTheme="majorHAnsi" w:hAnsiTheme="majorHAnsi"/>
    </w:rPr>
  </w:style>
  <w:style w:type="character" w:customStyle="1" w:styleId="CoverSubTitleChar">
    <w:name w:val="CoverSubTitle Char"/>
    <w:basedOn w:val="Policepardfaut"/>
    <w:link w:val="CoverSubTitle"/>
    <w:rsid w:val="00FB0CE9"/>
    <w:rPr>
      <w:rFonts w:ascii="Times New Roman" w:hAnsi="Times New Roman"/>
      <w:b/>
    </w:rPr>
  </w:style>
  <w:style w:type="character" w:customStyle="1" w:styleId="CoverTitleChar">
    <w:name w:val="CoverTitle Char"/>
    <w:basedOn w:val="Policepardfaut"/>
    <w:link w:val="CoverTitle"/>
    <w:rsid w:val="00FB0CE9"/>
    <w:rPr>
      <w:rFonts w:ascii="Times New Roman" w:hAnsi="Times New Roman"/>
      <w:b/>
      <w:sz w:val="24"/>
    </w:rPr>
  </w:style>
  <w:style w:type="character" w:customStyle="1" w:styleId="CoverCancelChar">
    <w:name w:val="CoverCancel Char"/>
    <w:basedOn w:val="Policepardfaut"/>
    <w:link w:val="CoverCancel"/>
    <w:rsid w:val="00FB0CE9"/>
    <w:rPr>
      <w:rFonts w:ascii="Times New Roman" w:hAnsi="Times New Roman"/>
      <w:b/>
    </w:rPr>
  </w:style>
  <w:style w:type="character" w:customStyle="1" w:styleId="CoverDirectorateChar">
    <w:name w:val="CoverDirectorate Char"/>
    <w:basedOn w:val="CoverNormalChar"/>
    <w:link w:val="CoverDirectorate"/>
    <w:rsid w:val="00FB0CE9"/>
    <w:rPr>
      <w:rFonts w:ascii="Times New Roman" w:hAnsi="Times New Roman"/>
      <w:b/>
    </w:rPr>
  </w:style>
  <w:style w:type="character" w:customStyle="1" w:styleId="CoverDateChar">
    <w:name w:val="CoverDate Char"/>
    <w:basedOn w:val="CoverNormalChar"/>
    <w:link w:val="CoverDate"/>
    <w:rsid w:val="00FB0CE9"/>
    <w:rPr>
      <w:rFonts w:ascii="Times New Roman" w:hAnsi="Times New Roman"/>
      <w:b/>
      <w:sz w:val="18"/>
    </w:rPr>
  </w:style>
  <w:style w:type="character" w:styleId="Lienhypertexte">
    <w:name w:val="Hyperlink"/>
    <w:basedOn w:val="Policepardfaut"/>
    <w:uiPriority w:val="99"/>
    <w:unhideWhenUsed/>
    <w:rsid w:val="00461C3F"/>
    <w:rPr>
      <w:color w:val="0000FF" w:themeColor="hyperlink"/>
      <w:u w:val="single"/>
    </w:rPr>
  </w:style>
  <w:style w:type="table" w:customStyle="1" w:styleId="OECDOld">
    <w:name w:val="OECD Old"/>
    <w:basedOn w:val="Trameclaire-Accent1"/>
    <w:uiPriority w:val="99"/>
    <w:rsid w:val="00D95933"/>
    <w:rPr>
      <w:rFonts w:ascii="Georgia" w:eastAsia="Times New Roman" w:hAnsi="Georgia" w:cs="Times New Roman"/>
      <w:sz w:val="20"/>
      <w:szCs w:val="20"/>
      <w:lang w:val="en-US" w:eastAsia="en-GB"/>
    </w:rPr>
    <w:tblPr>
      <w:jc w:val="center"/>
      <w:tblBorders>
        <w:top w:val="none" w:sz="0" w:space="0" w:color="auto"/>
        <w:bottom w:val="single" w:sz="12" w:space="0" w:color="auto"/>
      </w:tblBorders>
    </w:tblPr>
    <w:trPr>
      <w:jc w:val="center"/>
    </w:trPr>
    <w:tcPr>
      <w:shd w:val="clear" w:color="auto" w:fill="FFFFFF" w:themeFill="background1"/>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hemeFill="background1"/>
      </w:tcPr>
    </w:tblStylePr>
  </w:style>
  <w:style w:type="table" w:styleId="Trameclaire-Accent1">
    <w:name w:val="Light Shading Accent 1"/>
    <w:basedOn w:val="TableauNormal"/>
    <w:uiPriority w:val="60"/>
    <w:semiHidden/>
    <w:unhideWhenUsed/>
    <w:rsid w:val="005A6B81"/>
    <w:pPr>
      <w:spacing w:after="0" w:line="240" w:lineRule="auto"/>
    </w:pPr>
    <w:rPr>
      <w:color w:val="366091" w:themeColor="accent1" w:themeShade="BF"/>
    </w:rPr>
    <w:tblPr>
      <w:tblStyleRowBandSize w:val="1"/>
      <w:tblStyleColBandSize w:val="1"/>
      <w:tblBorders>
        <w:top w:val="single" w:sz="8" w:space="0" w:color="4E81BD" w:themeColor="accent1"/>
        <w:bottom w:val="single" w:sz="8" w:space="0" w:color="4E81BD" w:themeColor="accent1"/>
      </w:tblBorders>
    </w:tblPr>
    <w:tblStylePr w:type="fir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la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raOpener">
    <w:name w:val="Para Opener"/>
    <w:next w:val="Para0"/>
    <w:uiPriority w:val="11"/>
    <w:qFormat/>
    <w:rsid w:val="00991A9A"/>
    <w:pPr>
      <w:spacing w:before="240" w:after="240" w:line="320" w:lineRule="exact"/>
      <w:jc w:val="both"/>
    </w:pPr>
    <w:rPr>
      <w:rFonts w:asciiTheme="majorHAnsi" w:hAnsiTheme="majorHAnsi"/>
      <w:color w:val="4E81BD" w:themeColor="accent1"/>
      <w:sz w:val="24"/>
    </w:rPr>
  </w:style>
  <w:style w:type="paragraph" w:customStyle="1" w:styleId="InBriefOpener">
    <w:name w:val="InBrief Opener"/>
    <w:rsid w:val="00635AEE"/>
    <w:pPr>
      <w:pageBreakBefore/>
      <w:spacing w:after="120" w:line="1040" w:lineRule="exact"/>
      <w:ind w:right="680"/>
    </w:pPr>
    <w:rPr>
      <w:rFonts w:asciiTheme="majorHAnsi" w:hAnsiTheme="majorHAnsi"/>
      <w:b/>
      <w:color w:val="4E81BD" w:themeColor="accent1"/>
      <w:sz w:val="96"/>
    </w:rPr>
  </w:style>
  <w:style w:type="paragraph" w:customStyle="1" w:styleId="InBriefTitle">
    <w:name w:val="InBrief Title"/>
    <w:next w:val="Para0"/>
    <w:uiPriority w:val="16"/>
    <w:rsid w:val="00722339"/>
    <w:pPr>
      <w:spacing w:after="360" w:line="320" w:lineRule="exact"/>
      <w:ind w:right="57"/>
    </w:pPr>
    <w:rPr>
      <w:rFonts w:asciiTheme="majorHAnsi" w:hAnsiTheme="majorHAnsi"/>
      <w:b/>
      <w:color w:val="4E81BD" w:themeColor="accent1"/>
      <w:sz w:val="28"/>
    </w:rPr>
  </w:style>
  <w:style w:type="paragraph" w:customStyle="1" w:styleId="Author">
    <w:name w:val="Author"/>
    <w:next w:val="Para0"/>
    <w:uiPriority w:val="6"/>
    <w:qFormat/>
    <w:rsid w:val="00821370"/>
    <w:pPr>
      <w:spacing w:before="180" w:after="240" w:line="260" w:lineRule="exact"/>
      <w:ind w:right="284"/>
      <w:jc w:val="right"/>
    </w:pPr>
    <w:rPr>
      <w:rFonts w:asciiTheme="majorHAnsi" w:hAnsiTheme="majorHAnsi"/>
    </w:rPr>
  </w:style>
  <w:style w:type="paragraph" w:customStyle="1" w:styleId="Heading2Indicator">
    <w:name w:val="Heading 2 (Indicator)"/>
    <w:next w:val="Para0"/>
    <w:uiPriority w:val="8"/>
    <w:qFormat/>
    <w:rsid w:val="00966A58"/>
    <w:pPr>
      <w:pageBreakBefore/>
      <w:spacing w:after="480" w:line="560" w:lineRule="exact"/>
      <w:outlineLvl w:val="1"/>
    </w:pPr>
    <w:rPr>
      <w:rFonts w:asciiTheme="majorHAnsi" w:eastAsiaTheme="majorEastAsia" w:hAnsiTheme="majorHAnsi" w:cstheme="majorBidi"/>
      <w:b/>
      <w:color w:val="4E81BD" w:themeColor="accent1"/>
      <w:sz w:val="52"/>
      <w:szCs w:val="26"/>
    </w:rPr>
  </w:style>
  <w:style w:type="paragraph" w:customStyle="1" w:styleId="BoxHeading2">
    <w:name w:val="Box Heading 2"/>
    <w:next w:val="Para0"/>
    <w:uiPriority w:val="14"/>
    <w:qFormat/>
    <w:rsid w:val="000E5F57"/>
    <w:pPr>
      <w:spacing w:before="180" w:after="120" w:line="240" w:lineRule="auto"/>
    </w:pPr>
    <w:rPr>
      <w:rFonts w:asciiTheme="majorHAnsi" w:hAnsiTheme="majorHAnsi"/>
      <w:b/>
      <w:i/>
      <w:color w:val="000000" w:themeColor="text1"/>
    </w:rPr>
  </w:style>
  <w:style w:type="table" w:customStyle="1" w:styleId="OECD">
    <w:name w:val="OECD"/>
    <w:basedOn w:val="Tableausimple1"/>
    <w:uiPriority w:val="99"/>
    <w:rsid w:val="00625626"/>
    <w:pPr>
      <w:spacing w:before="10" w:after="20" w:line="200" w:lineRule="exact"/>
    </w:pPr>
    <w:rPr>
      <w:rFonts w:ascii="Arial Narrow" w:hAnsi="Arial Narrow"/>
      <w:sz w:val="17"/>
      <w:szCs w:val="20"/>
      <w:lang w:val="en-US" w:eastAsia="en-GB"/>
    </w:rPr>
    <w:tblPr>
      <w:tblBorders>
        <w:top w:val="single" w:sz="12" w:space="0" w:color="4E81BD" w:themeColor="accent1"/>
        <w:bottom w:val="single" w:sz="12" w:space="0" w:color="4E81BD"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4E81BD"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Tableausimple1">
    <w:name w:val="Table Simple 1"/>
    <w:basedOn w:val="TableauNormal"/>
    <w:uiPriority w:val="99"/>
    <w:semiHidden/>
    <w:unhideWhenUsed/>
    <w:rsid w:val="009E05F9"/>
    <w:pPr>
      <w:spacing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M9">
    <w:name w:val="toc 9"/>
    <w:next w:val="Normal"/>
    <w:autoRedefine/>
    <w:uiPriority w:val="39"/>
    <w:rsid w:val="001C4E4F"/>
    <w:pPr>
      <w:tabs>
        <w:tab w:val="right" w:pos="9072"/>
      </w:tabs>
      <w:spacing w:before="240" w:after="40" w:line="300" w:lineRule="exact"/>
      <w:ind w:left="284" w:right="652" w:hanging="284"/>
    </w:pPr>
    <w:rPr>
      <w:rFonts w:asciiTheme="majorHAnsi" w:hAnsiTheme="majorHAnsi"/>
      <w:b/>
      <w:color w:val="4E81BD" w:themeColor="accent1"/>
      <w:sz w:val="28"/>
    </w:rPr>
  </w:style>
  <w:style w:type="paragraph" w:customStyle="1" w:styleId="KeyBoxTitle">
    <w:name w:val="KeyBox Title"/>
    <w:basedOn w:val="Lgende"/>
    <w:next w:val="Para0"/>
    <w:rsid w:val="00C71392"/>
    <w:pPr>
      <w:spacing w:before="0" w:after="360" w:line="440" w:lineRule="exact"/>
      <w:ind w:right="57"/>
    </w:pPr>
    <w:rPr>
      <w:rFonts w:eastAsiaTheme="majorEastAsia" w:cstheme="majorBidi"/>
      <w:iCs w:val="0"/>
      <w:sz w:val="36"/>
      <w:szCs w:val="26"/>
    </w:rPr>
  </w:style>
  <w:style w:type="paragraph" w:customStyle="1" w:styleId="Heading2IndicatorSublevel">
    <w:name w:val="Heading 2 (Indicator Sublevel)"/>
    <w:basedOn w:val="Titre2"/>
    <w:next w:val="Para0"/>
    <w:uiPriority w:val="9"/>
    <w:qFormat/>
    <w:rsid w:val="00F47BCF"/>
    <w:pPr>
      <w:outlineLvl w:val="2"/>
    </w:pPr>
  </w:style>
  <w:style w:type="numbering" w:customStyle="1" w:styleId="NoList1">
    <w:name w:val="No List1"/>
    <w:next w:val="Aucuneliste"/>
    <w:uiPriority w:val="99"/>
    <w:semiHidden/>
    <w:unhideWhenUsed/>
    <w:rsid w:val="009901F9"/>
  </w:style>
  <w:style w:type="paragraph" w:customStyle="1" w:styleId="msonormal0">
    <w:name w:val="msonormal"/>
    <w:basedOn w:val="Normal"/>
    <w:rsid w:val="009901F9"/>
    <w:pPr>
      <w:widowControl/>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paragraph">
    <w:name w:val="paragraph"/>
    <w:basedOn w:val="Normal"/>
    <w:rsid w:val="009901F9"/>
    <w:pPr>
      <w:widowControl/>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contentcontrol">
    <w:name w:val="contentcontrol"/>
    <w:basedOn w:val="Policepardfaut"/>
    <w:rsid w:val="009901F9"/>
  </w:style>
  <w:style w:type="character" w:customStyle="1" w:styleId="contentcontrolboundarysink">
    <w:name w:val="contentcontrolboundarysink"/>
    <w:basedOn w:val="Policepardfaut"/>
    <w:rsid w:val="009901F9"/>
  </w:style>
  <w:style w:type="character" w:customStyle="1" w:styleId="textrun">
    <w:name w:val="textrun"/>
    <w:basedOn w:val="Policepardfaut"/>
    <w:rsid w:val="009901F9"/>
  </w:style>
  <w:style w:type="character" w:customStyle="1" w:styleId="normaltextrun">
    <w:name w:val="normaltextrun"/>
    <w:basedOn w:val="Policepardfaut"/>
    <w:rsid w:val="009901F9"/>
  </w:style>
  <w:style w:type="character" w:customStyle="1" w:styleId="eop">
    <w:name w:val="eop"/>
    <w:basedOn w:val="Policepardfaut"/>
    <w:rsid w:val="009901F9"/>
  </w:style>
  <w:style w:type="character" w:customStyle="1" w:styleId="wacimagegroupcontainer">
    <w:name w:val="wacimagegroupcontainer"/>
    <w:basedOn w:val="Policepardfaut"/>
    <w:rsid w:val="009901F9"/>
  </w:style>
  <w:style w:type="character" w:customStyle="1" w:styleId="wacimagecontainer">
    <w:name w:val="wacimagecontainer"/>
    <w:basedOn w:val="Policepardfaut"/>
    <w:rsid w:val="009901F9"/>
  </w:style>
  <w:style w:type="character" w:customStyle="1" w:styleId="pagebreakblob">
    <w:name w:val="pagebreakblob"/>
    <w:basedOn w:val="Policepardfaut"/>
    <w:rsid w:val="009901F9"/>
  </w:style>
  <w:style w:type="character" w:customStyle="1" w:styleId="pagebreaktextspan">
    <w:name w:val="pagebreaktextspan"/>
    <w:basedOn w:val="Policepardfaut"/>
    <w:rsid w:val="009901F9"/>
  </w:style>
  <w:style w:type="character" w:customStyle="1" w:styleId="pagebreakborderspan">
    <w:name w:val="pagebreakborderspan"/>
    <w:basedOn w:val="Policepardfaut"/>
    <w:rsid w:val="009901F9"/>
  </w:style>
  <w:style w:type="character" w:customStyle="1" w:styleId="trackchangetextinsertion">
    <w:name w:val="trackchangetextinsertion"/>
    <w:basedOn w:val="Policepardfaut"/>
    <w:rsid w:val="009901F9"/>
  </w:style>
  <w:style w:type="character" w:customStyle="1" w:styleId="trackchangetextdeletionmarker">
    <w:name w:val="trackchangetextdeletionmarker"/>
    <w:basedOn w:val="Policepardfaut"/>
    <w:rsid w:val="009901F9"/>
  </w:style>
  <w:style w:type="character" w:customStyle="1" w:styleId="columnbreakblob">
    <w:name w:val="columnbreakblob"/>
    <w:basedOn w:val="Policepardfaut"/>
    <w:rsid w:val="009901F9"/>
  </w:style>
  <w:style w:type="character" w:customStyle="1" w:styleId="columnbreaktextspan">
    <w:name w:val="columnbreaktextspan"/>
    <w:basedOn w:val="Policepardfaut"/>
    <w:rsid w:val="009901F9"/>
  </w:style>
  <w:style w:type="character" w:customStyle="1" w:styleId="columnbreakborderspan">
    <w:name w:val="columnbreakborderspan"/>
    <w:basedOn w:val="Policepardfaut"/>
    <w:rsid w:val="009901F9"/>
  </w:style>
  <w:style w:type="paragraph" w:customStyle="1" w:styleId="outlineelement">
    <w:name w:val="outlineelement"/>
    <w:basedOn w:val="Normal"/>
    <w:rsid w:val="009901F9"/>
    <w:pPr>
      <w:widowControl/>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trackedchange">
    <w:name w:val="trackedchange"/>
    <w:basedOn w:val="Policepardfaut"/>
    <w:rsid w:val="009901F9"/>
  </w:style>
  <w:style w:type="character" w:customStyle="1" w:styleId="scxw162745957">
    <w:name w:val="scxw162745957"/>
    <w:basedOn w:val="Policepardfaut"/>
    <w:rsid w:val="009901F9"/>
  </w:style>
  <w:style w:type="character" w:customStyle="1" w:styleId="wacimageborder">
    <w:name w:val="wacimageborder"/>
    <w:basedOn w:val="Policepardfaut"/>
    <w:rsid w:val="009901F9"/>
  </w:style>
  <w:style w:type="paragraph" w:styleId="TM6">
    <w:name w:val="toc 6"/>
    <w:basedOn w:val="Normal"/>
    <w:next w:val="Normal"/>
    <w:autoRedefine/>
    <w:uiPriority w:val="39"/>
    <w:unhideWhenUsed/>
    <w:rsid w:val="009901F9"/>
    <w:pPr>
      <w:widowControl/>
      <w:ind w:left="1200"/>
      <w:jc w:val="left"/>
    </w:pPr>
    <w:rPr>
      <w:rFonts w:cstheme="minorHAnsi"/>
      <w:kern w:val="2"/>
      <w:sz w:val="20"/>
      <w:szCs w:val="20"/>
      <w:lang w:val="fr-FR"/>
      <w14:ligatures w14:val="standardContextual"/>
    </w:rPr>
  </w:style>
  <w:style w:type="paragraph" w:styleId="TM7">
    <w:name w:val="toc 7"/>
    <w:basedOn w:val="Normal"/>
    <w:next w:val="Normal"/>
    <w:autoRedefine/>
    <w:uiPriority w:val="39"/>
    <w:unhideWhenUsed/>
    <w:rsid w:val="009901F9"/>
    <w:pPr>
      <w:widowControl/>
      <w:ind w:left="1440"/>
      <w:jc w:val="left"/>
    </w:pPr>
    <w:rPr>
      <w:rFonts w:cstheme="minorHAnsi"/>
      <w:kern w:val="2"/>
      <w:sz w:val="20"/>
      <w:szCs w:val="20"/>
      <w:lang w:val="fr-FR"/>
      <w14:ligatures w14:val="standardContextual"/>
    </w:rPr>
  </w:style>
  <w:style w:type="paragraph" w:styleId="TM8">
    <w:name w:val="toc 8"/>
    <w:basedOn w:val="Normal"/>
    <w:next w:val="Normal"/>
    <w:autoRedefine/>
    <w:uiPriority w:val="39"/>
    <w:unhideWhenUsed/>
    <w:rsid w:val="009901F9"/>
    <w:pPr>
      <w:widowControl/>
      <w:ind w:left="1680"/>
      <w:jc w:val="left"/>
    </w:pPr>
    <w:rPr>
      <w:rFonts w:cstheme="minorHAnsi"/>
      <w:kern w:val="2"/>
      <w:sz w:val="20"/>
      <w:szCs w:val="20"/>
      <w:lang w:val="fr-FR"/>
      <w14:ligatures w14:val="standardContextual"/>
    </w:rPr>
  </w:style>
  <w:style w:type="paragraph" w:styleId="Sansinterligne">
    <w:name w:val="No Spacing"/>
    <w:link w:val="SansinterligneCar"/>
    <w:uiPriority w:val="1"/>
    <w:qFormat/>
    <w:rsid w:val="009901F9"/>
    <w:pPr>
      <w:spacing w:after="0" w:line="240" w:lineRule="auto"/>
    </w:pPr>
    <w:rPr>
      <w:rFonts w:eastAsiaTheme="minorEastAsia"/>
      <w:lang w:val="en-US" w:eastAsia="zh-CN"/>
    </w:rPr>
  </w:style>
  <w:style w:type="character" w:customStyle="1" w:styleId="SansinterligneCar">
    <w:name w:val="Sans interligne Car"/>
    <w:basedOn w:val="Policepardfaut"/>
    <w:link w:val="Sansinterligne"/>
    <w:uiPriority w:val="1"/>
    <w:rsid w:val="009901F9"/>
    <w:rPr>
      <w:rFonts w:eastAsiaTheme="minorEastAsia"/>
      <w:lang w:val="en-US" w:eastAsia="zh-CN"/>
    </w:rPr>
  </w:style>
  <w:style w:type="paragraph" w:styleId="Rvision">
    <w:name w:val="Revision"/>
    <w:hidden/>
    <w:uiPriority w:val="99"/>
    <w:semiHidden/>
    <w:rsid w:val="009901F9"/>
    <w:pPr>
      <w:spacing w:after="0" w:line="240" w:lineRule="auto"/>
    </w:pPr>
    <w:rPr>
      <w:kern w:val="2"/>
      <w:sz w:val="24"/>
      <w:szCs w:val="24"/>
      <w:lang w:val="fr-FR"/>
      <w14:ligatures w14:val="standardContextual"/>
    </w:rPr>
  </w:style>
  <w:style w:type="character" w:styleId="Marquedecommentaire">
    <w:name w:val="annotation reference"/>
    <w:basedOn w:val="Policepardfaut"/>
    <w:uiPriority w:val="99"/>
    <w:semiHidden/>
    <w:unhideWhenUsed/>
    <w:rsid w:val="009901F9"/>
    <w:rPr>
      <w:sz w:val="16"/>
      <w:szCs w:val="16"/>
    </w:rPr>
  </w:style>
  <w:style w:type="paragraph" w:styleId="Commentaire">
    <w:name w:val="annotation text"/>
    <w:basedOn w:val="Normal"/>
    <w:link w:val="CommentaireCar"/>
    <w:uiPriority w:val="99"/>
    <w:unhideWhenUsed/>
    <w:rsid w:val="009901F9"/>
    <w:pPr>
      <w:widowControl/>
      <w:jc w:val="left"/>
    </w:pPr>
    <w:rPr>
      <w:kern w:val="2"/>
      <w:sz w:val="20"/>
      <w:szCs w:val="20"/>
      <w:lang w:val="fr-FR"/>
      <w14:ligatures w14:val="standardContextual"/>
    </w:rPr>
  </w:style>
  <w:style w:type="character" w:customStyle="1" w:styleId="CommentaireCar">
    <w:name w:val="Commentaire Car"/>
    <w:basedOn w:val="Policepardfaut"/>
    <w:link w:val="Commentaire"/>
    <w:uiPriority w:val="99"/>
    <w:rsid w:val="009901F9"/>
    <w:rPr>
      <w:kern w:val="2"/>
      <w:sz w:val="20"/>
      <w:szCs w:val="20"/>
      <w:lang w:val="fr-FR"/>
      <w14:ligatures w14:val="standardContextual"/>
    </w:rPr>
  </w:style>
  <w:style w:type="paragraph" w:styleId="Objetducommentaire">
    <w:name w:val="annotation subject"/>
    <w:basedOn w:val="Commentaire"/>
    <w:next w:val="Commentaire"/>
    <w:link w:val="ObjetducommentaireCar"/>
    <w:uiPriority w:val="99"/>
    <w:semiHidden/>
    <w:unhideWhenUsed/>
    <w:rsid w:val="009901F9"/>
    <w:rPr>
      <w:b/>
      <w:bCs/>
    </w:rPr>
  </w:style>
  <w:style w:type="character" w:customStyle="1" w:styleId="ObjetducommentaireCar">
    <w:name w:val="Objet du commentaire Car"/>
    <w:basedOn w:val="CommentaireCar"/>
    <w:link w:val="Objetducommentaire"/>
    <w:uiPriority w:val="99"/>
    <w:semiHidden/>
    <w:rsid w:val="009901F9"/>
    <w:rPr>
      <w:b/>
      <w:bCs/>
      <w:kern w:val="2"/>
      <w:sz w:val="20"/>
      <w:szCs w:val="20"/>
      <w:lang w:val="fr-FR"/>
      <w14:ligatures w14:val="standardContextual"/>
    </w:rPr>
  </w:style>
  <w:style w:type="character" w:styleId="Mentionnonrsolue">
    <w:name w:val="Unresolved Mention"/>
    <w:basedOn w:val="Policepardfaut"/>
    <w:uiPriority w:val="99"/>
    <w:semiHidden/>
    <w:unhideWhenUsed/>
    <w:rsid w:val="009901F9"/>
    <w:rPr>
      <w:color w:val="605E5C"/>
      <w:shd w:val="clear" w:color="auto" w:fill="E1DFDD"/>
    </w:rPr>
  </w:style>
  <w:style w:type="character" w:customStyle="1" w:styleId="msoins0">
    <w:name w:val="msoins"/>
    <w:basedOn w:val="Policepardfaut"/>
    <w:rsid w:val="00425B98"/>
  </w:style>
  <w:style w:type="character" w:customStyle="1" w:styleId="msodel0">
    <w:name w:val="msodel"/>
    <w:basedOn w:val="Policepardfaut"/>
    <w:rsid w:val="002622AD"/>
  </w:style>
  <w:style w:type="paragraph" w:customStyle="1" w:styleId="para2">
    <w:name w:val="para"/>
    <w:basedOn w:val="Normal"/>
    <w:rsid w:val="0050038E"/>
    <w:pPr>
      <w:widowControl/>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msoins00">
    <w:name w:val="msoins0"/>
    <w:basedOn w:val="Policepardfaut"/>
    <w:rsid w:val="00630EC1"/>
  </w:style>
  <w:style w:type="character" w:customStyle="1" w:styleId="cf01">
    <w:name w:val="cf01"/>
    <w:basedOn w:val="Policepardfaut"/>
    <w:rsid w:val="00101CE9"/>
    <w:rPr>
      <w:rFonts w:ascii="Segoe UI" w:hAnsi="Segoe UI" w:cs="Segoe UI" w:hint="default"/>
      <w:sz w:val="18"/>
      <w:szCs w:val="18"/>
    </w:rPr>
  </w:style>
  <w:style w:type="paragraph" w:customStyle="1" w:styleId="yiv9493066134msolistparagraph">
    <w:name w:val="yiv9493066134msolistparagraph"/>
    <w:basedOn w:val="Normal"/>
    <w:rsid w:val="00296D8C"/>
    <w:pPr>
      <w:widowControl/>
      <w:spacing w:before="100" w:beforeAutospacing="1" w:after="100" w:afterAutospacing="1"/>
      <w:jc w:val="left"/>
    </w:pPr>
    <w:rPr>
      <w:rFonts w:ascii="Times New Roman" w:eastAsia="Times New Roman" w:hAnsi="Times New Roman" w:cs="Times New Roman"/>
      <w:sz w:val="24"/>
      <w:szCs w:val="24"/>
      <w:lang w:val="fr-FR" w:eastAsia="fr-FR"/>
    </w:rPr>
  </w:style>
  <w:style w:type="paragraph" w:styleId="NormalWeb">
    <w:name w:val="Normal (Web)"/>
    <w:basedOn w:val="Normal"/>
    <w:uiPriority w:val="99"/>
    <w:semiHidden/>
    <w:unhideWhenUsed/>
    <w:rsid w:val="00475CFD"/>
    <w:pPr>
      <w:widowControl/>
      <w:spacing w:before="100" w:beforeAutospacing="1" w:after="100" w:afterAutospacing="1"/>
      <w:jc w:val="left"/>
    </w:pPr>
    <w:rPr>
      <w:rFonts w:ascii="Times New Roman" w:eastAsia="Times New Roman" w:hAnsi="Times New Roman" w:cs="Times New Roman"/>
      <w:sz w:val="24"/>
      <w:szCs w:val="24"/>
      <w:lang w:val="fr-FR" w:eastAsia="fr-FR"/>
    </w:rPr>
  </w:style>
  <w:style w:type="paragraph" w:customStyle="1" w:styleId="yiv3115986104msonormal">
    <w:name w:val="yiv3115986104msonormal"/>
    <w:basedOn w:val="Normal"/>
    <w:rsid w:val="00C02978"/>
    <w:pPr>
      <w:widowControl/>
      <w:spacing w:before="100" w:beforeAutospacing="1" w:after="100" w:afterAutospacing="1"/>
      <w:jc w:val="left"/>
    </w:pPr>
    <w:rPr>
      <w:rFonts w:ascii="Times New Roman" w:eastAsia="Times New Roman" w:hAnsi="Times New Roman" w:cs="Times New Roman"/>
      <w:sz w:val="24"/>
      <w:szCs w:val="24"/>
      <w:lang w:val="fr-FR" w:eastAsia="fr-FR"/>
    </w:rPr>
  </w:style>
  <w:style w:type="paragraph" w:styleId="PrformatHTML">
    <w:name w:val="HTML Preformatted"/>
    <w:basedOn w:val="Normal"/>
    <w:link w:val="PrformatHTMLCar"/>
    <w:uiPriority w:val="99"/>
    <w:semiHidden/>
    <w:unhideWhenUsed/>
    <w:rsid w:val="007F0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7F09C3"/>
    <w:rPr>
      <w:rFonts w:ascii="Courier New" w:eastAsia="Times New Roman" w:hAnsi="Courier New" w:cs="Courier New"/>
      <w:sz w:val="20"/>
      <w:szCs w:val="20"/>
      <w:lang w:val="fr-FR" w:eastAsia="fr-FR"/>
    </w:rPr>
  </w:style>
  <w:style w:type="character" w:customStyle="1" w:styleId="y2iqfc">
    <w:name w:val="y2iqfc"/>
    <w:basedOn w:val="Policepardfaut"/>
    <w:rsid w:val="007F09C3"/>
  </w:style>
  <w:style w:type="character" w:styleId="Mention">
    <w:name w:val="Mention"/>
    <w:basedOn w:val="Policepardfaut"/>
    <w:uiPriority w:val="99"/>
    <w:unhideWhenUsed/>
    <w:rsid w:val="00D07BA2"/>
    <w:rPr>
      <w:color w:val="2B579A"/>
      <w:shd w:val="clear" w:color="auto" w:fill="E1DFDD"/>
    </w:rPr>
  </w:style>
  <w:style w:type="character" w:customStyle="1" w:styleId="ParagraphedelisteCar">
    <w:name w:val="Paragraphe de liste Car"/>
    <w:aliases w:val="Bullets Car,a. List Car,Dot pt Car,F5 List Paragraph Car,List Paragraph1 Car,Colorful List - Accent 11 Car,No Spacing1 Car,List Paragraph Char Char Char Car,Indicator Text Car,Numbered Para 1 Car,Bullet 1 Car,Bullet Points Car"/>
    <w:basedOn w:val="Policepardfaut"/>
    <w:link w:val="Paragraphedeliste"/>
    <w:uiPriority w:val="34"/>
    <w:locked/>
    <w:rsid w:val="00C53FE9"/>
  </w:style>
  <w:style w:type="paragraph" w:customStyle="1" w:styleId="ydpdf70a504yiv6023434611ydp24b203c7yiv7113891770msonormal">
    <w:name w:val="ydpdf70a504yiv6023434611ydp24b203c7yiv7113891770msonormal"/>
    <w:basedOn w:val="Normal"/>
    <w:rsid w:val="00C53FE9"/>
    <w:pPr>
      <w:widowControl/>
      <w:spacing w:before="100" w:beforeAutospacing="1" w:after="100" w:afterAutospacing="1"/>
      <w:jc w:val="left"/>
    </w:pPr>
    <w:rPr>
      <w:rFonts w:ascii="Calibri" w:hAnsi="Calibri" w:cs="Calibri"/>
      <w:lang w:eastAsia="en-GB"/>
    </w:rPr>
  </w:style>
  <w:style w:type="paragraph" w:customStyle="1" w:styleId="ydpdf70a504yiv6023434611ydp24b203c7yiv7113891770msolistparagraph">
    <w:name w:val="ydpdf70a504yiv6023434611ydp24b203c7yiv7113891770msolistparagraph"/>
    <w:basedOn w:val="Normal"/>
    <w:rsid w:val="00C53FE9"/>
    <w:pPr>
      <w:widowControl/>
      <w:spacing w:before="100" w:beforeAutospacing="1" w:after="100" w:afterAutospacing="1"/>
      <w:jc w:val="left"/>
    </w:pPr>
    <w:rPr>
      <w:rFonts w:ascii="Calibri" w:hAnsi="Calibri" w:cs="Calibri"/>
      <w:lang w:eastAsia="en-GB"/>
    </w:rPr>
  </w:style>
  <w:style w:type="character" w:styleId="Lienhypertextesuivivisit">
    <w:name w:val="FollowedHyperlink"/>
    <w:basedOn w:val="Policepardfaut"/>
    <w:uiPriority w:val="99"/>
    <w:semiHidden/>
    <w:unhideWhenUsed/>
    <w:rsid w:val="00972D7D"/>
    <w:rPr>
      <w:color w:val="800080" w:themeColor="followedHyperlink"/>
      <w:u w:val="single"/>
    </w:rPr>
  </w:style>
  <w:style w:type="paragraph" w:styleId="Citationintense">
    <w:name w:val="Intense Quote"/>
    <w:basedOn w:val="Normal"/>
    <w:next w:val="Normal"/>
    <w:link w:val="CitationintenseCar"/>
    <w:uiPriority w:val="30"/>
    <w:qFormat/>
    <w:rsid w:val="00110E15"/>
    <w:pPr>
      <w:widowControl/>
      <w:pBdr>
        <w:top w:val="single" w:sz="4" w:space="10" w:color="366091" w:themeColor="accent1" w:themeShade="BF"/>
        <w:bottom w:val="single" w:sz="4" w:space="10" w:color="366091" w:themeColor="accent1" w:themeShade="BF"/>
      </w:pBdr>
      <w:spacing w:before="360" w:after="360" w:line="259" w:lineRule="auto"/>
      <w:ind w:left="864" w:right="864"/>
      <w:jc w:val="center"/>
    </w:pPr>
    <w:rPr>
      <w:i/>
      <w:iCs/>
      <w:color w:val="366091" w:themeColor="accent1" w:themeShade="BF"/>
      <w:kern w:val="2"/>
      <w:lang w:val="fr-FR"/>
      <w14:ligatures w14:val="standardContextual"/>
    </w:rPr>
  </w:style>
  <w:style w:type="character" w:customStyle="1" w:styleId="CitationintenseCar">
    <w:name w:val="Citation intense Car"/>
    <w:basedOn w:val="Policepardfaut"/>
    <w:link w:val="Citationintense"/>
    <w:uiPriority w:val="30"/>
    <w:rsid w:val="00110E15"/>
    <w:rPr>
      <w:i/>
      <w:iCs/>
      <w:color w:val="366091" w:themeColor="accent1" w:themeShade="BF"/>
      <w:kern w:val="2"/>
      <w:lang w:val="fr-FR"/>
      <w14:ligatures w14:val="standardContextual"/>
    </w:rPr>
  </w:style>
  <w:style w:type="character" w:styleId="lev">
    <w:name w:val="Strong"/>
    <w:basedOn w:val="Policepardfaut"/>
    <w:uiPriority w:val="22"/>
    <w:qFormat/>
    <w:rsid w:val="00B158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3748">
      <w:bodyDiv w:val="1"/>
      <w:marLeft w:val="0"/>
      <w:marRight w:val="0"/>
      <w:marTop w:val="0"/>
      <w:marBottom w:val="0"/>
      <w:divBdr>
        <w:top w:val="none" w:sz="0" w:space="0" w:color="auto"/>
        <w:left w:val="none" w:sz="0" w:space="0" w:color="auto"/>
        <w:bottom w:val="none" w:sz="0" w:space="0" w:color="auto"/>
        <w:right w:val="none" w:sz="0" w:space="0" w:color="auto"/>
      </w:divBdr>
    </w:div>
    <w:div w:id="68894275">
      <w:bodyDiv w:val="1"/>
      <w:marLeft w:val="0"/>
      <w:marRight w:val="0"/>
      <w:marTop w:val="0"/>
      <w:marBottom w:val="0"/>
      <w:divBdr>
        <w:top w:val="none" w:sz="0" w:space="0" w:color="auto"/>
        <w:left w:val="none" w:sz="0" w:space="0" w:color="auto"/>
        <w:bottom w:val="none" w:sz="0" w:space="0" w:color="auto"/>
        <w:right w:val="none" w:sz="0" w:space="0" w:color="auto"/>
      </w:divBdr>
    </w:div>
    <w:div w:id="125006070">
      <w:bodyDiv w:val="1"/>
      <w:marLeft w:val="0"/>
      <w:marRight w:val="0"/>
      <w:marTop w:val="0"/>
      <w:marBottom w:val="0"/>
      <w:divBdr>
        <w:top w:val="none" w:sz="0" w:space="0" w:color="auto"/>
        <w:left w:val="none" w:sz="0" w:space="0" w:color="auto"/>
        <w:bottom w:val="none" w:sz="0" w:space="0" w:color="auto"/>
        <w:right w:val="none" w:sz="0" w:space="0" w:color="auto"/>
      </w:divBdr>
    </w:div>
    <w:div w:id="263920614">
      <w:bodyDiv w:val="1"/>
      <w:marLeft w:val="0"/>
      <w:marRight w:val="0"/>
      <w:marTop w:val="0"/>
      <w:marBottom w:val="0"/>
      <w:divBdr>
        <w:top w:val="none" w:sz="0" w:space="0" w:color="auto"/>
        <w:left w:val="none" w:sz="0" w:space="0" w:color="auto"/>
        <w:bottom w:val="none" w:sz="0" w:space="0" w:color="auto"/>
        <w:right w:val="none" w:sz="0" w:space="0" w:color="auto"/>
      </w:divBdr>
    </w:div>
    <w:div w:id="406271928">
      <w:bodyDiv w:val="1"/>
      <w:marLeft w:val="0"/>
      <w:marRight w:val="0"/>
      <w:marTop w:val="0"/>
      <w:marBottom w:val="0"/>
      <w:divBdr>
        <w:top w:val="none" w:sz="0" w:space="0" w:color="auto"/>
        <w:left w:val="none" w:sz="0" w:space="0" w:color="auto"/>
        <w:bottom w:val="none" w:sz="0" w:space="0" w:color="auto"/>
        <w:right w:val="none" w:sz="0" w:space="0" w:color="auto"/>
      </w:divBdr>
    </w:div>
    <w:div w:id="408238787">
      <w:bodyDiv w:val="1"/>
      <w:marLeft w:val="0"/>
      <w:marRight w:val="0"/>
      <w:marTop w:val="0"/>
      <w:marBottom w:val="0"/>
      <w:divBdr>
        <w:top w:val="none" w:sz="0" w:space="0" w:color="auto"/>
        <w:left w:val="none" w:sz="0" w:space="0" w:color="auto"/>
        <w:bottom w:val="none" w:sz="0" w:space="0" w:color="auto"/>
        <w:right w:val="none" w:sz="0" w:space="0" w:color="auto"/>
      </w:divBdr>
    </w:div>
    <w:div w:id="412046919">
      <w:bodyDiv w:val="1"/>
      <w:marLeft w:val="0"/>
      <w:marRight w:val="0"/>
      <w:marTop w:val="0"/>
      <w:marBottom w:val="0"/>
      <w:divBdr>
        <w:top w:val="none" w:sz="0" w:space="0" w:color="auto"/>
        <w:left w:val="none" w:sz="0" w:space="0" w:color="auto"/>
        <w:bottom w:val="none" w:sz="0" w:space="0" w:color="auto"/>
        <w:right w:val="none" w:sz="0" w:space="0" w:color="auto"/>
      </w:divBdr>
    </w:div>
    <w:div w:id="580481402">
      <w:bodyDiv w:val="1"/>
      <w:marLeft w:val="0"/>
      <w:marRight w:val="0"/>
      <w:marTop w:val="0"/>
      <w:marBottom w:val="0"/>
      <w:divBdr>
        <w:top w:val="none" w:sz="0" w:space="0" w:color="auto"/>
        <w:left w:val="none" w:sz="0" w:space="0" w:color="auto"/>
        <w:bottom w:val="none" w:sz="0" w:space="0" w:color="auto"/>
        <w:right w:val="none" w:sz="0" w:space="0" w:color="auto"/>
      </w:divBdr>
    </w:div>
    <w:div w:id="746003857">
      <w:bodyDiv w:val="1"/>
      <w:marLeft w:val="0"/>
      <w:marRight w:val="0"/>
      <w:marTop w:val="0"/>
      <w:marBottom w:val="0"/>
      <w:divBdr>
        <w:top w:val="none" w:sz="0" w:space="0" w:color="auto"/>
        <w:left w:val="none" w:sz="0" w:space="0" w:color="auto"/>
        <w:bottom w:val="none" w:sz="0" w:space="0" w:color="auto"/>
        <w:right w:val="none" w:sz="0" w:space="0" w:color="auto"/>
      </w:divBdr>
      <w:divsChild>
        <w:div w:id="2053534">
          <w:marLeft w:val="0"/>
          <w:marRight w:val="0"/>
          <w:marTop w:val="0"/>
          <w:marBottom w:val="0"/>
          <w:divBdr>
            <w:top w:val="none" w:sz="0" w:space="0" w:color="auto"/>
            <w:left w:val="none" w:sz="0" w:space="0" w:color="auto"/>
            <w:bottom w:val="none" w:sz="0" w:space="0" w:color="auto"/>
            <w:right w:val="none" w:sz="0" w:space="0" w:color="auto"/>
          </w:divBdr>
        </w:div>
        <w:div w:id="26178690">
          <w:marLeft w:val="0"/>
          <w:marRight w:val="0"/>
          <w:marTop w:val="0"/>
          <w:marBottom w:val="0"/>
          <w:divBdr>
            <w:top w:val="none" w:sz="0" w:space="0" w:color="auto"/>
            <w:left w:val="none" w:sz="0" w:space="0" w:color="auto"/>
            <w:bottom w:val="none" w:sz="0" w:space="0" w:color="auto"/>
            <w:right w:val="none" w:sz="0" w:space="0" w:color="auto"/>
          </w:divBdr>
        </w:div>
        <w:div w:id="31197400">
          <w:marLeft w:val="0"/>
          <w:marRight w:val="0"/>
          <w:marTop w:val="0"/>
          <w:marBottom w:val="0"/>
          <w:divBdr>
            <w:top w:val="none" w:sz="0" w:space="0" w:color="auto"/>
            <w:left w:val="none" w:sz="0" w:space="0" w:color="auto"/>
            <w:bottom w:val="none" w:sz="0" w:space="0" w:color="auto"/>
            <w:right w:val="none" w:sz="0" w:space="0" w:color="auto"/>
          </w:divBdr>
        </w:div>
        <w:div w:id="59402581">
          <w:marLeft w:val="0"/>
          <w:marRight w:val="0"/>
          <w:marTop w:val="0"/>
          <w:marBottom w:val="0"/>
          <w:divBdr>
            <w:top w:val="none" w:sz="0" w:space="0" w:color="auto"/>
            <w:left w:val="none" w:sz="0" w:space="0" w:color="auto"/>
            <w:bottom w:val="none" w:sz="0" w:space="0" w:color="auto"/>
            <w:right w:val="none" w:sz="0" w:space="0" w:color="auto"/>
          </w:divBdr>
        </w:div>
        <w:div w:id="59599446">
          <w:marLeft w:val="0"/>
          <w:marRight w:val="0"/>
          <w:marTop w:val="0"/>
          <w:marBottom w:val="0"/>
          <w:divBdr>
            <w:top w:val="none" w:sz="0" w:space="0" w:color="auto"/>
            <w:left w:val="none" w:sz="0" w:space="0" w:color="auto"/>
            <w:bottom w:val="none" w:sz="0" w:space="0" w:color="auto"/>
            <w:right w:val="none" w:sz="0" w:space="0" w:color="auto"/>
          </w:divBdr>
        </w:div>
        <w:div w:id="69079275">
          <w:marLeft w:val="0"/>
          <w:marRight w:val="0"/>
          <w:marTop w:val="0"/>
          <w:marBottom w:val="0"/>
          <w:divBdr>
            <w:top w:val="none" w:sz="0" w:space="0" w:color="auto"/>
            <w:left w:val="none" w:sz="0" w:space="0" w:color="auto"/>
            <w:bottom w:val="none" w:sz="0" w:space="0" w:color="auto"/>
            <w:right w:val="none" w:sz="0" w:space="0" w:color="auto"/>
          </w:divBdr>
        </w:div>
        <w:div w:id="84039485">
          <w:marLeft w:val="0"/>
          <w:marRight w:val="0"/>
          <w:marTop w:val="0"/>
          <w:marBottom w:val="0"/>
          <w:divBdr>
            <w:top w:val="none" w:sz="0" w:space="0" w:color="auto"/>
            <w:left w:val="none" w:sz="0" w:space="0" w:color="auto"/>
            <w:bottom w:val="none" w:sz="0" w:space="0" w:color="auto"/>
            <w:right w:val="none" w:sz="0" w:space="0" w:color="auto"/>
          </w:divBdr>
        </w:div>
        <w:div w:id="105854550">
          <w:marLeft w:val="0"/>
          <w:marRight w:val="0"/>
          <w:marTop w:val="0"/>
          <w:marBottom w:val="0"/>
          <w:divBdr>
            <w:top w:val="none" w:sz="0" w:space="0" w:color="auto"/>
            <w:left w:val="none" w:sz="0" w:space="0" w:color="auto"/>
            <w:bottom w:val="none" w:sz="0" w:space="0" w:color="auto"/>
            <w:right w:val="none" w:sz="0" w:space="0" w:color="auto"/>
          </w:divBdr>
        </w:div>
        <w:div w:id="125052488">
          <w:marLeft w:val="0"/>
          <w:marRight w:val="0"/>
          <w:marTop w:val="0"/>
          <w:marBottom w:val="0"/>
          <w:divBdr>
            <w:top w:val="none" w:sz="0" w:space="0" w:color="auto"/>
            <w:left w:val="none" w:sz="0" w:space="0" w:color="auto"/>
            <w:bottom w:val="none" w:sz="0" w:space="0" w:color="auto"/>
            <w:right w:val="none" w:sz="0" w:space="0" w:color="auto"/>
          </w:divBdr>
        </w:div>
        <w:div w:id="159661310">
          <w:marLeft w:val="0"/>
          <w:marRight w:val="0"/>
          <w:marTop w:val="0"/>
          <w:marBottom w:val="0"/>
          <w:divBdr>
            <w:top w:val="none" w:sz="0" w:space="0" w:color="auto"/>
            <w:left w:val="none" w:sz="0" w:space="0" w:color="auto"/>
            <w:bottom w:val="none" w:sz="0" w:space="0" w:color="auto"/>
            <w:right w:val="none" w:sz="0" w:space="0" w:color="auto"/>
          </w:divBdr>
          <w:divsChild>
            <w:div w:id="48070108">
              <w:marLeft w:val="-75"/>
              <w:marRight w:val="0"/>
              <w:marTop w:val="30"/>
              <w:marBottom w:val="30"/>
              <w:divBdr>
                <w:top w:val="none" w:sz="0" w:space="0" w:color="auto"/>
                <w:left w:val="none" w:sz="0" w:space="0" w:color="auto"/>
                <w:bottom w:val="none" w:sz="0" w:space="0" w:color="auto"/>
                <w:right w:val="none" w:sz="0" w:space="0" w:color="auto"/>
              </w:divBdr>
              <w:divsChild>
                <w:div w:id="627393761">
                  <w:marLeft w:val="0"/>
                  <w:marRight w:val="0"/>
                  <w:marTop w:val="0"/>
                  <w:marBottom w:val="0"/>
                  <w:divBdr>
                    <w:top w:val="none" w:sz="0" w:space="0" w:color="auto"/>
                    <w:left w:val="none" w:sz="0" w:space="0" w:color="auto"/>
                    <w:bottom w:val="none" w:sz="0" w:space="0" w:color="auto"/>
                    <w:right w:val="none" w:sz="0" w:space="0" w:color="auto"/>
                  </w:divBdr>
                  <w:divsChild>
                    <w:div w:id="1869754332">
                      <w:marLeft w:val="0"/>
                      <w:marRight w:val="0"/>
                      <w:marTop w:val="0"/>
                      <w:marBottom w:val="0"/>
                      <w:divBdr>
                        <w:top w:val="none" w:sz="0" w:space="0" w:color="auto"/>
                        <w:left w:val="none" w:sz="0" w:space="0" w:color="auto"/>
                        <w:bottom w:val="none" w:sz="0" w:space="0" w:color="auto"/>
                        <w:right w:val="none" w:sz="0" w:space="0" w:color="auto"/>
                      </w:divBdr>
                    </w:div>
                  </w:divsChild>
                </w:div>
                <w:div w:id="674847765">
                  <w:marLeft w:val="0"/>
                  <w:marRight w:val="0"/>
                  <w:marTop w:val="0"/>
                  <w:marBottom w:val="0"/>
                  <w:divBdr>
                    <w:top w:val="none" w:sz="0" w:space="0" w:color="auto"/>
                    <w:left w:val="none" w:sz="0" w:space="0" w:color="auto"/>
                    <w:bottom w:val="none" w:sz="0" w:space="0" w:color="auto"/>
                    <w:right w:val="none" w:sz="0" w:space="0" w:color="auto"/>
                  </w:divBdr>
                  <w:divsChild>
                    <w:div w:id="1189875497">
                      <w:marLeft w:val="0"/>
                      <w:marRight w:val="0"/>
                      <w:marTop w:val="0"/>
                      <w:marBottom w:val="0"/>
                      <w:divBdr>
                        <w:top w:val="none" w:sz="0" w:space="0" w:color="auto"/>
                        <w:left w:val="none" w:sz="0" w:space="0" w:color="auto"/>
                        <w:bottom w:val="none" w:sz="0" w:space="0" w:color="auto"/>
                        <w:right w:val="none" w:sz="0" w:space="0" w:color="auto"/>
                      </w:divBdr>
                    </w:div>
                  </w:divsChild>
                </w:div>
                <w:div w:id="849951592">
                  <w:marLeft w:val="0"/>
                  <w:marRight w:val="0"/>
                  <w:marTop w:val="0"/>
                  <w:marBottom w:val="0"/>
                  <w:divBdr>
                    <w:top w:val="none" w:sz="0" w:space="0" w:color="auto"/>
                    <w:left w:val="none" w:sz="0" w:space="0" w:color="auto"/>
                    <w:bottom w:val="none" w:sz="0" w:space="0" w:color="auto"/>
                    <w:right w:val="none" w:sz="0" w:space="0" w:color="auto"/>
                  </w:divBdr>
                  <w:divsChild>
                    <w:div w:id="2066250999">
                      <w:marLeft w:val="0"/>
                      <w:marRight w:val="0"/>
                      <w:marTop w:val="0"/>
                      <w:marBottom w:val="0"/>
                      <w:divBdr>
                        <w:top w:val="none" w:sz="0" w:space="0" w:color="auto"/>
                        <w:left w:val="none" w:sz="0" w:space="0" w:color="auto"/>
                        <w:bottom w:val="none" w:sz="0" w:space="0" w:color="auto"/>
                        <w:right w:val="none" w:sz="0" w:space="0" w:color="auto"/>
                      </w:divBdr>
                    </w:div>
                  </w:divsChild>
                </w:div>
                <w:div w:id="1058479618">
                  <w:marLeft w:val="0"/>
                  <w:marRight w:val="0"/>
                  <w:marTop w:val="0"/>
                  <w:marBottom w:val="0"/>
                  <w:divBdr>
                    <w:top w:val="none" w:sz="0" w:space="0" w:color="auto"/>
                    <w:left w:val="none" w:sz="0" w:space="0" w:color="auto"/>
                    <w:bottom w:val="none" w:sz="0" w:space="0" w:color="auto"/>
                    <w:right w:val="none" w:sz="0" w:space="0" w:color="auto"/>
                  </w:divBdr>
                  <w:divsChild>
                    <w:div w:id="756558373">
                      <w:marLeft w:val="0"/>
                      <w:marRight w:val="0"/>
                      <w:marTop w:val="0"/>
                      <w:marBottom w:val="0"/>
                      <w:divBdr>
                        <w:top w:val="none" w:sz="0" w:space="0" w:color="auto"/>
                        <w:left w:val="none" w:sz="0" w:space="0" w:color="auto"/>
                        <w:bottom w:val="none" w:sz="0" w:space="0" w:color="auto"/>
                        <w:right w:val="none" w:sz="0" w:space="0" w:color="auto"/>
                      </w:divBdr>
                    </w:div>
                    <w:div w:id="953512341">
                      <w:marLeft w:val="0"/>
                      <w:marRight w:val="0"/>
                      <w:marTop w:val="0"/>
                      <w:marBottom w:val="0"/>
                      <w:divBdr>
                        <w:top w:val="none" w:sz="0" w:space="0" w:color="auto"/>
                        <w:left w:val="none" w:sz="0" w:space="0" w:color="auto"/>
                        <w:bottom w:val="none" w:sz="0" w:space="0" w:color="auto"/>
                        <w:right w:val="none" w:sz="0" w:space="0" w:color="auto"/>
                      </w:divBdr>
                    </w:div>
                    <w:div w:id="1566913020">
                      <w:marLeft w:val="0"/>
                      <w:marRight w:val="0"/>
                      <w:marTop w:val="0"/>
                      <w:marBottom w:val="0"/>
                      <w:divBdr>
                        <w:top w:val="none" w:sz="0" w:space="0" w:color="auto"/>
                        <w:left w:val="none" w:sz="0" w:space="0" w:color="auto"/>
                        <w:bottom w:val="none" w:sz="0" w:space="0" w:color="auto"/>
                        <w:right w:val="none" w:sz="0" w:space="0" w:color="auto"/>
                      </w:divBdr>
                    </w:div>
                    <w:div w:id="2053798702">
                      <w:marLeft w:val="0"/>
                      <w:marRight w:val="0"/>
                      <w:marTop w:val="0"/>
                      <w:marBottom w:val="0"/>
                      <w:divBdr>
                        <w:top w:val="none" w:sz="0" w:space="0" w:color="auto"/>
                        <w:left w:val="none" w:sz="0" w:space="0" w:color="auto"/>
                        <w:bottom w:val="none" w:sz="0" w:space="0" w:color="auto"/>
                        <w:right w:val="none" w:sz="0" w:space="0" w:color="auto"/>
                      </w:divBdr>
                    </w:div>
                  </w:divsChild>
                </w:div>
                <w:div w:id="1106002083">
                  <w:marLeft w:val="0"/>
                  <w:marRight w:val="0"/>
                  <w:marTop w:val="0"/>
                  <w:marBottom w:val="0"/>
                  <w:divBdr>
                    <w:top w:val="none" w:sz="0" w:space="0" w:color="auto"/>
                    <w:left w:val="none" w:sz="0" w:space="0" w:color="auto"/>
                    <w:bottom w:val="none" w:sz="0" w:space="0" w:color="auto"/>
                    <w:right w:val="none" w:sz="0" w:space="0" w:color="auto"/>
                  </w:divBdr>
                  <w:divsChild>
                    <w:div w:id="2029141285">
                      <w:marLeft w:val="0"/>
                      <w:marRight w:val="0"/>
                      <w:marTop w:val="0"/>
                      <w:marBottom w:val="0"/>
                      <w:divBdr>
                        <w:top w:val="none" w:sz="0" w:space="0" w:color="auto"/>
                        <w:left w:val="none" w:sz="0" w:space="0" w:color="auto"/>
                        <w:bottom w:val="none" w:sz="0" w:space="0" w:color="auto"/>
                        <w:right w:val="none" w:sz="0" w:space="0" w:color="auto"/>
                      </w:divBdr>
                    </w:div>
                  </w:divsChild>
                </w:div>
                <w:div w:id="1169096734">
                  <w:marLeft w:val="0"/>
                  <w:marRight w:val="0"/>
                  <w:marTop w:val="0"/>
                  <w:marBottom w:val="0"/>
                  <w:divBdr>
                    <w:top w:val="none" w:sz="0" w:space="0" w:color="auto"/>
                    <w:left w:val="none" w:sz="0" w:space="0" w:color="auto"/>
                    <w:bottom w:val="none" w:sz="0" w:space="0" w:color="auto"/>
                    <w:right w:val="none" w:sz="0" w:space="0" w:color="auto"/>
                  </w:divBdr>
                  <w:divsChild>
                    <w:div w:id="394545566">
                      <w:marLeft w:val="0"/>
                      <w:marRight w:val="0"/>
                      <w:marTop w:val="0"/>
                      <w:marBottom w:val="0"/>
                      <w:divBdr>
                        <w:top w:val="none" w:sz="0" w:space="0" w:color="auto"/>
                        <w:left w:val="none" w:sz="0" w:space="0" w:color="auto"/>
                        <w:bottom w:val="none" w:sz="0" w:space="0" w:color="auto"/>
                        <w:right w:val="none" w:sz="0" w:space="0" w:color="auto"/>
                      </w:divBdr>
                    </w:div>
                    <w:div w:id="500319492">
                      <w:marLeft w:val="0"/>
                      <w:marRight w:val="0"/>
                      <w:marTop w:val="0"/>
                      <w:marBottom w:val="0"/>
                      <w:divBdr>
                        <w:top w:val="none" w:sz="0" w:space="0" w:color="auto"/>
                        <w:left w:val="none" w:sz="0" w:space="0" w:color="auto"/>
                        <w:bottom w:val="none" w:sz="0" w:space="0" w:color="auto"/>
                        <w:right w:val="none" w:sz="0" w:space="0" w:color="auto"/>
                      </w:divBdr>
                    </w:div>
                    <w:div w:id="742994716">
                      <w:marLeft w:val="0"/>
                      <w:marRight w:val="0"/>
                      <w:marTop w:val="0"/>
                      <w:marBottom w:val="0"/>
                      <w:divBdr>
                        <w:top w:val="none" w:sz="0" w:space="0" w:color="auto"/>
                        <w:left w:val="none" w:sz="0" w:space="0" w:color="auto"/>
                        <w:bottom w:val="none" w:sz="0" w:space="0" w:color="auto"/>
                        <w:right w:val="none" w:sz="0" w:space="0" w:color="auto"/>
                      </w:divBdr>
                    </w:div>
                    <w:div w:id="1078945918">
                      <w:marLeft w:val="0"/>
                      <w:marRight w:val="0"/>
                      <w:marTop w:val="0"/>
                      <w:marBottom w:val="0"/>
                      <w:divBdr>
                        <w:top w:val="none" w:sz="0" w:space="0" w:color="auto"/>
                        <w:left w:val="none" w:sz="0" w:space="0" w:color="auto"/>
                        <w:bottom w:val="none" w:sz="0" w:space="0" w:color="auto"/>
                        <w:right w:val="none" w:sz="0" w:space="0" w:color="auto"/>
                      </w:divBdr>
                    </w:div>
                    <w:div w:id="1087381607">
                      <w:marLeft w:val="0"/>
                      <w:marRight w:val="0"/>
                      <w:marTop w:val="0"/>
                      <w:marBottom w:val="0"/>
                      <w:divBdr>
                        <w:top w:val="none" w:sz="0" w:space="0" w:color="auto"/>
                        <w:left w:val="none" w:sz="0" w:space="0" w:color="auto"/>
                        <w:bottom w:val="none" w:sz="0" w:space="0" w:color="auto"/>
                        <w:right w:val="none" w:sz="0" w:space="0" w:color="auto"/>
                      </w:divBdr>
                    </w:div>
                    <w:div w:id="1294678501">
                      <w:marLeft w:val="0"/>
                      <w:marRight w:val="0"/>
                      <w:marTop w:val="0"/>
                      <w:marBottom w:val="0"/>
                      <w:divBdr>
                        <w:top w:val="none" w:sz="0" w:space="0" w:color="auto"/>
                        <w:left w:val="none" w:sz="0" w:space="0" w:color="auto"/>
                        <w:bottom w:val="none" w:sz="0" w:space="0" w:color="auto"/>
                        <w:right w:val="none" w:sz="0" w:space="0" w:color="auto"/>
                      </w:divBdr>
                    </w:div>
                    <w:div w:id="1638803533">
                      <w:marLeft w:val="0"/>
                      <w:marRight w:val="0"/>
                      <w:marTop w:val="0"/>
                      <w:marBottom w:val="0"/>
                      <w:divBdr>
                        <w:top w:val="none" w:sz="0" w:space="0" w:color="auto"/>
                        <w:left w:val="none" w:sz="0" w:space="0" w:color="auto"/>
                        <w:bottom w:val="none" w:sz="0" w:space="0" w:color="auto"/>
                        <w:right w:val="none" w:sz="0" w:space="0" w:color="auto"/>
                      </w:divBdr>
                    </w:div>
                  </w:divsChild>
                </w:div>
                <w:div w:id="1583752932">
                  <w:marLeft w:val="0"/>
                  <w:marRight w:val="0"/>
                  <w:marTop w:val="0"/>
                  <w:marBottom w:val="0"/>
                  <w:divBdr>
                    <w:top w:val="none" w:sz="0" w:space="0" w:color="auto"/>
                    <w:left w:val="none" w:sz="0" w:space="0" w:color="auto"/>
                    <w:bottom w:val="none" w:sz="0" w:space="0" w:color="auto"/>
                    <w:right w:val="none" w:sz="0" w:space="0" w:color="auto"/>
                  </w:divBdr>
                  <w:divsChild>
                    <w:div w:id="123087113">
                      <w:marLeft w:val="0"/>
                      <w:marRight w:val="0"/>
                      <w:marTop w:val="0"/>
                      <w:marBottom w:val="0"/>
                      <w:divBdr>
                        <w:top w:val="none" w:sz="0" w:space="0" w:color="auto"/>
                        <w:left w:val="none" w:sz="0" w:space="0" w:color="auto"/>
                        <w:bottom w:val="none" w:sz="0" w:space="0" w:color="auto"/>
                        <w:right w:val="none" w:sz="0" w:space="0" w:color="auto"/>
                      </w:divBdr>
                    </w:div>
                    <w:div w:id="1211303527">
                      <w:marLeft w:val="0"/>
                      <w:marRight w:val="0"/>
                      <w:marTop w:val="0"/>
                      <w:marBottom w:val="0"/>
                      <w:divBdr>
                        <w:top w:val="none" w:sz="0" w:space="0" w:color="auto"/>
                        <w:left w:val="none" w:sz="0" w:space="0" w:color="auto"/>
                        <w:bottom w:val="none" w:sz="0" w:space="0" w:color="auto"/>
                        <w:right w:val="none" w:sz="0" w:space="0" w:color="auto"/>
                      </w:divBdr>
                    </w:div>
                    <w:div w:id="1440641181">
                      <w:marLeft w:val="0"/>
                      <w:marRight w:val="0"/>
                      <w:marTop w:val="0"/>
                      <w:marBottom w:val="0"/>
                      <w:divBdr>
                        <w:top w:val="none" w:sz="0" w:space="0" w:color="auto"/>
                        <w:left w:val="none" w:sz="0" w:space="0" w:color="auto"/>
                        <w:bottom w:val="none" w:sz="0" w:space="0" w:color="auto"/>
                        <w:right w:val="none" w:sz="0" w:space="0" w:color="auto"/>
                      </w:divBdr>
                    </w:div>
                    <w:div w:id="1707296548">
                      <w:marLeft w:val="0"/>
                      <w:marRight w:val="0"/>
                      <w:marTop w:val="0"/>
                      <w:marBottom w:val="0"/>
                      <w:divBdr>
                        <w:top w:val="none" w:sz="0" w:space="0" w:color="auto"/>
                        <w:left w:val="none" w:sz="0" w:space="0" w:color="auto"/>
                        <w:bottom w:val="none" w:sz="0" w:space="0" w:color="auto"/>
                        <w:right w:val="none" w:sz="0" w:space="0" w:color="auto"/>
                      </w:divBdr>
                    </w:div>
                    <w:div w:id="1955476847">
                      <w:marLeft w:val="0"/>
                      <w:marRight w:val="0"/>
                      <w:marTop w:val="0"/>
                      <w:marBottom w:val="0"/>
                      <w:divBdr>
                        <w:top w:val="none" w:sz="0" w:space="0" w:color="auto"/>
                        <w:left w:val="none" w:sz="0" w:space="0" w:color="auto"/>
                        <w:bottom w:val="none" w:sz="0" w:space="0" w:color="auto"/>
                        <w:right w:val="none" w:sz="0" w:space="0" w:color="auto"/>
                      </w:divBdr>
                    </w:div>
                  </w:divsChild>
                </w:div>
                <w:div w:id="1658076205">
                  <w:marLeft w:val="0"/>
                  <w:marRight w:val="0"/>
                  <w:marTop w:val="0"/>
                  <w:marBottom w:val="0"/>
                  <w:divBdr>
                    <w:top w:val="none" w:sz="0" w:space="0" w:color="auto"/>
                    <w:left w:val="none" w:sz="0" w:space="0" w:color="auto"/>
                    <w:bottom w:val="none" w:sz="0" w:space="0" w:color="auto"/>
                    <w:right w:val="none" w:sz="0" w:space="0" w:color="auto"/>
                  </w:divBdr>
                  <w:divsChild>
                    <w:div w:id="62142948">
                      <w:marLeft w:val="0"/>
                      <w:marRight w:val="0"/>
                      <w:marTop w:val="0"/>
                      <w:marBottom w:val="0"/>
                      <w:divBdr>
                        <w:top w:val="none" w:sz="0" w:space="0" w:color="auto"/>
                        <w:left w:val="none" w:sz="0" w:space="0" w:color="auto"/>
                        <w:bottom w:val="none" w:sz="0" w:space="0" w:color="auto"/>
                        <w:right w:val="none" w:sz="0" w:space="0" w:color="auto"/>
                      </w:divBdr>
                    </w:div>
                    <w:div w:id="836384287">
                      <w:marLeft w:val="0"/>
                      <w:marRight w:val="0"/>
                      <w:marTop w:val="0"/>
                      <w:marBottom w:val="0"/>
                      <w:divBdr>
                        <w:top w:val="none" w:sz="0" w:space="0" w:color="auto"/>
                        <w:left w:val="none" w:sz="0" w:space="0" w:color="auto"/>
                        <w:bottom w:val="none" w:sz="0" w:space="0" w:color="auto"/>
                        <w:right w:val="none" w:sz="0" w:space="0" w:color="auto"/>
                      </w:divBdr>
                    </w:div>
                    <w:div w:id="1728608556">
                      <w:marLeft w:val="0"/>
                      <w:marRight w:val="0"/>
                      <w:marTop w:val="0"/>
                      <w:marBottom w:val="0"/>
                      <w:divBdr>
                        <w:top w:val="none" w:sz="0" w:space="0" w:color="auto"/>
                        <w:left w:val="none" w:sz="0" w:space="0" w:color="auto"/>
                        <w:bottom w:val="none" w:sz="0" w:space="0" w:color="auto"/>
                        <w:right w:val="none" w:sz="0" w:space="0" w:color="auto"/>
                      </w:divBdr>
                    </w:div>
                  </w:divsChild>
                </w:div>
                <w:div w:id="1730881398">
                  <w:marLeft w:val="0"/>
                  <w:marRight w:val="0"/>
                  <w:marTop w:val="0"/>
                  <w:marBottom w:val="0"/>
                  <w:divBdr>
                    <w:top w:val="none" w:sz="0" w:space="0" w:color="auto"/>
                    <w:left w:val="none" w:sz="0" w:space="0" w:color="auto"/>
                    <w:bottom w:val="none" w:sz="0" w:space="0" w:color="auto"/>
                    <w:right w:val="none" w:sz="0" w:space="0" w:color="auto"/>
                  </w:divBdr>
                  <w:divsChild>
                    <w:div w:id="2902754">
                      <w:marLeft w:val="0"/>
                      <w:marRight w:val="0"/>
                      <w:marTop w:val="0"/>
                      <w:marBottom w:val="0"/>
                      <w:divBdr>
                        <w:top w:val="none" w:sz="0" w:space="0" w:color="auto"/>
                        <w:left w:val="none" w:sz="0" w:space="0" w:color="auto"/>
                        <w:bottom w:val="none" w:sz="0" w:space="0" w:color="auto"/>
                        <w:right w:val="none" w:sz="0" w:space="0" w:color="auto"/>
                      </w:divBdr>
                    </w:div>
                  </w:divsChild>
                </w:div>
                <w:div w:id="1734963143">
                  <w:marLeft w:val="0"/>
                  <w:marRight w:val="0"/>
                  <w:marTop w:val="0"/>
                  <w:marBottom w:val="0"/>
                  <w:divBdr>
                    <w:top w:val="none" w:sz="0" w:space="0" w:color="auto"/>
                    <w:left w:val="none" w:sz="0" w:space="0" w:color="auto"/>
                    <w:bottom w:val="none" w:sz="0" w:space="0" w:color="auto"/>
                    <w:right w:val="none" w:sz="0" w:space="0" w:color="auto"/>
                  </w:divBdr>
                  <w:divsChild>
                    <w:div w:id="1759210099">
                      <w:marLeft w:val="0"/>
                      <w:marRight w:val="0"/>
                      <w:marTop w:val="0"/>
                      <w:marBottom w:val="0"/>
                      <w:divBdr>
                        <w:top w:val="none" w:sz="0" w:space="0" w:color="auto"/>
                        <w:left w:val="none" w:sz="0" w:space="0" w:color="auto"/>
                        <w:bottom w:val="none" w:sz="0" w:space="0" w:color="auto"/>
                        <w:right w:val="none" w:sz="0" w:space="0" w:color="auto"/>
                      </w:divBdr>
                    </w:div>
                  </w:divsChild>
                </w:div>
                <w:div w:id="1780951543">
                  <w:marLeft w:val="0"/>
                  <w:marRight w:val="0"/>
                  <w:marTop w:val="0"/>
                  <w:marBottom w:val="0"/>
                  <w:divBdr>
                    <w:top w:val="none" w:sz="0" w:space="0" w:color="auto"/>
                    <w:left w:val="none" w:sz="0" w:space="0" w:color="auto"/>
                    <w:bottom w:val="none" w:sz="0" w:space="0" w:color="auto"/>
                    <w:right w:val="none" w:sz="0" w:space="0" w:color="auto"/>
                  </w:divBdr>
                  <w:divsChild>
                    <w:div w:id="144902554">
                      <w:marLeft w:val="0"/>
                      <w:marRight w:val="0"/>
                      <w:marTop w:val="0"/>
                      <w:marBottom w:val="0"/>
                      <w:divBdr>
                        <w:top w:val="none" w:sz="0" w:space="0" w:color="auto"/>
                        <w:left w:val="none" w:sz="0" w:space="0" w:color="auto"/>
                        <w:bottom w:val="none" w:sz="0" w:space="0" w:color="auto"/>
                        <w:right w:val="none" w:sz="0" w:space="0" w:color="auto"/>
                      </w:divBdr>
                    </w:div>
                  </w:divsChild>
                </w:div>
                <w:div w:id="1788112463">
                  <w:marLeft w:val="0"/>
                  <w:marRight w:val="0"/>
                  <w:marTop w:val="0"/>
                  <w:marBottom w:val="0"/>
                  <w:divBdr>
                    <w:top w:val="none" w:sz="0" w:space="0" w:color="auto"/>
                    <w:left w:val="none" w:sz="0" w:space="0" w:color="auto"/>
                    <w:bottom w:val="none" w:sz="0" w:space="0" w:color="auto"/>
                    <w:right w:val="none" w:sz="0" w:space="0" w:color="auto"/>
                  </w:divBdr>
                  <w:divsChild>
                    <w:div w:id="828591599">
                      <w:marLeft w:val="0"/>
                      <w:marRight w:val="0"/>
                      <w:marTop w:val="0"/>
                      <w:marBottom w:val="0"/>
                      <w:divBdr>
                        <w:top w:val="none" w:sz="0" w:space="0" w:color="auto"/>
                        <w:left w:val="none" w:sz="0" w:space="0" w:color="auto"/>
                        <w:bottom w:val="none" w:sz="0" w:space="0" w:color="auto"/>
                        <w:right w:val="none" w:sz="0" w:space="0" w:color="auto"/>
                      </w:divBdr>
                    </w:div>
                  </w:divsChild>
                </w:div>
                <w:div w:id="1832797279">
                  <w:marLeft w:val="0"/>
                  <w:marRight w:val="0"/>
                  <w:marTop w:val="0"/>
                  <w:marBottom w:val="0"/>
                  <w:divBdr>
                    <w:top w:val="none" w:sz="0" w:space="0" w:color="auto"/>
                    <w:left w:val="none" w:sz="0" w:space="0" w:color="auto"/>
                    <w:bottom w:val="none" w:sz="0" w:space="0" w:color="auto"/>
                    <w:right w:val="none" w:sz="0" w:space="0" w:color="auto"/>
                  </w:divBdr>
                  <w:divsChild>
                    <w:div w:id="1241211940">
                      <w:marLeft w:val="0"/>
                      <w:marRight w:val="0"/>
                      <w:marTop w:val="0"/>
                      <w:marBottom w:val="0"/>
                      <w:divBdr>
                        <w:top w:val="none" w:sz="0" w:space="0" w:color="auto"/>
                        <w:left w:val="none" w:sz="0" w:space="0" w:color="auto"/>
                        <w:bottom w:val="none" w:sz="0" w:space="0" w:color="auto"/>
                        <w:right w:val="none" w:sz="0" w:space="0" w:color="auto"/>
                      </w:divBdr>
                    </w:div>
                  </w:divsChild>
                </w:div>
                <w:div w:id="1945110007">
                  <w:marLeft w:val="0"/>
                  <w:marRight w:val="0"/>
                  <w:marTop w:val="0"/>
                  <w:marBottom w:val="0"/>
                  <w:divBdr>
                    <w:top w:val="none" w:sz="0" w:space="0" w:color="auto"/>
                    <w:left w:val="none" w:sz="0" w:space="0" w:color="auto"/>
                    <w:bottom w:val="none" w:sz="0" w:space="0" w:color="auto"/>
                    <w:right w:val="none" w:sz="0" w:space="0" w:color="auto"/>
                  </w:divBdr>
                  <w:divsChild>
                    <w:div w:id="155195974">
                      <w:marLeft w:val="0"/>
                      <w:marRight w:val="0"/>
                      <w:marTop w:val="0"/>
                      <w:marBottom w:val="0"/>
                      <w:divBdr>
                        <w:top w:val="none" w:sz="0" w:space="0" w:color="auto"/>
                        <w:left w:val="none" w:sz="0" w:space="0" w:color="auto"/>
                        <w:bottom w:val="none" w:sz="0" w:space="0" w:color="auto"/>
                        <w:right w:val="none" w:sz="0" w:space="0" w:color="auto"/>
                      </w:divBdr>
                    </w:div>
                  </w:divsChild>
                </w:div>
                <w:div w:id="1960455341">
                  <w:marLeft w:val="0"/>
                  <w:marRight w:val="0"/>
                  <w:marTop w:val="0"/>
                  <w:marBottom w:val="0"/>
                  <w:divBdr>
                    <w:top w:val="none" w:sz="0" w:space="0" w:color="auto"/>
                    <w:left w:val="none" w:sz="0" w:space="0" w:color="auto"/>
                    <w:bottom w:val="none" w:sz="0" w:space="0" w:color="auto"/>
                    <w:right w:val="none" w:sz="0" w:space="0" w:color="auto"/>
                  </w:divBdr>
                  <w:divsChild>
                    <w:div w:id="6357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63894">
          <w:marLeft w:val="0"/>
          <w:marRight w:val="0"/>
          <w:marTop w:val="0"/>
          <w:marBottom w:val="0"/>
          <w:divBdr>
            <w:top w:val="none" w:sz="0" w:space="0" w:color="auto"/>
            <w:left w:val="none" w:sz="0" w:space="0" w:color="auto"/>
            <w:bottom w:val="none" w:sz="0" w:space="0" w:color="auto"/>
            <w:right w:val="none" w:sz="0" w:space="0" w:color="auto"/>
          </w:divBdr>
        </w:div>
        <w:div w:id="202712344">
          <w:marLeft w:val="0"/>
          <w:marRight w:val="0"/>
          <w:marTop w:val="0"/>
          <w:marBottom w:val="0"/>
          <w:divBdr>
            <w:top w:val="none" w:sz="0" w:space="0" w:color="auto"/>
            <w:left w:val="none" w:sz="0" w:space="0" w:color="auto"/>
            <w:bottom w:val="none" w:sz="0" w:space="0" w:color="auto"/>
            <w:right w:val="none" w:sz="0" w:space="0" w:color="auto"/>
          </w:divBdr>
        </w:div>
        <w:div w:id="205724114">
          <w:marLeft w:val="0"/>
          <w:marRight w:val="0"/>
          <w:marTop w:val="0"/>
          <w:marBottom w:val="0"/>
          <w:divBdr>
            <w:top w:val="none" w:sz="0" w:space="0" w:color="auto"/>
            <w:left w:val="none" w:sz="0" w:space="0" w:color="auto"/>
            <w:bottom w:val="none" w:sz="0" w:space="0" w:color="auto"/>
            <w:right w:val="none" w:sz="0" w:space="0" w:color="auto"/>
          </w:divBdr>
        </w:div>
        <w:div w:id="209151106">
          <w:marLeft w:val="0"/>
          <w:marRight w:val="0"/>
          <w:marTop w:val="0"/>
          <w:marBottom w:val="0"/>
          <w:divBdr>
            <w:top w:val="none" w:sz="0" w:space="0" w:color="auto"/>
            <w:left w:val="none" w:sz="0" w:space="0" w:color="auto"/>
            <w:bottom w:val="none" w:sz="0" w:space="0" w:color="auto"/>
            <w:right w:val="none" w:sz="0" w:space="0" w:color="auto"/>
          </w:divBdr>
        </w:div>
        <w:div w:id="211962957">
          <w:marLeft w:val="0"/>
          <w:marRight w:val="0"/>
          <w:marTop w:val="0"/>
          <w:marBottom w:val="0"/>
          <w:divBdr>
            <w:top w:val="none" w:sz="0" w:space="0" w:color="auto"/>
            <w:left w:val="none" w:sz="0" w:space="0" w:color="auto"/>
            <w:bottom w:val="none" w:sz="0" w:space="0" w:color="auto"/>
            <w:right w:val="none" w:sz="0" w:space="0" w:color="auto"/>
          </w:divBdr>
        </w:div>
        <w:div w:id="216860816">
          <w:marLeft w:val="0"/>
          <w:marRight w:val="0"/>
          <w:marTop w:val="0"/>
          <w:marBottom w:val="0"/>
          <w:divBdr>
            <w:top w:val="none" w:sz="0" w:space="0" w:color="auto"/>
            <w:left w:val="none" w:sz="0" w:space="0" w:color="auto"/>
            <w:bottom w:val="none" w:sz="0" w:space="0" w:color="auto"/>
            <w:right w:val="none" w:sz="0" w:space="0" w:color="auto"/>
          </w:divBdr>
        </w:div>
        <w:div w:id="238102305">
          <w:marLeft w:val="0"/>
          <w:marRight w:val="0"/>
          <w:marTop w:val="0"/>
          <w:marBottom w:val="0"/>
          <w:divBdr>
            <w:top w:val="none" w:sz="0" w:space="0" w:color="auto"/>
            <w:left w:val="none" w:sz="0" w:space="0" w:color="auto"/>
            <w:bottom w:val="none" w:sz="0" w:space="0" w:color="auto"/>
            <w:right w:val="none" w:sz="0" w:space="0" w:color="auto"/>
          </w:divBdr>
        </w:div>
        <w:div w:id="242885274">
          <w:marLeft w:val="0"/>
          <w:marRight w:val="0"/>
          <w:marTop w:val="0"/>
          <w:marBottom w:val="0"/>
          <w:divBdr>
            <w:top w:val="none" w:sz="0" w:space="0" w:color="auto"/>
            <w:left w:val="none" w:sz="0" w:space="0" w:color="auto"/>
            <w:bottom w:val="none" w:sz="0" w:space="0" w:color="auto"/>
            <w:right w:val="none" w:sz="0" w:space="0" w:color="auto"/>
          </w:divBdr>
          <w:divsChild>
            <w:div w:id="248196039">
              <w:marLeft w:val="-75"/>
              <w:marRight w:val="0"/>
              <w:marTop w:val="30"/>
              <w:marBottom w:val="30"/>
              <w:divBdr>
                <w:top w:val="none" w:sz="0" w:space="0" w:color="auto"/>
                <w:left w:val="none" w:sz="0" w:space="0" w:color="auto"/>
                <w:bottom w:val="none" w:sz="0" w:space="0" w:color="auto"/>
                <w:right w:val="none" w:sz="0" w:space="0" w:color="auto"/>
              </w:divBdr>
              <w:divsChild>
                <w:div w:id="162355299">
                  <w:marLeft w:val="0"/>
                  <w:marRight w:val="0"/>
                  <w:marTop w:val="0"/>
                  <w:marBottom w:val="0"/>
                  <w:divBdr>
                    <w:top w:val="none" w:sz="0" w:space="0" w:color="auto"/>
                    <w:left w:val="none" w:sz="0" w:space="0" w:color="auto"/>
                    <w:bottom w:val="none" w:sz="0" w:space="0" w:color="auto"/>
                    <w:right w:val="none" w:sz="0" w:space="0" w:color="auto"/>
                  </w:divBdr>
                  <w:divsChild>
                    <w:div w:id="57293638">
                      <w:marLeft w:val="0"/>
                      <w:marRight w:val="0"/>
                      <w:marTop w:val="0"/>
                      <w:marBottom w:val="0"/>
                      <w:divBdr>
                        <w:top w:val="none" w:sz="0" w:space="0" w:color="auto"/>
                        <w:left w:val="none" w:sz="0" w:space="0" w:color="auto"/>
                        <w:bottom w:val="none" w:sz="0" w:space="0" w:color="auto"/>
                        <w:right w:val="none" w:sz="0" w:space="0" w:color="auto"/>
                      </w:divBdr>
                    </w:div>
                  </w:divsChild>
                </w:div>
                <w:div w:id="217670117">
                  <w:marLeft w:val="0"/>
                  <w:marRight w:val="0"/>
                  <w:marTop w:val="0"/>
                  <w:marBottom w:val="0"/>
                  <w:divBdr>
                    <w:top w:val="none" w:sz="0" w:space="0" w:color="auto"/>
                    <w:left w:val="none" w:sz="0" w:space="0" w:color="auto"/>
                    <w:bottom w:val="none" w:sz="0" w:space="0" w:color="auto"/>
                    <w:right w:val="none" w:sz="0" w:space="0" w:color="auto"/>
                  </w:divBdr>
                  <w:divsChild>
                    <w:div w:id="500126462">
                      <w:marLeft w:val="0"/>
                      <w:marRight w:val="0"/>
                      <w:marTop w:val="0"/>
                      <w:marBottom w:val="0"/>
                      <w:divBdr>
                        <w:top w:val="none" w:sz="0" w:space="0" w:color="auto"/>
                        <w:left w:val="none" w:sz="0" w:space="0" w:color="auto"/>
                        <w:bottom w:val="none" w:sz="0" w:space="0" w:color="auto"/>
                        <w:right w:val="none" w:sz="0" w:space="0" w:color="auto"/>
                      </w:divBdr>
                    </w:div>
                  </w:divsChild>
                </w:div>
                <w:div w:id="339158577">
                  <w:marLeft w:val="0"/>
                  <w:marRight w:val="0"/>
                  <w:marTop w:val="0"/>
                  <w:marBottom w:val="0"/>
                  <w:divBdr>
                    <w:top w:val="none" w:sz="0" w:space="0" w:color="auto"/>
                    <w:left w:val="none" w:sz="0" w:space="0" w:color="auto"/>
                    <w:bottom w:val="none" w:sz="0" w:space="0" w:color="auto"/>
                    <w:right w:val="none" w:sz="0" w:space="0" w:color="auto"/>
                  </w:divBdr>
                  <w:divsChild>
                    <w:div w:id="541675763">
                      <w:marLeft w:val="0"/>
                      <w:marRight w:val="0"/>
                      <w:marTop w:val="0"/>
                      <w:marBottom w:val="0"/>
                      <w:divBdr>
                        <w:top w:val="none" w:sz="0" w:space="0" w:color="auto"/>
                        <w:left w:val="none" w:sz="0" w:space="0" w:color="auto"/>
                        <w:bottom w:val="none" w:sz="0" w:space="0" w:color="auto"/>
                        <w:right w:val="none" w:sz="0" w:space="0" w:color="auto"/>
                      </w:divBdr>
                    </w:div>
                  </w:divsChild>
                </w:div>
                <w:div w:id="562563551">
                  <w:marLeft w:val="0"/>
                  <w:marRight w:val="0"/>
                  <w:marTop w:val="0"/>
                  <w:marBottom w:val="0"/>
                  <w:divBdr>
                    <w:top w:val="none" w:sz="0" w:space="0" w:color="auto"/>
                    <w:left w:val="none" w:sz="0" w:space="0" w:color="auto"/>
                    <w:bottom w:val="none" w:sz="0" w:space="0" w:color="auto"/>
                    <w:right w:val="none" w:sz="0" w:space="0" w:color="auto"/>
                  </w:divBdr>
                  <w:divsChild>
                    <w:div w:id="201479552">
                      <w:marLeft w:val="0"/>
                      <w:marRight w:val="0"/>
                      <w:marTop w:val="0"/>
                      <w:marBottom w:val="0"/>
                      <w:divBdr>
                        <w:top w:val="none" w:sz="0" w:space="0" w:color="auto"/>
                        <w:left w:val="none" w:sz="0" w:space="0" w:color="auto"/>
                        <w:bottom w:val="none" w:sz="0" w:space="0" w:color="auto"/>
                        <w:right w:val="none" w:sz="0" w:space="0" w:color="auto"/>
                      </w:divBdr>
                    </w:div>
                    <w:div w:id="261037484">
                      <w:marLeft w:val="0"/>
                      <w:marRight w:val="0"/>
                      <w:marTop w:val="0"/>
                      <w:marBottom w:val="0"/>
                      <w:divBdr>
                        <w:top w:val="none" w:sz="0" w:space="0" w:color="auto"/>
                        <w:left w:val="none" w:sz="0" w:space="0" w:color="auto"/>
                        <w:bottom w:val="none" w:sz="0" w:space="0" w:color="auto"/>
                        <w:right w:val="none" w:sz="0" w:space="0" w:color="auto"/>
                      </w:divBdr>
                    </w:div>
                    <w:div w:id="1549368656">
                      <w:marLeft w:val="0"/>
                      <w:marRight w:val="0"/>
                      <w:marTop w:val="0"/>
                      <w:marBottom w:val="0"/>
                      <w:divBdr>
                        <w:top w:val="none" w:sz="0" w:space="0" w:color="auto"/>
                        <w:left w:val="none" w:sz="0" w:space="0" w:color="auto"/>
                        <w:bottom w:val="none" w:sz="0" w:space="0" w:color="auto"/>
                        <w:right w:val="none" w:sz="0" w:space="0" w:color="auto"/>
                      </w:divBdr>
                    </w:div>
                    <w:div w:id="2051225482">
                      <w:marLeft w:val="0"/>
                      <w:marRight w:val="0"/>
                      <w:marTop w:val="0"/>
                      <w:marBottom w:val="0"/>
                      <w:divBdr>
                        <w:top w:val="none" w:sz="0" w:space="0" w:color="auto"/>
                        <w:left w:val="none" w:sz="0" w:space="0" w:color="auto"/>
                        <w:bottom w:val="none" w:sz="0" w:space="0" w:color="auto"/>
                        <w:right w:val="none" w:sz="0" w:space="0" w:color="auto"/>
                      </w:divBdr>
                    </w:div>
                  </w:divsChild>
                </w:div>
                <w:div w:id="585001506">
                  <w:marLeft w:val="0"/>
                  <w:marRight w:val="0"/>
                  <w:marTop w:val="0"/>
                  <w:marBottom w:val="0"/>
                  <w:divBdr>
                    <w:top w:val="none" w:sz="0" w:space="0" w:color="auto"/>
                    <w:left w:val="none" w:sz="0" w:space="0" w:color="auto"/>
                    <w:bottom w:val="none" w:sz="0" w:space="0" w:color="auto"/>
                    <w:right w:val="none" w:sz="0" w:space="0" w:color="auto"/>
                  </w:divBdr>
                  <w:divsChild>
                    <w:div w:id="1244801004">
                      <w:marLeft w:val="0"/>
                      <w:marRight w:val="0"/>
                      <w:marTop w:val="0"/>
                      <w:marBottom w:val="0"/>
                      <w:divBdr>
                        <w:top w:val="none" w:sz="0" w:space="0" w:color="auto"/>
                        <w:left w:val="none" w:sz="0" w:space="0" w:color="auto"/>
                        <w:bottom w:val="none" w:sz="0" w:space="0" w:color="auto"/>
                        <w:right w:val="none" w:sz="0" w:space="0" w:color="auto"/>
                      </w:divBdr>
                    </w:div>
                  </w:divsChild>
                </w:div>
                <w:div w:id="592322134">
                  <w:marLeft w:val="0"/>
                  <w:marRight w:val="0"/>
                  <w:marTop w:val="0"/>
                  <w:marBottom w:val="0"/>
                  <w:divBdr>
                    <w:top w:val="none" w:sz="0" w:space="0" w:color="auto"/>
                    <w:left w:val="none" w:sz="0" w:space="0" w:color="auto"/>
                    <w:bottom w:val="none" w:sz="0" w:space="0" w:color="auto"/>
                    <w:right w:val="none" w:sz="0" w:space="0" w:color="auto"/>
                  </w:divBdr>
                  <w:divsChild>
                    <w:div w:id="1732848374">
                      <w:marLeft w:val="0"/>
                      <w:marRight w:val="0"/>
                      <w:marTop w:val="0"/>
                      <w:marBottom w:val="0"/>
                      <w:divBdr>
                        <w:top w:val="none" w:sz="0" w:space="0" w:color="auto"/>
                        <w:left w:val="none" w:sz="0" w:space="0" w:color="auto"/>
                        <w:bottom w:val="none" w:sz="0" w:space="0" w:color="auto"/>
                        <w:right w:val="none" w:sz="0" w:space="0" w:color="auto"/>
                      </w:divBdr>
                    </w:div>
                  </w:divsChild>
                </w:div>
                <w:div w:id="629088582">
                  <w:marLeft w:val="0"/>
                  <w:marRight w:val="0"/>
                  <w:marTop w:val="0"/>
                  <w:marBottom w:val="0"/>
                  <w:divBdr>
                    <w:top w:val="none" w:sz="0" w:space="0" w:color="auto"/>
                    <w:left w:val="none" w:sz="0" w:space="0" w:color="auto"/>
                    <w:bottom w:val="none" w:sz="0" w:space="0" w:color="auto"/>
                    <w:right w:val="none" w:sz="0" w:space="0" w:color="auto"/>
                  </w:divBdr>
                  <w:divsChild>
                    <w:div w:id="1978416410">
                      <w:marLeft w:val="0"/>
                      <w:marRight w:val="0"/>
                      <w:marTop w:val="0"/>
                      <w:marBottom w:val="0"/>
                      <w:divBdr>
                        <w:top w:val="none" w:sz="0" w:space="0" w:color="auto"/>
                        <w:left w:val="none" w:sz="0" w:space="0" w:color="auto"/>
                        <w:bottom w:val="none" w:sz="0" w:space="0" w:color="auto"/>
                        <w:right w:val="none" w:sz="0" w:space="0" w:color="auto"/>
                      </w:divBdr>
                    </w:div>
                  </w:divsChild>
                </w:div>
                <w:div w:id="630944376">
                  <w:marLeft w:val="0"/>
                  <w:marRight w:val="0"/>
                  <w:marTop w:val="0"/>
                  <w:marBottom w:val="0"/>
                  <w:divBdr>
                    <w:top w:val="none" w:sz="0" w:space="0" w:color="auto"/>
                    <w:left w:val="none" w:sz="0" w:space="0" w:color="auto"/>
                    <w:bottom w:val="none" w:sz="0" w:space="0" w:color="auto"/>
                    <w:right w:val="none" w:sz="0" w:space="0" w:color="auto"/>
                  </w:divBdr>
                  <w:divsChild>
                    <w:div w:id="109708793">
                      <w:marLeft w:val="0"/>
                      <w:marRight w:val="0"/>
                      <w:marTop w:val="0"/>
                      <w:marBottom w:val="0"/>
                      <w:divBdr>
                        <w:top w:val="none" w:sz="0" w:space="0" w:color="auto"/>
                        <w:left w:val="none" w:sz="0" w:space="0" w:color="auto"/>
                        <w:bottom w:val="none" w:sz="0" w:space="0" w:color="auto"/>
                        <w:right w:val="none" w:sz="0" w:space="0" w:color="auto"/>
                      </w:divBdr>
                    </w:div>
                    <w:div w:id="1190678647">
                      <w:marLeft w:val="0"/>
                      <w:marRight w:val="0"/>
                      <w:marTop w:val="0"/>
                      <w:marBottom w:val="0"/>
                      <w:divBdr>
                        <w:top w:val="none" w:sz="0" w:space="0" w:color="auto"/>
                        <w:left w:val="none" w:sz="0" w:space="0" w:color="auto"/>
                        <w:bottom w:val="none" w:sz="0" w:space="0" w:color="auto"/>
                        <w:right w:val="none" w:sz="0" w:space="0" w:color="auto"/>
                      </w:divBdr>
                    </w:div>
                  </w:divsChild>
                </w:div>
                <w:div w:id="723718948">
                  <w:marLeft w:val="0"/>
                  <w:marRight w:val="0"/>
                  <w:marTop w:val="0"/>
                  <w:marBottom w:val="0"/>
                  <w:divBdr>
                    <w:top w:val="none" w:sz="0" w:space="0" w:color="auto"/>
                    <w:left w:val="none" w:sz="0" w:space="0" w:color="auto"/>
                    <w:bottom w:val="none" w:sz="0" w:space="0" w:color="auto"/>
                    <w:right w:val="none" w:sz="0" w:space="0" w:color="auto"/>
                  </w:divBdr>
                  <w:divsChild>
                    <w:div w:id="62457053">
                      <w:marLeft w:val="0"/>
                      <w:marRight w:val="0"/>
                      <w:marTop w:val="0"/>
                      <w:marBottom w:val="0"/>
                      <w:divBdr>
                        <w:top w:val="none" w:sz="0" w:space="0" w:color="auto"/>
                        <w:left w:val="none" w:sz="0" w:space="0" w:color="auto"/>
                        <w:bottom w:val="none" w:sz="0" w:space="0" w:color="auto"/>
                        <w:right w:val="none" w:sz="0" w:space="0" w:color="auto"/>
                      </w:divBdr>
                    </w:div>
                  </w:divsChild>
                </w:div>
                <w:div w:id="850340661">
                  <w:marLeft w:val="0"/>
                  <w:marRight w:val="0"/>
                  <w:marTop w:val="0"/>
                  <w:marBottom w:val="0"/>
                  <w:divBdr>
                    <w:top w:val="none" w:sz="0" w:space="0" w:color="auto"/>
                    <w:left w:val="none" w:sz="0" w:space="0" w:color="auto"/>
                    <w:bottom w:val="none" w:sz="0" w:space="0" w:color="auto"/>
                    <w:right w:val="none" w:sz="0" w:space="0" w:color="auto"/>
                  </w:divBdr>
                  <w:divsChild>
                    <w:div w:id="961114305">
                      <w:marLeft w:val="0"/>
                      <w:marRight w:val="0"/>
                      <w:marTop w:val="0"/>
                      <w:marBottom w:val="0"/>
                      <w:divBdr>
                        <w:top w:val="none" w:sz="0" w:space="0" w:color="auto"/>
                        <w:left w:val="none" w:sz="0" w:space="0" w:color="auto"/>
                        <w:bottom w:val="none" w:sz="0" w:space="0" w:color="auto"/>
                        <w:right w:val="none" w:sz="0" w:space="0" w:color="auto"/>
                      </w:divBdr>
                    </w:div>
                    <w:div w:id="1306006357">
                      <w:marLeft w:val="0"/>
                      <w:marRight w:val="0"/>
                      <w:marTop w:val="0"/>
                      <w:marBottom w:val="0"/>
                      <w:divBdr>
                        <w:top w:val="none" w:sz="0" w:space="0" w:color="auto"/>
                        <w:left w:val="none" w:sz="0" w:space="0" w:color="auto"/>
                        <w:bottom w:val="none" w:sz="0" w:space="0" w:color="auto"/>
                        <w:right w:val="none" w:sz="0" w:space="0" w:color="auto"/>
                      </w:divBdr>
                    </w:div>
                  </w:divsChild>
                </w:div>
                <w:div w:id="869756683">
                  <w:marLeft w:val="0"/>
                  <w:marRight w:val="0"/>
                  <w:marTop w:val="0"/>
                  <w:marBottom w:val="0"/>
                  <w:divBdr>
                    <w:top w:val="none" w:sz="0" w:space="0" w:color="auto"/>
                    <w:left w:val="none" w:sz="0" w:space="0" w:color="auto"/>
                    <w:bottom w:val="none" w:sz="0" w:space="0" w:color="auto"/>
                    <w:right w:val="none" w:sz="0" w:space="0" w:color="auto"/>
                  </w:divBdr>
                  <w:divsChild>
                    <w:div w:id="372120482">
                      <w:marLeft w:val="0"/>
                      <w:marRight w:val="0"/>
                      <w:marTop w:val="0"/>
                      <w:marBottom w:val="0"/>
                      <w:divBdr>
                        <w:top w:val="none" w:sz="0" w:space="0" w:color="auto"/>
                        <w:left w:val="none" w:sz="0" w:space="0" w:color="auto"/>
                        <w:bottom w:val="none" w:sz="0" w:space="0" w:color="auto"/>
                        <w:right w:val="none" w:sz="0" w:space="0" w:color="auto"/>
                      </w:divBdr>
                    </w:div>
                  </w:divsChild>
                </w:div>
                <w:div w:id="945383487">
                  <w:marLeft w:val="0"/>
                  <w:marRight w:val="0"/>
                  <w:marTop w:val="0"/>
                  <w:marBottom w:val="0"/>
                  <w:divBdr>
                    <w:top w:val="none" w:sz="0" w:space="0" w:color="auto"/>
                    <w:left w:val="none" w:sz="0" w:space="0" w:color="auto"/>
                    <w:bottom w:val="none" w:sz="0" w:space="0" w:color="auto"/>
                    <w:right w:val="none" w:sz="0" w:space="0" w:color="auto"/>
                  </w:divBdr>
                  <w:divsChild>
                    <w:div w:id="1615673753">
                      <w:marLeft w:val="0"/>
                      <w:marRight w:val="0"/>
                      <w:marTop w:val="0"/>
                      <w:marBottom w:val="0"/>
                      <w:divBdr>
                        <w:top w:val="none" w:sz="0" w:space="0" w:color="auto"/>
                        <w:left w:val="none" w:sz="0" w:space="0" w:color="auto"/>
                        <w:bottom w:val="none" w:sz="0" w:space="0" w:color="auto"/>
                        <w:right w:val="none" w:sz="0" w:space="0" w:color="auto"/>
                      </w:divBdr>
                    </w:div>
                    <w:div w:id="1748765439">
                      <w:marLeft w:val="0"/>
                      <w:marRight w:val="0"/>
                      <w:marTop w:val="0"/>
                      <w:marBottom w:val="0"/>
                      <w:divBdr>
                        <w:top w:val="none" w:sz="0" w:space="0" w:color="auto"/>
                        <w:left w:val="none" w:sz="0" w:space="0" w:color="auto"/>
                        <w:bottom w:val="none" w:sz="0" w:space="0" w:color="auto"/>
                        <w:right w:val="none" w:sz="0" w:space="0" w:color="auto"/>
                      </w:divBdr>
                    </w:div>
                  </w:divsChild>
                </w:div>
                <w:div w:id="1280912343">
                  <w:marLeft w:val="0"/>
                  <w:marRight w:val="0"/>
                  <w:marTop w:val="0"/>
                  <w:marBottom w:val="0"/>
                  <w:divBdr>
                    <w:top w:val="none" w:sz="0" w:space="0" w:color="auto"/>
                    <w:left w:val="none" w:sz="0" w:space="0" w:color="auto"/>
                    <w:bottom w:val="none" w:sz="0" w:space="0" w:color="auto"/>
                    <w:right w:val="none" w:sz="0" w:space="0" w:color="auto"/>
                  </w:divBdr>
                  <w:divsChild>
                    <w:div w:id="997535783">
                      <w:marLeft w:val="0"/>
                      <w:marRight w:val="0"/>
                      <w:marTop w:val="0"/>
                      <w:marBottom w:val="0"/>
                      <w:divBdr>
                        <w:top w:val="none" w:sz="0" w:space="0" w:color="auto"/>
                        <w:left w:val="none" w:sz="0" w:space="0" w:color="auto"/>
                        <w:bottom w:val="none" w:sz="0" w:space="0" w:color="auto"/>
                        <w:right w:val="none" w:sz="0" w:space="0" w:color="auto"/>
                      </w:divBdr>
                    </w:div>
                    <w:div w:id="1266111319">
                      <w:marLeft w:val="0"/>
                      <w:marRight w:val="0"/>
                      <w:marTop w:val="0"/>
                      <w:marBottom w:val="0"/>
                      <w:divBdr>
                        <w:top w:val="none" w:sz="0" w:space="0" w:color="auto"/>
                        <w:left w:val="none" w:sz="0" w:space="0" w:color="auto"/>
                        <w:bottom w:val="none" w:sz="0" w:space="0" w:color="auto"/>
                        <w:right w:val="none" w:sz="0" w:space="0" w:color="auto"/>
                      </w:divBdr>
                    </w:div>
                  </w:divsChild>
                </w:div>
                <w:div w:id="1360812840">
                  <w:marLeft w:val="0"/>
                  <w:marRight w:val="0"/>
                  <w:marTop w:val="0"/>
                  <w:marBottom w:val="0"/>
                  <w:divBdr>
                    <w:top w:val="none" w:sz="0" w:space="0" w:color="auto"/>
                    <w:left w:val="none" w:sz="0" w:space="0" w:color="auto"/>
                    <w:bottom w:val="none" w:sz="0" w:space="0" w:color="auto"/>
                    <w:right w:val="none" w:sz="0" w:space="0" w:color="auto"/>
                  </w:divBdr>
                  <w:divsChild>
                    <w:div w:id="400450239">
                      <w:marLeft w:val="0"/>
                      <w:marRight w:val="0"/>
                      <w:marTop w:val="0"/>
                      <w:marBottom w:val="0"/>
                      <w:divBdr>
                        <w:top w:val="none" w:sz="0" w:space="0" w:color="auto"/>
                        <w:left w:val="none" w:sz="0" w:space="0" w:color="auto"/>
                        <w:bottom w:val="none" w:sz="0" w:space="0" w:color="auto"/>
                        <w:right w:val="none" w:sz="0" w:space="0" w:color="auto"/>
                      </w:divBdr>
                    </w:div>
                  </w:divsChild>
                </w:div>
                <w:div w:id="1362709513">
                  <w:marLeft w:val="0"/>
                  <w:marRight w:val="0"/>
                  <w:marTop w:val="0"/>
                  <w:marBottom w:val="0"/>
                  <w:divBdr>
                    <w:top w:val="none" w:sz="0" w:space="0" w:color="auto"/>
                    <w:left w:val="none" w:sz="0" w:space="0" w:color="auto"/>
                    <w:bottom w:val="none" w:sz="0" w:space="0" w:color="auto"/>
                    <w:right w:val="none" w:sz="0" w:space="0" w:color="auto"/>
                  </w:divBdr>
                  <w:divsChild>
                    <w:div w:id="560557792">
                      <w:marLeft w:val="0"/>
                      <w:marRight w:val="0"/>
                      <w:marTop w:val="0"/>
                      <w:marBottom w:val="0"/>
                      <w:divBdr>
                        <w:top w:val="none" w:sz="0" w:space="0" w:color="auto"/>
                        <w:left w:val="none" w:sz="0" w:space="0" w:color="auto"/>
                        <w:bottom w:val="none" w:sz="0" w:space="0" w:color="auto"/>
                        <w:right w:val="none" w:sz="0" w:space="0" w:color="auto"/>
                      </w:divBdr>
                    </w:div>
                    <w:div w:id="743725184">
                      <w:marLeft w:val="0"/>
                      <w:marRight w:val="0"/>
                      <w:marTop w:val="0"/>
                      <w:marBottom w:val="0"/>
                      <w:divBdr>
                        <w:top w:val="none" w:sz="0" w:space="0" w:color="auto"/>
                        <w:left w:val="none" w:sz="0" w:space="0" w:color="auto"/>
                        <w:bottom w:val="none" w:sz="0" w:space="0" w:color="auto"/>
                        <w:right w:val="none" w:sz="0" w:space="0" w:color="auto"/>
                      </w:divBdr>
                    </w:div>
                  </w:divsChild>
                </w:div>
                <w:div w:id="1407149681">
                  <w:marLeft w:val="0"/>
                  <w:marRight w:val="0"/>
                  <w:marTop w:val="0"/>
                  <w:marBottom w:val="0"/>
                  <w:divBdr>
                    <w:top w:val="none" w:sz="0" w:space="0" w:color="auto"/>
                    <w:left w:val="none" w:sz="0" w:space="0" w:color="auto"/>
                    <w:bottom w:val="none" w:sz="0" w:space="0" w:color="auto"/>
                    <w:right w:val="none" w:sz="0" w:space="0" w:color="auto"/>
                  </w:divBdr>
                  <w:divsChild>
                    <w:div w:id="1406027623">
                      <w:marLeft w:val="0"/>
                      <w:marRight w:val="0"/>
                      <w:marTop w:val="0"/>
                      <w:marBottom w:val="0"/>
                      <w:divBdr>
                        <w:top w:val="none" w:sz="0" w:space="0" w:color="auto"/>
                        <w:left w:val="none" w:sz="0" w:space="0" w:color="auto"/>
                        <w:bottom w:val="none" w:sz="0" w:space="0" w:color="auto"/>
                        <w:right w:val="none" w:sz="0" w:space="0" w:color="auto"/>
                      </w:divBdr>
                    </w:div>
                  </w:divsChild>
                </w:div>
                <w:div w:id="1553227828">
                  <w:marLeft w:val="0"/>
                  <w:marRight w:val="0"/>
                  <w:marTop w:val="0"/>
                  <w:marBottom w:val="0"/>
                  <w:divBdr>
                    <w:top w:val="none" w:sz="0" w:space="0" w:color="auto"/>
                    <w:left w:val="none" w:sz="0" w:space="0" w:color="auto"/>
                    <w:bottom w:val="none" w:sz="0" w:space="0" w:color="auto"/>
                    <w:right w:val="none" w:sz="0" w:space="0" w:color="auto"/>
                  </w:divBdr>
                  <w:divsChild>
                    <w:div w:id="323899190">
                      <w:marLeft w:val="0"/>
                      <w:marRight w:val="0"/>
                      <w:marTop w:val="0"/>
                      <w:marBottom w:val="0"/>
                      <w:divBdr>
                        <w:top w:val="none" w:sz="0" w:space="0" w:color="auto"/>
                        <w:left w:val="none" w:sz="0" w:space="0" w:color="auto"/>
                        <w:bottom w:val="none" w:sz="0" w:space="0" w:color="auto"/>
                        <w:right w:val="none" w:sz="0" w:space="0" w:color="auto"/>
                      </w:divBdr>
                    </w:div>
                    <w:div w:id="1670523699">
                      <w:marLeft w:val="0"/>
                      <w:marRight w:val="0"/>
                      <w:marTop w:val="0"/>
                      <w:marBottom w:val="0"/>
                      <w:divBdr>
                        <w:top w:val="none" w:sz="0" w:space="0" w:color="auto"/>
                        <w:left w:val="none" w:sz="0" w:space="0" w:color="auto"/>
                        <w:bottom w:val="none" w:sz="0" w:space="0" w:color="auto"/>
                        <w:right w:val="none" w:sz="0" w:space="0" w:color="auto"/>
                      </w:divBdr>
                    </w:div>
                  </w:divsChild>
                </w:div>
                <w:div w:id="1620449896">
                  <w:marLeft w:val="0"/>
                  <w:marRight w:val="0"/>
                  <w:marTop w:val="0"/>
                  <w:marBottom w:val="0"/>
                  <w:divBdr>
                    <w:top w:val="none" w:sz="0" w:space="0" w:color="auto"/>
                    <w:left w:val="none" w:sz="0" w:space="0" w:color="auto"/>
                    <w:bottom w:val="none" w:sz="0" w:space="0" w:color="auto"/>
                    <w:right w:val="none" w:sz="0" w:space="0" w:color="auto"/>
                  </w:divBdr>
                  <w:divsChild>
                    <w:div w:id="253049192">
                      <w:marLeft w:val="0"/>
                      <w:marRight w:val="0"/>
                      <w:marTop w:val="0"/>
                      <w:marBottom w:val="0"/>
                      <w:divBdr>
                        <w:top w:val="none" w:sz="0" w:space="0" w:color="auto"/>
                        <w:left w:val="none" w:sz="0" w:space="0" w:color="auto"/>
                        <w:bottom w:val="none" w:sz="0" w:space="0" w:color="auto"/>
                        <w:right w:val="none" w:sz="0" w:space="0" w:color="auto"/>
                      </w:divBdr>
                    </w:div>
                    <w:div w:id="715860280">
                      <w:marLeft w:val="0"/>
                      <w:marRight w:val="0"/>
                      <w:marTop w:val="0"/>
                      <w:marBottom w:val="0"/>
                      <w:divBdr>
                        <w:top w:val="none" w:sz="0" w:space="0" w:color="auto"/>
                        <w:left w:val="none" w:sz="0" w:space="0" w:color="auto"/>
                        <w:bottom w:val="none" w:sz="0" w:space="0" w:color="auto"/>
                        <w:right w:val="none" w:sz="0" w:space="0" w:color="auto"/>
                      </w:divBdr>
                    </w:div>
                    <w:div w:id="817841387">
                      <w:marLeft w:val="0"/>
                      <w:marRight w:val="0"/>
                      <w:marTop w:val="0"/>
                      <w:marBottom w:val="0"/>
                      <w:divBdr>
                        <w:top w:val="none" w:sz="0" w:space="0" w:color="auto"/>
                        <w:left w:val="none" w:sz="0" w:space="0" w:color="auto"/>
                        <w:bottom w:val="none" w:sz="0" w:space="0" w:color="auto"/>
                        <w:right w:val="none" w:sz="0" w:space="0" w:color="auto"/>
                      </w:divBdr>
                    </w:div>
                    <w:div w:id="1618565658">
                      <w:marLeft w:val="0"/>
                      <w:marRight w:val="0"/>
                      <w:marTop w:val="0"/>
                      <w:marBottom w:val="0"/>
                      <w:divBdr>
                        <w:top w:val="none" w:sz="0" w:space="0" w:color="auto"/>
                        <w:left w:val="none" w:sz="0" w:space="0" w:color="auto"/>
                        <w:bottom w:val="none" w:sz="0" w:space="0" w:color="auto"/>
                        <w:right w:val="none" w:sz="0" w:space="0" w:color="auto"/>
                      </w:divBdr>
                    </w:div>
                    <w:div w:id="2012484591">
                      <w:marLeft w:val="0"/>
                      <w:marRight w:val="0"/>
                      <w:marTop w:val="0"/>
                      <w:marBottom w:val="0"/>
                      <w:divBdr>
                        <w:top w:val="none" w:sz="0" w:space="0" w:color="auto"/>
                        <w:left w:val="none" w:sz="0" w:space="0" w:color="auto"/>
                        <w:bottom w:val="none" w:sz="0" w:space="0" w:color="auto"/>
                        <w:right w:val="none" w:sz="0" w:space="0" w:color="auto"/>
                      </w:divBdr>
                    </w:div>
                  </w:divsChild>
                </w:div>
                <w:div w:id="1682388596">
                  <w:marLeft w:val="0"/>
                  <w:marRight w:val="0"/>
                  <w:marTop w:val="0"/>
                  <w:marBottom w:val="0"/>
                  <w:divBdr>
                    <w:top w:val="none" w:sz="0" w:space="0" w:color="auto"/>
                    <w:left w:val="none" w:sz="0" w:space="0" w:color="auto"/>
                    <w:bottom w:val="none" w:sz="0" w:space="0" w:color="auto"/>
                    <w:right w:val="none" w:sz="0" w:space="0" w:color="auto"/>
                  </w:divBdr>
                  <w:divsChild>
                    <w:div w:id="1013721724">
                      <w:marLeft w:val="0"/>
                      <w:marRight w:val="0"/>
                      <w:marTop w:val="0"/>
                      <w:marBottom w:val="0"/>
                      <w:divBdr>
                        <w:top w:val="none" w:sz="0" w:space="0" w:color="auto"/>
                        <w:left w:val="none" w:sz="0" w:space="0" w:color="auto"/>
                        <w:bottom w:val="none" w:sz="0" w:space="0" w:color="auto"/>
                        <w:right w:val="none" w:sz="0" w:space="0" w:color="auto"/>
                      </w:divBdr>
                    </w:div>
                    <w:div w:id="1957365132">
                      <w:marLeft w:val="0"/>
                      <w:marRight w:val="0"/>
                      <w:marTop w:val="0"/>
                      <w:marBottom w:val="0"/>
                      <w:divBdr>
                        <w:top w:val="none" w:sz="0" w:space="0" w:color="auto"/>
                        <w:left w:val="none" w:sz="0" w:space="0" w:color="auto"/>
                        <w:bottom w:val="none" w:sz="0" w:space="0" w:color="auto"/>
                        <w:right w:val="none" w:sz="0" w:space="0" w:color="auto"/>
                      </w:divBdr>
                    </w:div>
                  </w:divsChild>
                </w:div>
                <w:div w:id="1734035708">
                  <w:marLeft w:val="0"/>
                  <w:marRight w:val="0"/>
                  <w:marTop w:val="0"/>
                  <w:marBottom w:val="0"/>
                  <w:divBdr>
                    <w:top w:val="none" w:sz="0" w:space="0" w:color="auto"/>
                    <w:left w:val="none" w:sz="0" w:space="0" w:color="auto"/>
                    <w:bottom w:val="none" w:sz="0" w:space="0" w:color="auto"/>
                    <w:right w:val="none" w:sz="0" w:space="0" w:color="auto"/>
                  </w:divBdr>
                  <w:divsChild>
                    <w:div w:id="347801035">
                      <w:marLeft w:val="0"/>
                      <w:marRight w:val="0"/>
                      <w:marTop w:val="0"/>
                      <w:marBottom w:val="0"/>
                      <w:divBdr>
                        <w:top w:val="none" w:sz="0" w:space="0" w:color="auto"/>
                        <w:left w:val="none" w:sz="0" w:space="0" w:color="auto"/>
                        <w:bottom w:val="none" w:sz="0" w:space="0" w:color="auto"/>
                        <w:right w:val="none" w:sz="0" w:space="0" w:color="auto"/>
                      </w:divBdr>
                    </w:div>
                    <w:div w:id="947203074">
                      <w:marLeft w:val="0"/>
                      <w:marRight w:val="0"/>
                      <w:marTop w:val="0"/>
                      <w:marBottom w:val="0"/>
                      <w:divBdr>
                        <w:top w:val="none" w:sz="0" w:space="0" w:color="auto"/>
                        <w:left w:val="none" w:sz="0" w:space="0" w:color="auto"/>
                        <w:bottom w:val="none" w:sz="0" w:space="0" w:color="auto"/>
                        <w:right w:val="none" w:sz="0" w:space="0" w:color="auto"/>
                      </w:divBdr>
                    </w:div>
                  </w:divsChild>
                </w:div>
                <w:div w:id="1843664323">
                  <w:marLeft w:val="0"/>
                  <w:marRight w:val="0"/>
                  <w:marTop w:val="0"/>
                  <w:marBottom w:val="0"/>
                  <w:divBdr>
                    <w:top w:val="none" w:sz="0" w:space="0" w:color="auto"/>
                    <w:left w:val="none" w:sz="0" w:space="0" w:color="auto"/>
                    <w:bottom w:val="none" w:sz="0" w:space="0" w:color="auto"/>
                    <w:right w:val="none" w:sz="0" w:space="0" w:color="auto"/>
                  </w:divBdr>
                  <w:divsChild>
                    <w:div w:id="39596392">
                      <w:marLeft w:val="0"/>
                      <w:marRight w:val="0"/>
                      <w:marTop w:val="0"/>
                      <w:marBottom w:val="0"/>
                      <w:divBdr>
                        <w:top w:val="none" w:sz="0" w:space="0" w:color="auto"/>
                        <w:left w:val="none" w:sz="0" w:space="0" w:color="auto"/>
                        <w:bottom w:val="none" w:sz="0" w:space="0" w:color="auto"/>
                        <w:right w:val="none" w:sz="0" w:space="0" w:color="auto"/>
                      </w:divBdr>
                    </w:div>
                  </w:divsChild>
                </w:div>
                <w:div w:id="1963030010">
                  <w:marLeft w:val="0"/>
                  <w:marRight w:val="0"/>
                  <w:marTop w:val="0"/>
                  <w:marBottom w:val="0"/>
                  <w:divBdr>
                    <w:top w:val="none" w:sz="0" w:space="0" w:color="auto"/>
                    <w:left w:val="none" w:sz="0" w:space="0" w:color="auto"/>
                    <w:bottom w:val="none" w:sz="0" w:space="0" w:color="auto"/>
                    <w:right w:val="none" w:sz="0" w:space="0" w:color="auto"/>
                  </w:divBdr>
                  <w:divsChild>
                    <w:div w:id="1250891550">
                      <w:marLeft w:val="0"/>
                      <w:marRight w:val="0"/>
                      <w:marTop w:val="0"/>
                      <w:marBottom w:val="0"/>
                      <w:divBdr>
                        <w:top w:val="none" w:sz="0" w:space="0" w:color="auto"/>
                        <w:left w:val="none" w:sz="0" w:space="0" w:color="auto"/>
                        <w:bottom w:val="none" w:sz="0" w:space="0" w:color="auto"/>
                        <w:right w:val="none" w:sz="0" w:space="0" w:color="auto"/>
                      </w:divBdr>
                    </w:div>
                  </w:divsChild>
                </w:div>
                <w:div w:id="2002270902">
                  <w:marLeft w:val="0"/>
                  <w:marRight w:val="0"/>
                  <w:marTop w:val="0"/>
                  <w:marBottom w:val="0"/>
                  <w:divBdr>
                    <w:top w:val="none" w:sz="0" w:space="0" w:color="auto"/>
                    <w:left w:val="none" w:sz="0" w:space="0" w:color="auto"/>
                    <w:bottom w:val="none" w:sz="0" w:space="0" w:color="auto"/>
                    <w:right w:val="none" w:sz="0" w:space="0" w:color="auto"/>
                  </w:divBdr>
                  <w:divsChild>
                    <w:div w:id="535969713">
                      <w:marLeft w:val="0"/>
                      <w:marRight w:val="0"/>
                      <w:marTop w:val="0"/>
                      <w:marBottom w:val="0"/>
                      <w:divBdr>
                        <w:top w:val="none" w:sz="0" w:space="0" w:color="auto"/>
                        <w:left w:val="none" w:sz="0" w:space="0" w:color="auto"/>
                        <w:bottom w:val="none" w:sz="0" w:space="0" w:color="auto"/>
                        <w:right w:val="none" w:sz="0" w:space="0" w:color="auto"/>
                      </w:divBdr>
                    </w:div>
                  </w:divsChild>
                </w:div>
                <w:div w:id="2141262937">
                  <w:marLeft w:val="0"/>
                  <w:marRight w:val="0"/>
                  <w:marTop w:val="0"/>
                  <w:marBottom w:val="0"/>
                  <w:divBdr>
                    <w:top w:val="none" w:sz="0" w:space="0" w:color="auto"/>
                    <w:left w:val="none" w:sz="0" w:space="0" w:color="auto"/>
                    <w:bottom w:val="none" w:sz="0" w:space="0" w:color="auto"/>
                    <w:right w:val="none" w:sz="0" w:space="0" w:color="auto"/>
                  </w:divBdr>
                  <w:divsChild>
                    <w:div w:id="18882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10602">
          <w:marLeft w:val="0"/>
          <w:marRight w:val="0"/>
          <w:marTop w:val="0"/>
          <w:marBottom w:val="0"/>
          <w:divBdr>
            <w:top w:val="none" w:sz="0" w:space="0" w:color="auto"/>
            <w:left w:val="none" w:sz="0" w:space="0" w:color="auto"/>
            <w:bottom w:val="none" w:sz="0" w:space="0" w:color="auto"/>
            <w:right w:val="none" w:sz="0" w:space="0" w:color="auto"/>
          </w:divBdr>
        </w:div>
        <w:div w:id="267468997">
          <w:marLeft w:val="0"/>
          <w:marRight w:val="0"/>
          <w:marTop w:val="0"/>
          <w:marBottom w:val="0"/>
          <w:divBdr>
            <w:top w:val="none" w:sz="0" w:space="0" w:color="auto"/>
            <w:left w:val="none" w:sz="0" w:space="0" w:color="auto"/>
            <w:bottom w:val="none" w:sz="0" w:space="0" w:color="auto"/>
            <w:right w:val="none" w:sz="0" w:space="0" w:color="auto"/>
          </w:divBdr>
        </w:div>
        <w:div w:id="276253377">
          <w:marLeft w:val="0"/>
          <w:marRight w:val="0"/>
          <w:marTop w:val="0"/>
          <w:marBottom w:val="0"/>
          <w:divBdr>
            <w:top w:val="none" w:sz="0" w:space="0" w:color="auto"/>
            <w:left w:val="none" w:sz="0" w:space="0" w:color="auto"/>
            <w:bottom w:val="none" w:sz="0" w:space="0" w:color="auto"/>
            <w:right w:val="none" w:sz="0" w:space="0" w:color="auto"/>
          </w:divBdr>
        </w:div>
        <w:div w:id="299314064">
          <w:marLeft w:val="0"/>
          <w:marRight w:val="0"/>
          <w:marTop w:val="0"/>
          <w:marBottom w:val="0"/>
          <w:divBdr>
            <w:top w:val="none" w:sz="0" w:space="0" w:color="auto"/>
            <w:left w:val="none" w:sz="0" w:space="0" w:color="auto"/>
            <w:bottom w:val="none" w:sz="0" w:space="0" w:color="auto"/>
            <w:right w:val="none" w:sz="0" w:space="0" w:color="auto"/>
          </w:divBdr>
        </w:div>
        <w:div w:id="300354621">
          <w:marLeft w:val="0"/>
          <w:marRight w:val="0"/>
          <w:marTop w:val="0"/>
          <w:marBottom w:val="0"/>
          <w:divBdr>
            <w:top w:val="none" w:sz="0" w:space="0" w:color="auto"/>
            <w:left w:val="none" w:sz="0" w:space="0" w:color="auto"/>
            <w:bottom w:val="none" w:sz="0" w:space="0" w:color="auto"/>
            <w:right w:val="none" w:sz="0" w:space="0" w:color="auto"/>
          </w:divBdr>
        </w:div>
        <w:div w:id="331106691">
          <w:marLeft w:val="0"/>
          <w:marRight w:val="0"/>
          <w:marTop w:val="0"/>
          <w:marBottom w:val="0"/>
          <w:divBdr>
            <w:top w:val="none" w:sz="0" w:space="0" w:color="auto"/>
            <w:left w:val="none" w:sz="0" w:space="0" w:color="auto"/>
            <w:bottom w:val="none" w:sz="0" w:space="0" w:color="auto"/>
            <w:right w:val="none" w:sz="0" w:space="0" w:color="auto"/>
          </w:divBdr>
        </w:div>
        <w:div w:id="343288935">
          <w:marLeft w:val="0"/>
          <w:marRight w:val="0"/>
          <w:marTop w:val="0"/>
          <w:marBottom w:val="0"/>
          <w:divBdr>
            <w:top w:val="none" w:sz="0" w:space="0" w:color="auto"/>
            <w:left w:val="none" w:sz="0" w:space="0" w:color="auto"/>
            <w:bottom w:val="none" w:sz="0" w:space="0" w:color="auto"/>
            <w:right w:val="none" w:sz="0" w:space="0" w:color="auto"/>
          </w:divBdr>
        </w:div>
        <w:div w:id="355886304">
          <w:marLeft w:val="0"/>
          <w:marRight w:val="0"/>
          <w:marTop w:val="0"/>
          <w:marBottom w:val="0"/>
          <w:divBdr>
            <w:top w:val="none" w:sz="0" w:space="0" w:color="auto"/>
            <w:left w:val="none" w:sz="0" w:space="0" w:color="auto"/>
            <w:bottom w:val="none" w:sz="0" w:space="0" w:color="auto"/>
            <w:right w:val="none" w:sz="0" w:space="0" w:color="auto"/>
          </w:divBdr>
        </w:div>
        <w:div w:id="363755730">
          <w:marLeft w:val="0"/>
          <w:marRight w:val="0"/>
          <w:marTop w:val="0"/>
          <w:marBottom w:val="0"/>
          <w:divBdr>
            <w:top w:val="none" w:sz="0" w:space="0" w:color="auto"/>
            <w:left w:val="none" w:sz="0" w:space="0" w:color="auto"/>
            <w:bottom w:val="none" w:sz="0" w:space="0" w:color="auto"/>
            <w:right w:val="none" w:sz="0" w:space="0" w:color="auto"/>
          </w:divBdr>
          <w:divsChild>
            <w:div w:id="1312562826">
              <w:marLeft w:val="-75"/>
              <w:marRight w:val="0"/>
              <w:marTop w:val="30"/>
              <w:marBottom w:val="30"/>
              <w:divBdr>
                <w:top w:val="none" w:sz="0" w:space="0" w:color="auto"/>
                <w:left w:val="none" w:sz="0" w:space="0" w:color="auto"/>
                <w:bottom w:val="none" w:sz="0" w:space="0" w:color="auto"/>
                <w:right w:val="none" w:sz="0" w:space="0" w:color="auto"/>
              </w:divBdr>
              <w:divsChild>
                <w:div w:id="24723189">
                  <w:marLeft w:val="0"/>
                  <w:marRight w:val="0"/>
                  <w:marTop w:val="0"/>
                  <w:marBottom w:val="0"/>
                  <w:divBdr>
                    <w:top w:val="none" w:sz="0" w:space="0" w:color="auto"/>
                    <w:left w:val="none" w:sz="0" w:space="0" w:color="auto"/>
                    <w:bottom w:val="none" w:sz="0" w:space="0" w:color="auto"/>
                    <w:right w:val="none" w:sz="0" w:space="0" w:color="auto"/>
                  </w:divBdr>
                  <w:divsChild>
                    <w:div w:id="1047872804">
                      <w:marLeft w:val="0"/>
                      <w:marRight w:val="0"/>
                      <w:marTop w:val="0"/>
                      <w:marBottom w:val="0"/>
                      <w:divBdr>
                        <w:top w:val="none" w:sz="0" w:space="0" w:color="auto"/>
                        <w:left w:val="none" w:sz="0" w:space="0" w:color="auto"/>
                        <w:bottom w:val="none" w:sz="0" w:space="0" w:color="auto"/>
                        <w:right w:val="none" w:sz="0" w:space="0" w:color="auto"/>
                      </w:divBdr>
                    </w:div>
                  </w:divsChild>
                </w:div>
                <w:div w:id="28798793">
                  <w:marLeft w:val="0"/>
                  <w:marRight w:val="0"/>
                  <w:marTop w:val="0"/>
                  <w:marBottom w:val="0"/>
                  <w:divBdr>
                    <w:top w:val="none" w:sz="0" w:space="0" w:color="auto"/>
                    <w:left w:val="none" w:sz="0" w:space="0" w:color="auto"/>
                    <w:bottom w:val="none" w:sz="0" w:space="0" w:color="auto"/>
                    <w:right w:val="none" w:sz="0" w:space="0" w:color="auto"/>
                  </w:divBdr>
                  <w:divsChild>
                    <w:div w:id="1229221232">
                      <w:marLeft w:val="0"/>
                      <w:marRight w:val="0"/>
                      <w:marTop w:val="0"/>
                      <w:marBottom w:val="0"/>
                      <w:divBdr>
                        <w:top w:val="none" w:sz="0" w:space="0" w:color="auto"/>
                        <w:left w:val="none" w:sz="0" w:space="0" w:color="auto"/>
                        <w:bottom w:val="none" w:sz="0" w:space="0" w:color="auto"/>
                        <w:right w:val="none" w:sz="0" w:space="0" w:color="auto"/>
                      </w:divBdr>
                    </w:div>
                  </w:divsChild>
                </w:div>
                <w:div w:id="35008032">
                  <w:marLeft w:val="0"/>
                  <w:marRight w:val="0"/>
                  <w:marTop w:val="0"/>
                  <w:marBottom w:val="0"/>
                  <w:divBdr>
                    <w:top w:val="none" w:sz="0" w:space="0" w:color="auto"/>
                    <w:left w:val="none" w:sz="0" w:space="0" w:color="auto"/>
                    <w:bottom w:val="none" w:sz="0" w:space="0" w:color="auto"/>
                    <w:right w:val="none" w:sz="0" w:space="0" w:color="auto"/>
                  </w:divBdr>
                  <w:divsChild>
                    <w:div w:id="1160192493">
                      <w:marLeft w:val="0"/>
                      <w:marRight w:val="0"/>
                      <w:marTop w:val="0"/>
                      <w:marBottom w:val="0"/>
                      <w:divBdr>
                        <w:top w:val="none" w:sz="0" w:space="0" w:color="auto"/>
                        <w:left w:val="none" w:sz="0" w:space="0" w:color="auto"/>
                        <w:bottom w:val="none" w:sz="0" w:space="0" w:color="auto"/>
                        <w:right w:val="none" w:sz="0" w:space="0" w:color="auto"/>
                      </w:divBdr>
                    </w:div>
                  </w:divsChild>
                </w:div>
                <w:div w:id="59328826">
                  <w:marLeft w:val="0"/>
                  <w:marRight w:val="0"/>
                  <w:marTop w:val="0"/>
                  <w:marBottom w:val="0"/>
                  <w:divBdr>
                    <w:top w:val="none" w:sz="0" w:space="0" w:color="auto"/>
                    <w:left w:val="none" w:sz="0" w:space="0" w:color="auto"/>
                    <w:bottom w:val="none" w:sz="0" w:space="0" w:color="auto"/>
                    <w:right w:val="none" w:sz="0" w:space="0" w:color="auto"/>
                  </w:divBdr>
                  <w:divsChild>
                    <w:div w:id="778909119">
                      <w:marLeft w:val="0"/>
                      <w:marRight w:val="0"/>
                      <w:marTop w:val="0"/>
                      <w:marBottom w:val="0"/>
                      <w:divBdr>
                        <w:top w:val="none" w:sz="0" w:space="0" w:color="auto"/>
                        <w:left w:val="none" w:sz="0" w:space="0" w:color="auto"/>
                        <w:bottom w:val="none" w:sz="0" w:space="0" w:color="auto"/>
                        <w:right w:val="none" w:sz="0" w:space="0" w:color="auto"/>
                      </w:divBdr>
                    </w:div>
                  </w:divsChild>
                </w:div>
                <w:div w:id="61880197">
                  <w:marLeft w:val="0"/>
                  <w:marRight w:val="0"/>
                  <w:marTop w:val="0"/>
                  <w:marBottom w:val="0"/>
                  <w:divBdr>
                    <w:top w:val="none" w:sz="0" w:space="0" w:color="auto"/>
                    <w:left w:val="none" w:sz="0" w:space="0" w:color="auto"/>
                    <w:bottom w:val="none" w:sz="0" w:space="0" w:color="auto"/>
                    <w:right w:val="none" w:sz="0" w:space="0" w:color="auto"/>
                  </w:divBdr>
                  <w:divsChild>
                    <w:div w:id="448668571">
                      <w:marLeft w:val="0"/>
                      <w:marRight w:val="0"/>
                      <w:marTop w:val="0"/>
                      <w:marBottom w:val="0"/>
                      <w:divBdr>
                        <w:top w:val="none" w:sz="0" w:space="0" w:color="auto"/>
                        <w:left w:val="none" w:sz="0" w:space="0" w:color="auto"/>
                        <w:bottom w:val="none" w:sz="0" w:space="0" w:color="auto"/>
                        <w:right w:val="none" w:sz="0" w:space="0" w:color="auto"/>
                      </w:divBdr>
                    </w:div>
                  </w:divsChild>
                </w:div>
                <w:div w:id="87970004">
                  <w:marLeft w:val="0"/>
                  <w:marRight w:val="0"/>
                  <w:marTop w:val="0"/>
                  <w:marBottom w:val="0"/>
                  <w:divBdr>
                    <w:top w:val="none" w:sz="0" w:space="0" w:color="auto"/>
                    <w:left w:val="none" w:sz="0" w:space="0" w:color="auto"/>
                    <w:bottom w:val="none" w:sz="0" w:space="0" w:color="auto"/>
                    <w:right w:val="none" w:sz="0" w:space="0" w:color="auto"/>
                  </w:divBdr>
                  <w:divsChild>
                    <w:div w:id="615522403">
                      <w:marLeft w:val="0"/>
                      <w:marRight w:val="0"/>
                      <w:marTop w:val="0"/>
                      <w:marBottom w:val="0"/>
                      <w:divBdr>
                        <w:top w:val="none" w:sz="0" w:space="0" w:color="auto"/>
                        <w:left w:val="none" w:sz="0" w:space="0" w:color="auto"/>
                        <w:bottom w:val="none" w:sz="0" w:space="0" w:color="auto"/>
                        <w:right w:val="none" w:sz="0" w:space="0" w:color="auto"/>
                      </w:divBdr>
                    </w:div>
                    <w:div w:id="2057856138">
                      <w:marLeft w:val="0"/>
                      <w:marRight w:val="0"/>
                      <w:marTop w:val="0"/>
                      <w:marBottom w:val="0"/>
                      <w:divBdr>
                        <w:top w:val="none" w:sz="0" w:space="0" w:color="auto"/>
                        <w:left w:val="none" w:sz="0" w:space="0" w:color="auto"/>
                        <w:bottom w:val="none" w:sz="0" w:space="0" w:color="auto"/>
                        <w:right w:val="none" w:sz="0" w:space="0" w:color="auto"/>
                      </w:divBdr>
                    </w:div>
                  </w:divsChild>
                </w:div>
                <w:div w:id="90858202">
                  <w:marLeft w:val="0"/>
                  <w:marRight w:val="0"/>
                  <w:marTop w:val="0"/>
                  <w:marBottom w:val="0"/>
                  <w:divBdr>
                    <w:top w:val="none" w:sz="0" w:space="0" w:color="auto"/>
                    <w:left w:val="none" w:sz="0" w:space="0" w:color="auto"/>
                    <w:bottom w:val="none" w:sz="0" w:space="0" w:color="auto"/>
                    <w:right w:val="none" w:sz="0" w:space="0" w:color="auto"/>
                  </w:divBdr>
                  <w:divsChild>
                    <w:div w:id="1722554647">
                      <w:marLeft w:val="0"/>
                      <w:marRight w:val="0"/>
                      <w:marTop w:val="0"/>
                      <w:marBottom w:val="0"/>
                      <w:divBdr>
                        <w:top w:val="none" w:sz="0" w:space="0" w:color="auto"/>
                        <w:left w:val="none" w:sz="0" w:space="0" w:color="auto"/>
                        <w:bottom w:val="none" w:sz="0" w:space="0" w:color="auto"/>
                        <w:right w:val="none" w:sz="0" w:space="0" w:color="auto"/>
                      </w:divBdr>
                    </w:div>
                  </w:divsChild>
                </w:div>
                <w:div w:id="143743686">
                  <w:marLeft w:val="0"/>
                  <w:marRight w:val="0"/>
                  <w:marTop w:val="0"/>
                  <w:marBottom w:val="0"/>
                  <w:divBdr>
                    <w:top w:val="none" w:sz="0" w:space="0" w:color="auto"/>
                    <w:left w:val="none" w:sz="0" w:space="0" w:color="auto"/>
                    <w:bottom w:val="none" w:sz="0" w:space="0" w:color="auto"/>
                    <w:right w:val="none" w:sz="0" w:space="0" w:color="auto"/>
                  </w:divBdr>
                  <w:divsChild>
                    <w:div w:id="1775326905">
                      <w:marLeft w:val="0"/>
                      <w:marRight w:val="0"/>
                      <w:marTop w:val="0"/>
                      <w:marBottom w:val="0"/>
                      <w:divBdr>
                        <w:top w:val="none" w:sz="0" w:space="0" w:color="auto"/>
                        <w:left w:val="none" w:sz="0" w:space="0" w:color="auto"/>
                        <w:bottom w:val="none" w:sz="0" w:space="0" w:color="auto"/>
                        <w:right w:val="none" w:sz="0" w:space="0" w:color="auto"/>
                      </w:divBdr>
                    </w:div>
                  </w:divsChild>
                </w:div>
                <w:div w:id="186524813">
                  <w:marLeft w:val="0"/>
                  <w:marRight w:val="0"/>
                  <w:marTop w:val="0"/>
                  <w:marBottom w:val="0"/>
                  <w:divBdr>
                    <w:top w:val="none" w:sz="0" w:space="0" w:color="auto"/>
                    <w:left w:val="none" w:sz="0" w:space="0" w:color="auto"/>
                    <w:bottom w:val="none" w:sz="0" w:space="0" w:color="auto"/>
                    <w:right w:val="none" w:sz="0" w:space="0" w:color="auto"/>
                  </w:divBdr>
                  <w:divsChild>
                    <w:div w:id="214633641">
                      <w:marLeft w:val="0"/>
                      <w:marRight w:val="0"/>
                      <w:marTop w:val="0"/>
                      <w:marBottom w:val="0"/>
                      <w:divBdr>
                        <w:top w:val="none" w:sz="0" w:space="0" w:color="auto"/>
                        <w:left w:val="none" w:sz="0" w:space="0" w:color="auto"/>
                        <w:bottom w:val="none" w:sz="0" w:space="0" w:color="auto"/>
                        <w:right w:val="none" w:sz="0" w:space="0" w:color="auto"/>
                      </w:divBdr>
                    </w:div>
                    <w:div w:id="655764383">
                      <w:marLeft w:val="0"/>
                      <w:marRight w:val="0"/>
                      <w:marTop w:val="0"/>
                      <w:marBottom w:val="0"/>
                      <w:divBdr>
                        <w:top w:val="none" w:sz="0" w:space="0" w:color="auto"/>
                        <w:left w:val="none" w:sz="0" w:space="0" w:color="auto"/>
                        <w:bottom w:val="none" w:sz="0" w:space="0" w:color="auto"/>
                        <w:right w:val="none" w:sz="0" w:space="0" w:color="auto"/>
                      </w:divBdr>
                    </w:div>
                    <w:div w:id="1306351472">
                      <w:marLeft w:val="0"/>
                      <w:marRight w:val="0"/>
                      <w:marTop w:val="0"/>
                      <w:marBottom w:val="0"/>
                      <w:divBdr>
                        <w:top w:val="none" w:sz="0" w:space="0" w:color="auto"/>
                        <w:left w:val="none" w:sz="0" w:space="0" w:color="auto"/>
                        <w:bottom w:val="none" w:sz="0" w:space="0" w:color="auto"/>
                        <w:right w:val="none" w:sz="0" w:space="0" w:color="auto"/>
                      </w:divBdr>
                    </w:div>
                  </w:divsChild>
                </w:div>
                <w:div w:id="187643863">
                  <w:marLeft w:val="0"/>
                  <w:marRight w:val="0"/>
                  <w:marTop w:val="0"/>
                  <w:marBottom w:val="0"/>
                  <w:divBdr>
                    <w:top w:val="none" w:sz="0" w:space="0" w:color="auto"/>
                    <w:left w:val="none" w:sz="0" w:space="0" w:color="auto"/>
                    <w:bottom w:val="none" w:sz="0" w:space="0" w:color="auto"/>
                    <w:right w:val="none" w:sz="0" w:space="0" w:color="auto"/>
                  </w:divBdr>
                  <w:divsChild>
                    <w:div w:id="58334468">
                      <w:marLeft w:val="0"/>
                      <w:marRight w:val="0"/>
                      <w:marTop w:val="0"/>
                      <w:marBottom w:val="0"/>
                      <w:divBdr>
                        <w:top w:val="none" w:sz="0" w:space="0" w:color="auto"/>
                        <w:left w:val="none" w:sz="0" w:space="0" w:color="auto"/>
                        <w:bottom w:val="none" w:sz="0" w:space="0" w:color="auto"/>
                        <w:right w:val="none" w:sz="0" w:space="0" w:color="auto"/>
                      </w:divBdr>
                    </w:div>
                    <w:div w:id="659843907">
                      <w:marLeft w:val="0"/>
                      <w:marRight w:val="0"/>
                      <w:marTop w:val="0"/>
                      <w:marBottom w:val="0"/>
                      <w:divBdr>
                        <w:top w:val="none" w:sz="0" w:space="0" w:color="auto"/>
                        <w:left w:val="none" w:sz="0" w:space="0" w:color="auto"/>
                        <w:bottom w:val="none" w:sz="0" w:space="0" w:color="auto"/>
                        <w:right w:val="none" w:sz="0" w:space="0" w:color="auto"/>
                      </w:divBdr>
                    </w:div>
                    <w:div w:id="1238176936">
                      <w:marLeft w:val="0"/>
                      <w:marRight w:val="0"/>
                      <w:marTop w:val="0"/>
                      <w:marBottom w:val="0"/>
                      <w:divBdr>
                        <w:top w:val="none" w:sz="0" w:space="0" w:color="auto"/>
                        <w:left w:val="none" w:sz="0" w:space="0" w:color="auto"/>
                        <w:bottom w:val="none" w:sz="0" w:space="0" w:color="auto"/>
                        <w:right w:val="none" w:sz="0" w:space="0" w:color="auto"/>
                      </w:divBdr>
                    </w:div>
                  </w:divsChild>
                </w:div>
                <w:div w:id="189223142">
                  <w:marLeft w:val="0"/>
                  <w:marRight w:val="0"/>
                  <w:marTop w:val="0"/>
                  <w:marBottom w:val="0"/>
                  <w:divBdr>
                    <w:top w:val="none" w:sz="0" w:space="0" w:color="auto"/>
                    <w:left w:val="none" w:sz="0" w:space="0" w:color="auto"/>
                    <w:bottom w:val="none" w:sz="0" w:space="0" w:color="auto"/>
                    <w:right w:val="none" w:sz="0" w:space="0" w:color="auto"/>
                  </w:divBdr>
                  <w:divsChild>
                    <w:div w:id="1610042897">
                      <w:marLeft w:val="0"/>
                      <w:marRight w:val="0"/>
                      <w:marTop w:val="0"/>
                      <w:marBottom w:val="0"/>
                      <w:divBdr>
                        <w:top w:val="none" w:sz="0" w:space="0" w:color="auto"/>
                        <w:left w:val="none" w:sz="0" w:space="0" w:color="auto"/>
                        <w:bottom w:val="none" w:sz="0" w:space="0" w:color="auto"/>
                        <w:right w:val="none" w:sz="0" w:space="0" w:color="auto"/>
                      </w:divBdr>
                    </w:div>
                  </w:divsChild>
                </w:div>
                <w:div w:id="211964886">
                  <w:marLeft w:val="0"/>
                  <w:marRight w:val="0"/>
                  <w:marTop w:val="0"/>
                  <w:marBottom w:val="0"/>
                  <w:divBdr>
                    <w:top w:val="none" w:sz="0" w:space="0" w:color="auto"/>
                    <w:left w:val="none" w:sz="0" w:space="0" w:color="auto"/>
                    <w:bottom w:val="none" w:sz="0" w:space="0" w:color="auto"/>
                    <w:right w:val="none" w:sz="0" w:space="0" w:color="auto"/>
                  </w:divBdr>
                  <w:divsChild>
                    <w:div w:id="1711344741">
                      <w:marLeft w:val="0"/>
                      <w:marRight w:val="0"/>
                      <w:marTop w:val="0"/>
                      <w:marBottom w:val="0"/>
                      <w:divBdr>
                        <w:top w:val="none" w:sz="0" w:space="0" w:color="auto"/>
                        <w:left w:val="none" w:sz="0" w:space="0" w:color="auto"/>
                        <w:bottom w:val="none" w:sz="0" w:space="0" w:color="auto"/>
                        <w:right w:val="none" w:sz="0" w:space="0" w:color="auto"/>
                      </w:divBdr>
                    </w:div>
                    <w:div w:id="1950165425">
                      <w:marLeft w:val="0"/>
                      <w:marRight w:val="0"/>
                      <w:marTop w:val="0"/>
                      <w:marBottom w:val="0"/>
                      <w:divBdr>
                        <w:top w:val="none" w:sz="0" w:space="0" w:color="auto"/>
                        <w:left w:val="none" w:sz="0" w:space="0" w:color="auto"/>
                        <w:bottom w:val="none" w:sz="0" w:space="0" w:color="auto"/>
                        <w:right w:val="none" w:sz="0" w:space="0" w:color="auto"/>
                      </w:divBdr>
                    </w:div>
                    <w:div w:id="2145735388">
                      <w:marLeft w:val="0"/>
                      <w:marRight w:val="0"/>
                      <w:marTop w:val="0"/>
                      <w:marBottom w:val="0"/>
                      <w:divBdr>
                        <w:top w:val="none" w:sz="0" w:space="0" w:color="auto"/>
                        <w:left w:val="none" w:sz="0" w:space="0" w:color="auto"/>
                        <w:bottom w:val="none" w:sz="0" w:space="0" w:color="auto"/>
                        <w:right w:val="none" w:sz="0" w:space="0" w:color="auto"/>
                      </w:divBdr>
                    </w:div>
                  </w:divsChild>
                </w:div>
                <w:div w:id="227114537">
                  <w:marLeft w:val="0"/>
                  <w:marRight w:val="0"/>
                  <w:marTop w:val="0"/>
                  <w:marBottom w:val="0"/>
                  <w:divBdr>
                    <w:top w:val="none" w:sz="0" w:space="0" w:color="auto"/>
                    <w:left w:val="none" w:sz="0" w:space="0" w:color="auto"/>
                    <w:bottom w:val="none" w:sz="0" w:space="0" w:color="auto"/>
                    <w:right w:val="none" w:sz="0" w:space="0" w:color="auto"/>
                  </w:divBdr>
                  <w:divsChild>
                    <w:div w:id="1645281547">
                      <w:marLeft w:val="0"/>
                      <w:marRight w:val="0"/>
                      <w:marTop w:val="0"/>
                      <w:marBottom w:val="0"/>
                      <w:divBdr>
                        <w:top w:val="none" w:sz="0" w:space="0" w:color="auto"/>
                        <w:left w:val="none" w:sz="0" w:space="0" w:color="auto"/>
                        <w:bottom w:val="none" w:sz="0" w:space="0" w:color="auto"/>
                        <w:right w:val="none" w:sz="0" w:space="0" w:color="auto"/>
                      </w:divBdr>
                    </w:div>
                  </w:divsChild>
                </w:div>
                <w:div w:id="230624844">
                  <w:marLeft w:val="0"/>
                  <w:marRight w:val="0"/>
                  <w:marTop w:val="0"/>
                  <w:marBottom w:val="0"/>
                  <w:divBdr>
                    <w:top w:val="none" w:sz="0" w:space="0" w:color="auto"/>
                    <w:left w:val="none" w:sz="0" w:space="0" w:color="auto"/>
                    <w:bottom w:val="none" w:sz="0" w:space="0" w:color="auto"/>
                    <w:right w:val="none" w:sz="0" w:space="0" w:color="auto"/>
                  </w:divBdr>
                  <w:divsChild>
                    <w:div w:id="4019273">
                      <w:marLeft w:val="0"/>
                      <w:marRight w:val="0"/>
                      <w:marTop w:val="0"/>
                      <w:marBottom w:val="0"/>
                      <w:divBdr>
                        <w:top w:val="none" w:sz="0" w:space="0" w:color="auto"/>
                        <w:left w:val="none" w:sz="0" w:space="0" w:color="auto"/>
                        <w:bottom w:val="none" w:sz="0" w:space="0" w:color="auto"/>
                        <w:right w:val="none" w:sz="0" w:space="0" w:color="auto"/>
                      </w:divBdr>
                    </w:div>
                  </w:divsChild>
                </w:div>
                <w:div w:id="316224557">
                  <w:marLeft w:val="0"/>
                  <w:marRight w:val="0"/>
                  <w:marTop w:val="0"/>
                  <w:marBottom w:val="0"/>
                  <w:divBdr>
                    <w:top w:val="none" w:sz="0" w:space="0" w:color="auto"/>
                    <w:left w:val="none" w:sz="0" w:space="0" w:color="auto"/>
                    <w:bottom w:val="none" w:sz="0" w:space="0" w:color="auto"/>
                    <w:right w:val="none" w:sz="0" w:space="0" w:color="auto"/>
                  </w:divBdr>
                  <w:divsChild>
                    <w:div w:id="1209493071">
                      <w:marLeft w:val="0"/>
                      <w:marRight w:val="0"/>
                      <w:marTop w:val="0"/>
                      <w:marBottom w:val="0"/>
                      <w:divBdr>
                        <w:top w:val="none" w:sz="0" w:space="0" w:color="auto"/>
                        <w:left w:val="none" w:sz="0" w:space="0" w:color="auto"/>
                        <w:bottom w:val="none" w:sz="0" w:space="0" w:color="auto"/>
                        <w:right w:val="none" w:sz="0" w:space="0" w:color="auto"/>
                      </w:divBdr>
                    </w:div>
                  </w:divsChild>
                </w:div>
                <w:div w:id="400371311">
                  <w:marLeft w:val="0"/>
                  <w:marRight w:val="0"/>
                  <w:marTop w:val="0"/>
                  <w:marBottom w:val="0"/>
                  <w:divBdr>
                    <w:top w:val="none" w:sz="0" w:space="0" w:color="auto"/>
                    <w:left w:val="none" w:sz="0" w:space="0" w:color="auto"/>
                    <w:bottom w:val="none" w:sz="0" w:space="0" w:color="auto"/>
                    <w:right w:val="none" w:sz="0" w:space="0" w:color="auto"/>
                  </w:divBdr>
                  <w:divsChild>
                    <w:div w:id="27802038">
                      <w:marLeft w:val="0"/>
                      <w:marRight w:val="0"/>
                      <w:marTop w:val="0"/>
                      <w:marBottom w:val="0"/>
                      <w:divBdr>
                        <w:top w:val="none" w:sz="0" w:space="0" w:color="auto"/>
                        <w:left w:val="none" w:sz="0" w:space="0" w:color="auto"/>
                        <w:bottom w:val="none" w:sz="0" w:space="0" w:color="auto"/>
                        <w:right w:val="none" w:sz="0" w:space="0" w:color="auto"/>
                      </w:divBdr>
                    </w:div>
                  </w:divsChild>
                </w:div>
                <w:div w:id="407120576">
                  <w:marLeft w:val="0"/>
                  <w:marRight w:val="0"/>
                  <w:marTop w:val="0"/>
                  <w:marBottom w:val="0"/>
                  <w:divBdr>
                    <w:top w:val="none" w:sz="0" w:space="0" w:color="auto"/>
                    <w:left w:val="none" w:sz="0" w:space="0" w:color="auto"/>
                    <w:bottom w:val="none" w:sz="0" w:space="0" w:color="auto"/>
                    <w:right w:val="none" w:sz="0" w:space="0" w:color="auto"/>
                  </w:divBdr>
                  <w:divsChild>
                    <w:div w:id="2009551608">
                      <w:marLeft w:val="0"/>
                      <w:marRight w:val="0"/>
                      <w:marTop w:val="0"/>
                      <w:marBottom w:val="0"/>
                      <w:divBdr>
                        <w:top w:val="none" w:sz="0" w:space="0" w:color="auto"/>
                        <w:left w:val="none" w:sz="0" w:space="0" w:color="auto"/>
                        <w:bottom w:val="none" w:sz="0" w:space="0" w:color="auto"/>
                        <w:right w:val="none" w:sz="0" w:space="0" w:color="auto"/>
                      </w:divBdr>
                    </w:div>
                  </w:divsChild>
                </w:div>
                <w:div w:id="422990918">
                  <w:marLeft w:val="0"/>
                  <w:marRight w:val="0"/>
                  <w:marTop w:val="0"/>
                  <w:marBottom w:val="0"/>
                  <w:divBdr>
                    <w:top w:val="none" w:sz="0" w:space="0" w:color="auto"/>
                    <w:left w:val="none" w:sz="0" w:space="0" w:color="auto"/>
                    <w:bottom w:val="none" w:sz="0" w:space="0" w:color="auto"/>
                    <w:right w:val="none" w:sz="0" w:space="0" w:color="auto"/>
                  </w:divBdr>
                  <w:divsChild>
                    <w:div w:id="1275868284">
                      <w:marLeft w:val="0"/>
                      <w:marRight w:val="0"/>
                      <w:marTop w:val="0"/>
                      <w:marBottom w:val="0"/>
                      <w:divBdr>
                        <w:top w:val="none" w:sz="0" w:space="0" w:color="auto"/>
                        <w:left w:val="none" w:sz="0" w:space="0" w:color="auto"/>
                        <w:bottom w:val="none" w:sz="0" w:space="0" w:color="auto"/>
                        <w:right w:val="none" w:sz="0" w:space="0" w:color="auto"/>
                      </w:divBdr>
                    </w:div>
                  </w:divsChild>
                </w:div>
                <w:div w:id="434714035">
                  <w:marLeft w:val="0"/>
                  <w:marRight w:val="0"/>
                  <w:marTop w:val="0"/>
                  <w:marBottom w:val="0"/>
                  <w:divBdr>
                    <w:top w:val="none" w:sz="0" w:space="0" w:color="auto"/>
                    <w:left w:val="none" w:sz="0" w:space="0" w:color="auto"/>
                    <w:bottom w:val="none" w:sz="0" w:space="0" w:color="auto"/>
                    <w:right w:val="none" w:sz="0" w:space="0" w:color="auto"/>
                  </w:divBdr>
                  <w:divsChild>
                    <w:div w:id="1527865808">
                      <w:marLeft w:val="0"/>
                      <w:marRight w:val="0"/>
                      <w:marTop w:val="0"/>
                      <w:marBottom w:val="0"/>
                      <w:divBdr>
                        <w:top w:val="none" w:sz="0" w:space="0" w:color="auto"/>
                        <w:left w:val="none" w:sz="0" w:space="0" w:color="auto"/>
                        <w:bottom w:val="none" w:sz="0" w:space="0" w:color="auto"/>
                        <w:right w:val="none" w:sz="0" w:space="0" w:color="auto"/>
                      </w:divBdr>
                    </w:div>
                  </w:divsChild>
                </w:div>
                <w:div w:id="487861971">
                  <w:marLeft w:val="0"/>
                  <w:marRight w:val="0"/>
                  <w:marTop w:val="0"/>
                  <w:marBottom w:val="0"/>
                  <w:divBdr>
                    <w:top w:val="none" w:sz="0" w:space="0" w:color="auto"/>
                    <w:left w:val="none" w:sz="0" w:space="0" w:color="auto"/>
                    <w:bottom w:val="none" w:sz="0" w:space="0" w:color="auto"/>
                    <w:right w:val="none" w:sz="0" w:space="0" w:color="auto"/>
                  </w:divBdr>
                  <w:divsChild>
                    <w:div w:id="1426416638">
                      <w:marLeft w:val="0"/>
                      <w:marRight w:val="0"/>
                      <w:marTop w:val="0"/>
                      <w:marBottom w:val="0"/>
                      <w:divBdr>
                        <w:top w:val="none" w:sz="0" w:space="0" w:color="auto"/>
                        <w:left w:val="none" w:sz="0" w:space="0" w:color="auto"/>
                        <w:bottom w:val="none" w:sz="0" w:space="0" w:color="auto"/>
                        <w:right w:val="none" w:sz="0" w:space="0" w:color="auto"/>
                      </w:divBdr>
                    </w:div>
                  </w:divsChild>
                </w:div>
                <w:div w:id="510074276">
                  <w:marLeft w:val="0"/>
                  <w:marRight w:val="0"/>
                  <w:marTop w:val="0"/>
                  <w:marBottom w:val="0"/>
                  <w:divBdr>
                    <w:top w:val="none" w:sz="0" w:space="0" w:color="auto"/>
                    <w:left w:val="none" w:sz="0" w:space="0" w:color="auto"/>
                    <w:bottom w:val="none" w:sz="0" w:space="0" w:color="auto"/>
                    <w:right w:val="none" w:sz="0" w:space="0" w:color="auto"/>
                  </w:divBdr>
                  <w:divsChild>
                    <w:div w:id="1558203808">
                      <w:marLeft w:val="0"/>
                      <w:marRight w:val="0"/>
                      <w:marTop w:val="0"/>
                      <w:marBottom w:val="0"/>
                      <w:divBdr>
                        <w:top w:val="none" w:sz="0" w:space="0" w:color="auto"/>
                        <w:left w:val="none" w:sz="0" w:space="0" w:color="auto"/>
                        <w:bottom w:val="none" w:sz="0" w:space="0" w:color="auto"/>
                        <w:right w:val="none" w:sz="0" w:space="0" w:color="auto"/>
                      </w:divBdr>
                    </w:div>
                  </w:divsChild>
                </w:div>
                <w:div w:id="519317458">
                  <w:marLeft w:val="0"/>
                  <w:marRight w:val="0"/>
                  <w:marTop w:val="0"/>
                  <w:marBottom w:val="0"/>
                  <w:divBdr>
                    <w:top w:val="none" w:sz="0" w:space="0" w:color="auto"/>
                    <w:left w:val="none" w:sz="0" w:space="0" w:color="auto"/>
                    <w:bottom w:val="none" w:sz="0" w:space="0" w:color="auto"/>
                    <w:right w:val="none" w:sz="0" w:space="0" w:color="auto"/>
                  </w:divBdr>
                  <w:divsChild>
                    <w:div w:id="1435513090">
                      <w:marLeft w:val="0"/>
                      <w:marRight w:val="0"/>
                      <w:marTop w:val="0"/>
                      <w:marBottom w:val="0"/>
                      <w:divBdr>
                        <w:top w:val="none" w:sz="0" w:space="0" w:color="auto"/>
                        <w:left w:val="none" w:sz="0" w:space="0" w:color="auto"/>
                        <w:bottom w:val="none" w:sz="0" w:space="0" w:color="auto"/>
                        <w:right w:val="none" w:sz="0" w:space="0" w:color="auto"/>
                      </w:divBdr>
                    </w:div>
                  </w:divsChild>
                </w:div>
                <w:div w:id="629021414">
                  <w:marLeft w:val="0"/>
                  <w:marRight w:val="0"/>
                  <w:marTop w:val="0"/>
                  <w:marBottom w:val="0"/>
                  <w:divBdr>
                    <w:top w:val="none" w:sz="0" w:space="0" w:color="auto"/>
                    <w:left w:val="none" w:sz="0" w:space="0" w:color="auto"/>
                    <w:bottom w:val="none" w:sz="0" w:space="0" w:color="auto"/>
                    <w:right w:val="none" w:sz="0" w:space="0" w:color="auto"/>
                  </w:divBdr>
                  <w:divsChild>
                    <w:div w:id="2065525782">
                      <w:marLeft w:val="0"/>
                      <w:marRight w:val="0"/>
                      <w:marTop w:val="0"/>
                      <w:marBottom w:val="0"/>
                      <w:divBdr>
                        <w:top w:val="none" w:sz="0" w:space="0" w:color="auto"/>
                        <w:left w:val="none" w:sz="0" w:space="0" w:color="auto"/>
                        <w:bottom w:val="none" w:sz="0" w:space="0" w:color="auto"/>
                        <w:right w:val="none" w:sz="0" w:space="0" w:color="auto"/>
                      </w:divBdr>
                    </w:div>
                  </w:divsChild>
                </w:div>
                <w:div w:id="635186817">
                  <w:marLeft w:val="0"/>
                  <w:marRight w:val="0"/>
                  <w:marTop w:val="0"/>
                  <w:marBottom w:val="0"/>
                  <w:divBdr>
                    <w:top w:val="none" w:sz="0" w:space="0" w:color="auto"/>
                    <w:left w:val="none" w:sz="0" w:space="0" w:color="auto"/>
                    <w:bottom w:val="none" w:sz="0" w:space="0" w:color="auto"/>
                    <w:right w:val="none" w:sz="0" w:space="0" w:color="auto"/>
                  </w:divBdr>
                  <w:divsChild>
                    <w:div w:id="1386484982">
                      <w:marLeft w:val="0"/>
                      <w:marRight w:val="0"/>
                      <w:marTop w:val="0"/>
                      <w:marBottom w:val="0"/>
                      <w:divBdr>
                        <w:top w:val="none" w:sz="0" w:space="0" w:color="auto"/>
                        <w:left w:val="none" w:sz="0" w:space="0" w:color="auto"/>
                        <w:bottom w:val="none" w:sz="0" w:space="0" w:color="auto"/>
                        <w:right w:val="none" w:sz="0" w:space="0" w:color="auto"/>
                      </w:divBdr>
                    </w:div>
                  </w:divsChild>
                </w:div>
                <w:div w:id="638535151">
                  <w:marLeft w:val="0"/>
                  <w:marRight w:val="0"/>
                  <w:marTop w:val="0"/>
                  <w:marBottom w:val="0"/>
                  <w:divBdr>
                    <w:top w:val="none" w:sz="0" w:space="0" w:color="auto"/>
                    <w:left w:val="none" w:sz="0" w:space="0" w:color="auto"/>
                    <w:bottom w:val="none" w:sz="0" w:space="0" w:color="auto"/>
                    <w:right w:val="none" w:sz="0" w:space="0" w:color="auto"/>
                  </w:divBdr>
                  <w:divsChild>
                    <w:div w:id="170917922">
                      <w:marLeft w:val="0"/>
                      <w:marRight w:val="0"/>
                      <w:marTop w:val="0"/>
                      <w:marBottom w:val="0"/>
                      <w:divBdr>
                        <w:top w:val="none" w:sz="0" w:space="0" w:color="auto"/>
                        <w:left w:val="none" w:sz="0" w:space="0" w:color="auto"/>
                        <w:bottom w:val="none" w:sz="0" w:space="0" w:color="auto"/>
                        <w:right w:val="none" w:sz="0" w:space="0" w:color="auto"/>
                      </w:divBdr>
                    </w:div>
                  </w:divsChild>
                </w:div>
                <w:div w:id="680279039">
                  <w:marLeft w:val="0"/>
                  <w:marRight w:val="0"/>
                  <w:marTop w:val="0"/>
                  <w:marBottom w:val="0"/>
                  <w:divBdr>
                    <w:top w:val="none" w:sz="0" w:space="0" w:color="auto"/>
                    <w:left w:val="none" w:sz="0" w:space="0" w:color="auto"/>
                    <w:bottom w:val="none" w:sz="0" w:space="0" w:color="auto"/>
                    <w:right w:val="none" w:sz="0" w:space="0" w:color="auto"/>
                  </w:divBdr>
                  <w:divsChild>
                    <w:div w:id="1041705247">
                      <w:marLeft w:val="0"/>
                      <w:marRight w:val="0"/>
                      <w:marTop w:val="0"/>
                      <w:marBottom w:val="0"/>
                      <w:divBdr>
                        <w:top w:val="none" w:sz="0" w:space="0" w:color="auto"/>
                        <w:left w:val="none" w:sz="0" w:space="0" w:color="auto"/>
                        <w:bottom w:val="none" w:sz="0" w:space="0" w:color="auto"/>
                        <w:right w:val="none" w:sz="0" w:space="0" w:color="auto"/>
                      </w:divBdr>
                    </w:div>
                  </w:divsChild>
                </w:div>
                <w:div w:id="694816367">
                  <w:marLeft w:val="0"/>
                  <w:marRight w:val="0"/>
                  <w:marTop w:val="0"/>
                  <w:marBottom w:val="0"/>
                  <w:divBdr>
                    <w:top w:val="none" w:sz="0" w:space="0" w:color="auto"/>
                    <w:left w:val="none" w:sz="0" w:space="0" w:color="auto"/>
                    <w:bottom w:val="none" w:sz="0" w:space="0" w:color="auto"/>
                    <w:right w:val="none" w:sz="0" w:space="0" w:color="auto"/>
                  </w:divBdr>
                  <w:divsChild>
                    <w:div w:id="995690714">
                      <w:marLeft w:val="0"/>
                      <w:marRight w:val="0"/>
                      <w:marTop w:val="0"/>
                      <w:marBottom w:val="0"/>
                      <w:divBdr>
                        <w:top w:val="none" w:sz="0" w:space="0" w:color="auto"/>
                        <w:left w:val="none" w:sz="0" w:space="0" w:color="auto"/>
                        <w:bottom w:val="none" w:sz="0" w:space="0" w:color="auto"/>
                        <w:right w:val="none" w:sz="0" w:space="0" w:color="auto"/>
                      </w:divBdr>
                    </w:div>
                  </w:divsChild>
                </w:div>
                <w:div w:id="715740278">
                  <w:marLeft w:val="0"/>
                  <w:marRight w:val="0"/>
                  <w:marTop w:val="0"/>
                  <w:marBottom w:val="0"/>
                  <w:divBdr>
                    <w:top w:val="none" w:sz="0" w:space="0" w:color="auto"/>
                    <w:left w:val="none" w:sz="0" w:space="0" w:color="auto"/>
                    <w:bottom w:val="none" w:sz="0" w:space="0" w:color="auto"/>
                    <w:right w:val="none" w:sz="0" w:space="0" w:color="auto"/>
                  </w:divBdr>
                  <w:divsChild>
                    <w:div w:id="1354306669">
                      <w:marLeft w:val="0"/>
                      <w:marRight w:val="0"/>
                      <w:marTop w:val="0"/>
                      <w:marBottom w:val="0"/>
                      <w:divBdr>
                        <w:top w:val="none" w:sz="0" w:space="0" w:color="auto"/>
                        <w:left w:val="none" w:sz="0" w:space="0" w:color="auto"/>
                        <w:bottom w:val="none" w:sz="0" w:space="0" w:color="auto"/>
                        <w:right w:val="none" w:sz="0" w:space="0" w:color="auto"/>
                      </w:divBdr>
                    </w:div>
                  </w:divsChild>
                </w:div>
                <w:div w:id="730495752">
                  <w:marLeft w:val="0"/>
                  <w:marRight w:val="0"/>
                  <w:marTop w:val="0"/>
                  <w:marBottom w:val="0"/>
                  <w:divBdr>
                    <w:top w:val="none" w:sz="0" w:space="0" w:color="auto"/>
                    <w:left w:val="none" w:sz="0" w:space="0" w:color="auto"/>
                    <w:bottom w:val="none" w:sz="0" w:space="0" w:color="auto"/>
                    <w:right w:val="none" w:sz="0" w:space="0" w:color="auto"/>
                  </w:divBdr>
                  <w:divsChild>
                    <w:div w:id="372312699">
                      <w:marLeft w:val="0"/>
                      <w:marRight w:val="0"/>
                      <w:marTop w:val="0"/>
                      <w:marBottom w:val="0"/>
                      <w:divBdr>
                        <w:top w:val="none" w:sz="0" w:space="0" w:color="auto"/>
                        <w:left w:val="none" w:sz="0" w:space="0" w:color="auto"/>
                        <w:bottom w:val="none" w:sz="0" w:space="0" w:color="auto"/>
                        <w:right w:val="none" w:sz="0" w:space="0" w:color="auto"/>
                      </w:divBdr>
                    </w:div>
                  </w:divsChild>
                </w:div>
                <w:div w:id="747380769">
                  <w:marLeft w:val="0"/>
                  <w:marRight w:val="0"/>
                  <w:marTop w:val="0"/>
                  <w:marBottom w:val="0"/>
                  <w:divBdr>
                    <w:top w:val="none" w:sz="0" w:space="0" w:color="auto"/>
                    <w:left w:val="none" w:sz="0" w:space="0" w:color="auto"/>
                    <w:bottom w:val="none" w:sz="0" w:space="0" w:color="auto"/>
                    <w:right w:val="none" w:sz="0" w:space="0" w:color="auto"/>
                  </w:divBdr>
                  <w:divsChild>
                    <w:div w:id="1715035033">
                      <w:marLeft w:val="0"/>
                      <w:marRight w:val="0"/>
                      <w:marTop w:val="0"/>
                      <w:marBottom w:val="0"/>
                      <w:divBdr>
                        <w:top w:val="none" w:sz="0" w:space="0" w:color="auto"/>
                        <w:left w:val="none" w:sz="0" w:space="0" w:color="auto"/>
                        <w:bottom w:val="none" w:sz="0" w:space="0" w:color="auto"/>
                        <w:right w:val="none" w:sz="0" w:space="0" w:color="auto"/>
                      </w:divBdr>
                    </w:div>
                  </w:divsChild>
                </w:div>
                <w:div w:id="757212524">
                  <w:marLeft w:val="0"/>
                  <w:marRight w:val="0"/>
                  <w:marTop w:val="0"/>
                  <w:marBottom w:val="0"/>
                  <w:divBdr>
                    <w:top w:val="none" w:sz="0" w:space="0" w:color="auto"/>
                    <w:left w:val="none" w:sz="0" w:space="0" w:color="auto"/>
                    <w:bottom w:val="none" w:sz="0" w:space="0" w:color="auto"/>
                    <w:right w:val="none" w:sz="0" w:space="0" w:color="auto"/>
                  </w:divBdr>
                  <w:divsChild>
                    <w:div w:id="1010984081">
                      <w:marLeft w:val="0"/>
                      <w:marRight w:val="0"/>
                      <w:marTop w:val="0"/>
                      <w:marBottom w:val="0"/>
                      <w:divBdr>
                        <w:top w:val="none" w:sz="0" w:space="0" w:color="auto"/>
                        <w:left w:val="none" w:sz="0" w:space="0" w:color="auto"/>
                        <w:bottom w:val="none" w:sz="0" w:space="0" w:color="auto"/>
                        <w:right w:val="none" w:sz="0" w:space="0" w:color="auto"/>
                      </w:divBdr>
                    </w:div>
                  </w:divsChild>
                </w:div>
                <w:div w:id="793863518">
                  <w:marLeft w:val="0"/>
                  <w:marRight w:val="0"/>
                  <w:marTop w:val="0"/>
                  <w:marBottom w:val="0"/>
                  <w:divBdr>
                    <w:top w:val="none" w:sz="0" w:space="0" w:color="auto"/>
                    <w:left w:val="none" w:sz="0" w:space="0" w:color="auto"/>
                    <w:bottom w:val="none" w:sz="0" w:space="0" w:color="auto"/>
                    <w:right w:val="none" w:sz="0" w:space="0" w:color="auto"/>
                  </w:divBdr>
                  <w:divsChild>
                    <w:div w:id="1945378552">
                      <w:marLeft w:val="0"/>
                      <w:marRight w:val="0"/>
                      <w:marTop w:val="0"/>
                      <w:marBottom w:val="0"/>
                      <w:divBdr>
                        <w:top w:val="none" w:sz="0" w:space="0" w:color="auto"/>
                        <w:left w:val="none" w:sz="0" w:space="0" w:color="auto"/>
                        <w:bottom w:val="none" w:sz="0" w:space="0" w:color="auto"/>
                        <w:right w:val="none" w:sz="0" w:space="0" w:color="auto"/>
                      </w:divBdr>
                    </w:div>
                  </w:divsChild>
                </w:div>
                <w:div w:id="812984829">
                  <w:marLeft w:val="0"/>
                  <w:marRight w:val="0"/>
                  <w:marTop w:val="0"/>
                  <w:marBottom w:val="0"/>
                  <w:divBdr>
                    <w:top w:val="none" w:sz="0" w:space="0" w:color="auto"/>
                    <w:left w:val="none" w:sz="0" w:space="0" w:color="auto"/>
                    <w:bottom w:val="none" w:sz="0" w:space="0" w:color="auto"/>
                    <w:right w:val="none" w:sz="0" w:space="0" w:color="auto"/>
                  </w:divBdr>
                  <w:divsChild>
                    <w:div w:id="1059667964">
                      <w:marLeft w:val="0"/>
                      <w:marRight w:val="0"/>
                      <w:marTop w:val="0"/>
                      <w:marBottom w:val="0"/>
                      <w:divBdr>
                        <w:top w:val="none" w:sz="0" w:space="0" w:color="auto"/>
                        <w:left w:val="none" w:sz="0" w:space="0" w:color="auto"/>
                        <w:bottom w:val="none" w:sz="0" w:space="0" w:color="auto"/>
                        <w:right w:val="none" w:sz="0" w:space="0" w:color="auto"/>
                      </w:divBdr>
                    </w:div>
                  </w:divsChild>
                </w:div>
                <w:div w:id="841898077">
                  <w:marLeft w:val="0"/>
                  <w:marRight w:val="0"/>
                  <w:marTop w:val="0"/>
                  <w:marBottom w:val="0"/>
                  <w:divBdr>
                    <w:top w:val="none" w:sz="0" w:space="0" w:color="auto"/>
                    <w:left w:val="none" w:sz="0" w:space="0" w:color="auto"/>
                    <w:bottom w:val="none" w:sz="0" w:space="0" w:color="auto"/>
                    <w:right w:val="none" w:sz="0" w:space="0" w:color="auto"/>
                  </w:divBdr>
                  <w:divsChild>
                    <w:div w:id="2037190028">
                      <w:marLeft w:val="0"/>
                      <w:marRight w:val="0"/>
                      <w:marTop w:val="0"/>
                      <w:marBottom w:val="0"/>
                      <w:divBdr>
                        <w:top w:val="none" w:sz="0" w:space="0" w:color="auto"/>
                        <w:left w:val="none" w:sz="0" w:space="0" w:color="auto"/>
                        <w:bottom w:val="none" w:sz="0" w:space="0" w:color="auto"/>
                        <w:right w:val="none" w:sz="0" w:space="0" w:color="auto"/>
                      </w:divBdr>
                    </w:div>
                  </w:divsChild>
                </w:div>
                <w:div w:id="896740874">
                  <w:marLeft w:val="0"/>
                  <w:marRight w:val="0"/>
                  <w:marTop w:val="0"/>
                  <w:marBottom w:val="0"/>
                  <w:divBdr>
                    <w:top w:val="none" w:sz="0" w:space="0" w:color="auto"/>
                    <w:left w:val="none" w:sz="0" w:space="0" w:color="auto"/>
                    <w:bottom w:val="none" w:sz="0" w:space="0" w:color="auto"/>
                    <w:right w:val="none" w:sz="0" w:space="0" w:color="auto"/>
                  </w:divBdr>
                  <w:divsChild>
                    <w:div w:id="18169101">
                      <w:marLeft w:val="0"/>
                      <w:marRight w:val="0"/>
                      <w:marTop w:val="0"/>
                      <w:marBottom w:val="0"/>
                      <w:divBdr>
                        <w:top w:val="none" w:sz="0" w:space="0" w:color="auto"/>
                        <w:left w:val="none" w:sz="0" w:space="0" w:color="auto"/>
                        <w:bottom w:val="none" w:sz="0" w:space="0" w:color="auto"/>
                        <w:right w:val="none" w:sz="0" w:space="0" w:color="auto"/>
                      </w:divBdr>
                    </w:div>
                  </w:divsChild>
                </w:div>
                <w:div w:id="940335987">
                  <w:marLeft w:val="0"/>
                  <w:marRight w:val="0"/>
                  <w:marTop w:val="0"/>
                  <w:marBottom w:val="0"/>
                  <w:divBdr>
                    <w:top w:val="none" w:sz="0" w:space="0" w:color="auto"/>
                    <w:left w:val="none" w:sz="0" w:space="0" w:color="auto"/>
                    <w:bottom w:val="none" w:sz="0" w:space="0" w:color="auto"/>
                    <w:right w:val="none" w:sz="0" w:space="0" w:color="auto"/>
                  </w:divBdr>
                  <w:divsChild>
                    <w:div w:id="1701324063">
                      <w:marLeft w:val="0"/>
                      <w:marRight w:val="0"/>
                      <w:marTop w:val="0"/>
                      <w:marBottom w:val="0"/>
                      <w:divBdr>
                        <w:top w:val="none" w:sz="0" w:space="0" w:color="auto"/>
                        <w:left w:val="none" w:sz="0" w:space="0" w:color="auto"/>
                        <w:bottom w:val="none" w:sz="0" w:space="0" w:color="auto"/>
                        <w:right w:val="none" w:sz="0" w:space="0" w:color="auto"/>
                      </w:divBdr>
                    </w:div>
                  </w:divsChild>
                </w:div>
                <w:div w:id="992755734">
                  <w:marLeft w:val="0"/>
                  <w:marRight w:val="0"/>
                  <w:marTop w:val="0"/>
                  <w:marBottom w:val="0"/>
                  <w:divBdr>
                    <w:top w:val="none" w:sz="0" w:space="0" w:color="auto"/>
                    <w:left w:val="none" w:sz="0" w:space="0" w:color="auto"/>
                    <w:bottom w:val="none" w:sz="0" w:space="0" w:color="auto"/>
                    <w:right w:val="none" w:sz="0" w:space="0" w:color="auto"/>
                  </w:divBdr>
                  <w:divsChild>
                    <w:div w:id="794299872">
                      <w:marLeft w:val="0"/>
                      <w:marRight w:val="0"/>
                      <w:marTop w:val="0"/>
                      <w:marBottom w:val="0"/>
                      <w:divBdr>
                        <w:top w:val="none" w:sz="0" w:space="0" w:color="auto"/>
                        <w:left w:val="none" w:sz="0" w:space="0" w:color="auto"/>
                        <w:bottom w:val="none" w:sz="0" w:space="0" w:color="auto"/>
                        <w:right w:val="none" w:sz="0" w:space="0" w:color="auto"/>
                      </w:divBdr>
                    </w:div>
                    <w:div w:id="1197045693">
                      <w:marLeft w:val="0"/>
                      <w:marRight w:val="0"/>
                      <w:marTop w:val="0"/>
                      <w:marBottom w:val="0"/>
                      <w:divBdr>
                        <w:top w:val="none" w:sz="0" w:space="0" w:color="auto"/>
                        <w:left w:val="none" w:sz="0" w:space="0" w:color="auto"/>
                        <w:bottom w:val="none" w:sz="0" w:space="0" w:color="auto"/>
                        <w:right w:val="none" w:sz="0" w:space="0" w:color="auto"/>
                      </w:divBdr>
                    </w:div>
                  </w:divsChild>
                </w:div>
                <w:div w:id="1021857960">
                  <w:marLeft w:val="0"/>
                  <w:marRight w:val="0"/>
                  <w:marTop w:val="0"/>
                  <w:marBottom w:val="0"/>
                  <w:divBdr>
                    <w:top w:val="none" w:sz="0" w:space="0" w:color="auto"/>
                    <w:left w:val="none" w:sz="0" w:space="0" w:color="auto"/>
                    <w:bottom w:val="none" w:sz="0" w:space="0" w:color="auto"/>
                    <w:right w:val="none" w:sz="0" w:space="0" w:color="auto"/>
                  </w:divBdr>
                  <w:divsChild>
                    <w:div w:id="583805273">
                      <w:marLeft w:val="0"/>
                      <w:marRight w:val="0"/>
                      <w:marTop w:val="0"/>
                      <w:marBottom w:val="0"/>
                      <w:divBdr>
                        <w:top w:val="none" w:sz="0" w:space="0" w:color="auto"/>
                        <w:left w:val="none" w:sz="0" w:space="0" w:color="auto"/>
                        <w:bottom w:val="none" w:sz="0" w:space="0" w:color="auto"/>
                        <w:right w:val="none" w:sz="0" w:space="0" w:color="auto"/>
                      </w:divBdr>
                    </w:div>
                  </w:divsChild>
                </w:div>
                <w:div w:id="1033190153">
                  <w:marLeft w:val="0"/>
                  <w:marRight w:val="0"/>
                  <w:marTop w:val="0"/>
                  <w:marBottom w:val="0"/>
                  <w:divBdr>
                    <w:top w:val="none" w:sz="0" w:space="0" w:color="auto"/>
                    <w:left w:val="none" w:sz="0" w:space="0" w:color="auto"/>
                    <w:bottom w:val="none" w:sz="0" w:space="0" w:color="auto"/>
                    <w:right w:val="none" w:sz="0" w:space="0" w:color="auto"/>
                  </w:divBdr>
                  <w:divsChild>
                    <w:div w:id="469329852">
                      <w:marLeft w:val="0"/>
                      <w:marRight w:val="0"/>
                      <w:marTop w:val="0"/>
                      <w:marBottom w:val="0"/>
                      <w:divBdr>
                        <w:top w:val="none" w:sz="0" w:space="0" w:color="auto"/>
                        <w:left w:val="none" w:sz="0" w:space="0" w:color="auto"/>
                        <w:bottom w:val="none" w:sz="0" w:space="0" w:color="auto"/>
                        <w:right w:val="none" w:sz="0" w:space="0" w:color="auto"/>
                      </w:divBdr>
                    </w:div>
                    <w:div w:id="1477718757">
                      <w:marLeft w:val="0"/>
                      <w:marRight w:val="0"/>
                      <w:marTop w:val="0"/>
                      <w:marBottom w:val="0"/>
                      <w:divBdr>
                        <w:top w:val="none" w:sz="0" w:space="0" w:color="auto"/>
                        <w:left w:val="none" w:sz="0" w:space="0" w:color="auto"/>
                        <w:bottom w:val="none" w:sz="0" w:space="0" w:color="auto"/>
                        <w:right w:val="none" w:sz="0" w:space="0" w:color="auto"/>
                      </w:divBdr>
                    </w:div>
                  </w:divsChild>
                </w:div>
                <w:div w:id="1043477528">
                  <w:marLeft w:val="0"/>
                  <w:marRight w:val="0"/>
                  <w:marTop w:val="0"/>
                  <w:marBottom w:val="0"/>
                  <w:divBdr>
                    <w:top w:val="none" w:sz="0" w:space="0" w:color="auto"/>
                    <w:left w:val="none" w:sz="0" w:space="0" w:color="auto"/>
                    <w:bottom w:val="none" w:sz="0" w:space="0" w:color="auto"/>
                    <w:right w:val="none" w:sz="0" w:space="0" w:color="auto"/>
                  </w:divBdr>
                  <w:divsChild>
                    <w:div w:id="1403991245">
                      <w:marLeft w:val="0"/>
                      <w:marRight w:val="0"/>
                      <w:marTop w:val="0"/>
                      <w:marBottom w:val="0"/>
                      <w:divBdr>
                        <w:top w:val="none" w:sz="0" w:space="0" w:color="auto"/>
                        <w:left w:val="none" w:sz="0" w:space="0" w:color="auto"/>
                        <w:bottom w:val="none" w:sz="0" w:space="0" w:color="auto"/>
                        <w:right w:val="none" w:sz="0" w:space="0" w:color="auto"/>
                      </w:divBdr>
                    </w:div>
                  </w:divsChild>
                </w:div>
                <w:div w:id="1049301979">
                  <w:marLeft w:val="0"/>
                  <w:marRight w:val="0"/>
                  <w:marTop w:val="0"/>
                  <w:marBottom w:val="0"/>
                  <w:divBdr>
                    <w:top w:val="none" w:sz="0" w:space="0" w:color="auto"/>
                    <w:left w:val="none" w:sz="0" w:space="0" w:color="auto"/>
                    <w:bottom w:val="none" w:sz="0" w:space="0" w:color="auto"/>
                    <w:right w:val="none" w:sz="0" w:space="0" w:color="auto"/>
                  </w:divBdr>
                  <w:divsChild>
                    <w:div w:id="197938521">
                      <w:marLeft w:val="0"/>
                      <w:marRight w:val="0"/>
                      <w:marTop w:val="0"/>
                      <w:marBottom w:val="0"/>
                      <w:divBdr>
                        <w:top w:val="none" w:sz="0" w:space="0" w:color="auto"/>
                        <w:left w:val="none" w:sz="0" w:space="0" w:color="auto"/>
                        <w:bottom w:val="none" w:sz="0" w:space="0" w:color="auto"/>
                        <w:right w:val="none" w:sz="0" w:space="0" w:color="auto"/>
                      </w:divBdr>
                    </w:div>
                    <w:div w:id="1725837225">
                      <w:marLeft w:val="0"/>
                      <w:marRight w:val="0"/>
                      <w:marTop w:val="0"/>
                      <w:marBottom w:val="0"/>
                      <w:divBdr>
                        <w:top w:val="none" w:sz="0" w:space="0" w:color="auto"/>
                        <w:left w:val="none" w:sz="0" w:space="0" w:color="auto"/>
                        <w:bottom w:val="none" w:sz="0" w:space="0" w:color="auto"/>
                        <w:right w:val="none" w:sz="0" w:space="0" w:color="auto"/>
                      </w:divBdr>
                    </w:div>
                    <w:div w:id="1934127240">
                      <w:marLeft w:val="0"/>
                      <w:marRight w:val="0"/>
                      <w:marTop w:val="0"/>
                      <w:marBottom w:val="0"/>
                      <w:divBdr>
                        <w:top w:val="none" w:sz="0" w:space="0" w:color="auto"/>
                        <w:left w:val="none" w:sz="0" w:space="0" w:color="auto"/>
                        <w:bottom w:val="none" w:sz="0" w:space="0" w:color="auto"/>
                        <w:right w:val="none" w:sz="0" w:space="0" w:color="auto"/>
                      </w:divBdr>
                    </w:div>
                  </w:divsChild>
                </w:div>
                <w:div w:id="1057051844">
                  <w:marLeft w:val="0"/>
                  <w:marRight w:val="0"/>
                  <w:marTop w:val="0"/>
                  <w:marBottom w:val="0"/>
                  <w:divBdr>
                    <w:top w:val="none" w:sz="0" w:space="0" w:color="auto"/>
                    <w:left w:val="none" w:sz="0" w:space="0" w:color="auto"/>
                    <w:bottom w:val="none" w:sz="0" w:space="0" w:color="auto"/>
                    <w:right w:val="none" w:sz="0" w:space="0" w:color="auto"/>
                  </w:divBdr>
                  <w:divsChild>
                    <w:div w:id="133331488">
                      <w:marLeft w:val="0"/>
                      <w:marRight w:val="0"/>
                      <w:marTop w:val="0"/>
                      <w:marBottom w:val="0"/>
                      <w:divBdr>
                        <w:top w:val="none" w:sz="0" w:space="0" w:color="auto"/>
                        <w:left w:val="none" w:sz="0" w:space="0" w:color="auto"/>
                        <w:bottom w:val="none" w:sz="0" w:space="0" w:color="auto"/>
                        <w:right w:val="none" w:sz="0" w:space="0" w:color="auto"/>
                      </w:divBdr>
                    </w:div>
                  </w:divsChild>
                </w:div>
                <w:div w:id="1080982791">
                  <w:marLeft w:val="0"/>
                  <w:marRight w:val="0"/>
                  <w:marTop w:val="0"/>
                  <w:marBottom w:val="0"/>
                  <w:divBdr>
                    <w:top w:val="none" w:sz="0" w:space="0" w:color="auto"/>
                    <w:left w:val="none" w:sz="0" w:space="0" w:color="auto"/>
                    <w:bottom w:val="none" w:sz="0" w:space="0" w:color="auto"/>
                    <w:right w:val="none" w:sz="0" w:space="0" w:color="auto"/>
                  </w:divBdr>
                  <w:divsChild>
                    <w:div w:id="103615232">
                      <w:marLeft w:val="0"/>
                      <w:marRight w:val="0"/>
                      <w:marTop w:val="0"/>
                      <w:marBottom w:val="0"/>
                      <w:divBdr>
                        <w:top w:val="none" w:sz="0" w:space="0" w:color="auto"/>
                        <w:left w:val="none" w:sz="0" w:space="0" w:color="auto"/>
                        <w:bottom w:val="none" w:sz="0" w:space="0" w:color="auto"/>
                        <w:right w:val="none" w:sz="0" w:space="0" w:color="auto"/>
                      </w:divBdr>
                    </w:div>
                    <w:div w:id="394282377">
                      <w:marLeft w:val="0"/>
                      <w:marRight w:val="0"/>
                      <w:marTop w:val="0"/>
                      <w:marBottom w:val="0"/>
                      <w:divBdr>
                        <w:top w:val="none" w:sz="0" w:space="0" w:color="auto"/>
                        <w:left w:val="none" w:sz="0" w:space="0" w:color="auto"/>
                        <w:bottom w:val="none" w:sz="0" w:space="0" w:color="auto"/>
                        <w:right w:val="none" w:sz="0" w:space="0" w:color="auto"/>
                      </w:divBdr>
                    </w:div>
                    <w:div w:id="869030111">
                      <w:marLeft w:val="0"/>
                      <w:marRight w:val="0"/>
                      <w:marTop w:val="0"/>
                      <w:marBottom w:val="0"/>
                      <w:divBdr>
                        <w:top w:val="none" w:sz="0" w:space="0" w:color="auto"/>
                        <w:left w:val="none" w:sz="0" w:space="0" w:color="auto"/>
                        <w:bottom w:val="none" w:sz="0" w:space="0" w:color="auto"/>
                        <w:right w:val="none" w:sz="0" w:space="0" w:color="auto"/>
                      </w:divBdr>
                    </w:div>
                  </w:divsChild>
                </w:div>
                <w:div w:id="1123962100">
                  <w:marLeft w:val="0"/>
                  <w:marRight w:val="0"/>
                  <w:marTop w:val="0"/>
                  <w:marBottom w:val="0"/>
                  <w:divBdr>
                    <w:top w:val="none" w:sz="0" w:space="0" w:color="auto"/>
                    <w:left w:val="none" w:sz="0" w:space="0" w:color="auto"/>
                    <w:bottom w:val="none" w:sz="0" w:space="0" w:color="auto"/>
                    <w:right w:val="none" w:sz="0" w:space="0" w:color="auto"/>
                  </w:divBdr>
                  <w:divsChild>
                    <w:div w:id="343824278">
                      <w:marLeft w:val="0"/>
                      <w:marRight w:val="0"/>
                      <w:marTop w:val="0"/>
                      <w:marBottom w:val="0"/>
                      <w:divBdr>
                        <w:top w:val="none" w:sz="0" w:space="0" w:color="auto"/>
                        <w:left w:val="none" w:sz="0" w:space="0" w:color="auto"/>
                        <w:bottom w:val="none" w:sz="0" w:space="0" w:color="auto"/>
                        <w:right w:val="none" w:sz="0" w:space="0" w:color="auto"/>
                      </w:divBdr>
                    </w:div>
                  </w:divsChild>
                </w:div>
                <w:div w:id="1134324372">
                  <w:marLeft w:val="0"/>
                  <w:marRight w:val="0"/>
                  <w:marTop w:val="0"/>
                  <w:marBottom w:val="0"/>
                  <w:divBdr>
                    <w:top w:val="none" w:sz="0" w:space="0" w:color="auto"/>
                    <w:left w:val="none" w:sz="0" w:space="0" w:color="auto"/>
                    <w:bottom w:val="none" w:sz="0" w:space="0" w:color="auto"/>
                    <w:right w:val="none" w:sz="0" w:space="0" w:color="auto"/>
                  </w:divBdr>
                  <w:divsChild>
                    <w:div w:id="1879858845">
                      <w:marLeft w:val="0"/>
                      <w:marRight w:val="0"/>
                      <w:marTop w:val="0"/>
                      <w:marBottom w:val="0"/>
                      <w:divBdr>
                        <w:top w:val="none" w:sz="0" w:space="0" w:color="auto"/>
                        <w:left w:val="none" w:sz="0" w:space="0" w:color="auto"/>
                        <w:bottom w:val="none" w:sz="0" w:space="0" w:color="auto"/>
                        <w:right w:val="none" w:sz="0" w:space="0" w:color="auto"/>
                      </w:divBdr>
                    </w:div>
                  </w:divsChild>
                </w:div>
                <w:div w:id="1168905956">
                  <w:marLeft w:val="0"/>
                  <w:marRight w:val="0"/>
                  <w:marTop w:val="0"/>
                  <w:marBottom w:val="0"/>
                  <w:divBdr>
                    <w:top w:val="none" w:sz="0" w:space="0" w:color="auto"/>
                    <w:left w:val="none" w:sz="0" w:space="0" w:color="auto"/>
                    <w:bottom w:val="none" w:sz="0" w:space="0" w:color="auto"/>
                    <w:right w:val="none" w:sz="0" w:space="0" w:color="auto"/>
                  </w:divBdr>
                  <w:divsChild>
                    <w:div w:id="151416131">
                      <w:marLeft w:val="0"/>
                      <w:marRight w:val="0"/>
                      <w:marTop w:val="0"/>
                      <w:marBottom w:val="0"/>
                      <w:divBdr>
                        <w:top w:val="none" w:sz="0" w:space="0" w:color="auto"/>
                        <w:left w:val="none" w:sz="0" w:space="0" w:color="auto"/>
                        <w:bottom w:val="none" w:sz="0" w:space="0" w:color="auto"/>
                        <w:right w:val="none" w:sz="0" w:space="0" w:color="auto"/>
                      </w:divBdr>
                    </w:div>
                    <w:div w:id="1212427824">
                      <w:marLeft w:val="0"/>
                      <w:marRight w:val="0"/>
                      <w:marTop w:val="0"/>
                      <w:marBottom w:val="0"/>
                      <w:divBdr>
                        <w:top w:val="none" w:sz="0" w:space="0" w:color="auto"/>
                        <w:left w:val="none" w:sz="0" w:space="0" w:color="auto"/>
                        <w:bottom w:val="none" w:sz="0" w:space="0" w:color="auto"/>
                        <w:right w:val="none" w:sz="0" w:space="0" w:color="auto"/>
                      </w:divBdr>
                    </w:div>
                    <w:div w:id="2056157671">
                      <w:marLeft w:val="0"/>
                      <w:marRight w:val="0"/>
                      <w:marTop w:val="0"/>
                      <w:marBottom w:val="0"/>
                      <w:divBdr>
                        <w:top w:val="none" w:sz="0" w:space="0" w:color="auto"/>
                        <w:left w:val="none" w:sz="0" w:space="0" w:color="auto"/>
                        <w:bottom w:val="none" w:sz="0" w:space="0" w:color="auto"/>
                        <w:right w:val="none" w:sz="0" w:space="0" w:color="auto"/>
                      </w:divBdr>
                    </w:div>
                  </w:divsChild>
                </w:div>
                <w:div w:id="1232541754">
                  <w:marLeft w:val="0"/>
                  <w:marRight w:val="0"/>
                  <w:marTop w:val="0"/>
                  <w:marBottom w:val="0"/>
                  <w:divBdr>
                    <w:top w:val="none" w:sz="0" w:space="0" w:color="auto"/>
                    <w:left w:val="none" w:sz="0" w:space="0" w:color="auto"/>
                    <w:bottom w:val="none" w:sz="0" w:space="0" w:color="auto"/>
                    <w:right w:val="none" w:sz="0" w:space="0" w:color="auto"/>
                  </w:divBdr>
                  <w:divsChild>
                    <w:div w:id="1012300607">
                      <w:marLeft w:val="0"/>
                      <w:marRight w:val="0"/>
                      <w:marTop w:val="0"/>
                      <w:marBottom w:val="0"/>
                      <w:divBdr>
                        <w:top w:val="none" w:sz="0" w:space="0" w:color="auto"/>
                        <w:left w:val="none" w:sz="0" w:space="0" w:color="auto"/>
                        <w:bottom w:val="none" w:sz="0" w:space="0" w:color="auto"/>
                        <w:right w:val="none" w:sz="0" w:space="0" w:color="auto"/>
                      </w:divBdr>
                    </w:div>
                  </w:divsChild>
                </w:div>
                <w:div w:id="1239827785">
                  <w:marLeft w:val="0"/>
                  <w:marRight w:val="0"/>
                  <w:marTop w:val="0"/>
                  <w:marBottom w:val="0"/>
                  <w:divBdr>
                    <w:top w:val="none" w:sz="0" w:space="0" w:color="auto"/>
                    <w:left w:val="none" w:sz="0" w:space="0" w:color="auto"/>
                    <w:bottom w:val="none" w:sz="0" w:space="0" w:color="auto"/>
                    <w:right w:val="none" w:sz="0" w:space="0" w:color="auto"/>
                  </w:divBdr>
                  <w:divsChild>
                    <w:div w:id="266500834">
                      <w:marLeft w:val="0"/>
                      <w:marRight w:val="0"/>
                      <w:marTop w:val="0"/>
                      <w:marBottom w:val="0"/>
                      <w:divBdr>
                        <w:top w:val="none" w:sz="0" w:space="0" w:color="auto"/>
                        <w:left w:val="none" w:sz="0" w:space="0" w:color="auto"/>
                        <w:bottom w:val="none" w:sz="0" w:space="0" w:color="auto"/>
                        <w:right w:val="none" w:sz="0" w:space="0" w:color="auto"/>
                      </w:divBdr>
                    </w:div>
                  </w:divsChild>
                </w:div>
                <w:div w:id="1239900083">
                  <w:marLeft w:val="0"/>
                  <w:marRight w:val="0"/>
                  <w:marTop w:val="0"/>
                  <w:marBottom w:val="0"/>
                  <w:divBdr>
                    <w:top w:val="none" w:sz="0" w:space="0" w:color="auto"/>
                    <w:left w:val="none" w:sz="0" w:space="0" w:color="auto"/>
                    <w:bottom w:val="none" w:sz="0" w:space="0" w:color="auto"/>
                    <w:right w:val="none" w:sz="0" w:space="0" w:color="auto"/>
                  </w:divBdr>
                  <w:divsChild>
                    <w:div w:id="862279344">
                      <w:marLeft w:val="0"/>
                      <w:marRight w:val="0"/>
                      <w:marTop w:val="0"/>
                      <w:marBottom w:val="0"/>
                      <w:divBdr>
                        <w:top w:val="none" w:sz="0" w:space="0" w:color="auto"/>
                        <w:left w:val="none" w:sz="0" w:space="0" w:color="auto"/>
                        <w:bottom w:val="none" w:sz="0" w:space="0" w:color="auto"/>
                        <w:right w:val="none" w:sz="0" w:space="0" w:color="auto"/>
                      </w:divBdr>
                    </w:div>
                  </w:divsChild>
                </w:div>
                <w:div w:id="1240944041">
                  <w:marLeft w:val="0"/>
                  <w:marRight w:val="0"/>
                  <w:marTop w:val="0"/>
                  <w:marBottom w:val="0"/>
                  <w:divBdr>
                    <w:top w:val="none" w:sz="0" w:space="0" w:color="auto"/>
                    <w:left w:val="none" w:sz="0" w:space="0" w:color="auto"/>
                    <w:bottom w:val="none" w:sz="0" w:space="0" w:color="auto"/>
                    <w:right w:val="none" w:sz="0" w:space="0" w:color="auto"/>
                  </w:divBdr>
                  <w:divsChild>
                    <w:div w:id="635598645">
                      <w:marLeft w:val="0"/>
                      <w:marRight w:val="0"/>
                      <w:marTop w:val="0"/>
                      <w:marBottom w:val="0"/>
                      <w:divBdr>
                        <w:top w:val="none" w:sz="0" w:space="0" w:color="auto"/>
                        <w:left w:val="none" w:sz="0" w:space="0" w:color="auto"/>
                        <w:bottom w:val="none" w:sz="0" w:space="0" w:color="auto"/>
                        <w:right w:val="none" w:sz="0" w:space="0" w:color="auto"/>
                      </w:divBdr>
                    </w:div>
                  </w:divsChild>
                </w:div>
                <w:div w:id="1302229872">
                  <w:marLeft w:val="0"/>
                  <w:marRight w:val="0"/>
                  <w:marTop w:val="0"/>
                  <w:marBottom w:val="0"/>
                  <w:divBdr>
                    <w:top w:val="none" w:sz="0" w:space="0" w:color="auto"/>
                    <w:left w:val="none" w:sz="0" w:space="0" w:color="auto"/>
                    <w:bottom w:val="none" w:sz="0" w:space="0" w:color="auto"/>
                    <w:right w:val="none" w:sz="0" w:space="0" w:color="auto"/>
                  </w:divBdr>
                  <w:divsChild>
                    <w:div w:id="1397362367">
                      <w:marLeft w:val="0"/>
                      <w:marRight w:val="0"/>
                      <w:marTop w:val="0"/>
                      <w:marBottom w:val="0"/>
                      <w:divBdr>
                        <w:top w:val="none" w:sz="0" w:space="0" w:color="auto"/>
                        <w:left w:val="none" w:sz="0" w:space="0" w:color="auto"/>
                        <w:bottom w:val="none" w:sz="0" w:space="0" w:color="auto"/>
                        <w:right w:val="none" w:sz="0" w:space="0" w:color="auto"/>
                      </w:divBdr>
                    </w:div>
                  </w:divsChild>
                </w:div>
                <w:div w:id="1307200033">
                  <w:marLeft w:val="0"/>
                  <w:marRight w:val="0"/>
                  <w:marTop w:val="0"/>
                  <w:marBottom w:val="0"/>
                  <w:divBdr>
                    <w:top w:val="none" w:sz="0" w:space="0" w:color="auto"/>
                    <w:left w:val="none" w:sz="0" w:space="0" w:color="auto"/>
                    <w:bottom w:val="none" w:sz="0" w:space="0" w:color="auto"/>
                    <w:right w:val="none" w:sz="0" w:space="0" w:color="auto"/>
                  </w:divBdr>
                  <w:divsChild>
                    <w:div w:id="863901549">
                      <w:marLeft w:val="0"/>
                      <w:marRight w:val="0"/>
                      <w:marTop w:val="0"/>
                      <w:marBottom w:val="0"/>
                      <w:divBdr>
                        <w:top w:val="none" w:sz="0" w:space="0" w:color="auto"/>
                        <w:left w:val="none" w:sz="0" w:space="0" w:color="auto"/>
                        <w:bottom w:val="none" w:sz="0" w:space="0" w:color="auto"/>
                        <w:right w:val="none" w:sz="0" w:space="0" w:color="auto"/>
                      </w:divBdr>
                    </w:div>
                  </w:divsChild>
                </w:div>
                <w:div w:id="1433547878">
                  <w:marLeft w:val="0"/>
                  <w:marRight w:val="0"/>
                  <w:marTop w:val="0"/>
                  <w:marBottom w:val="0"/>
                  <w:divBdr>
                    <w:top w:val="none" w:sz="0" w:space="0" w:color="auto"/>
                    <w:left w:val="none" w:sz="0" w:space="0" w:color="auto"/>
                    <w:bottom w:val="none" w:sz="0" w:space="0" w:color="auto"/>
                    <w:right w:val="none" w:sz="0" w:space="0" w:color="auto"/>
                  </w:divBdr>
                  <w:divsChild>
                    <w:div w:id="13852048">
                      <w:marLeft w:val="0"/>
                      <w:marRight w:val="0"/>
                      <w:marTop w:val="0"/>
                      <w:marBottom w:val="0"/>
                      <w:divBdr>
                        <w:top w:val="none" w:sz="0" w:space="0" w:color="auto"/>
                        <w:left w:val="none" w:sz="0" w:space="0" w:color="auto"/>
                        <w:bottom w:val="none" w:sz="0" w:space="0" w:color="auto"/>
                        <w:right w:val="none" w:sz="0" w:space="0" w:color="auto"/>
                      </w:divBdr>
                    </w:div>
                    <w:div w:id="1675455127">
                      <w:marLeft w:val="0"/>
                      <w:marRight w:val="0"/>
                      <w:marTop w:val="0"/>
                      <w:marBottom w:val="0"/>
                      <w:divBdr>
                        <w:top w:val="none" w:sz="0" w:space="0" w:color="auto"/>
                        <w:left w:val="none" w:sz="0" w:space="0" w:color="auto"/>
                        <w:bottom w:val="none" w:sz="0" w:space="0" w:color="auto"/>
                        <w:right w:val="none" w:sz="0" w:space="0" w:color="auto"/>
                      </w:divBdr>
                    </w:div>
                    <w:div w:id="2107727271">
                      <w:marLeft w:val="0"/>
                      <w:marRight w:val="0"/>
                      <w:marTop w:val="0"/>
                      <w:marBottom w:val="0"/>
                      <w:divBdr>
                        <w:top w:val="none" w:sz="0" w:space="0" w:color="auto"/>
                        <w:left w:val="none" w:sz="0" w:space="0" w:color="auto"/>
                        <w:bottom w:val="none" w:sz="0" w:space="0" w:color="auto"/>
                        <w:right w:val="none" w:sz="0" w:space="0" w:color="auto"/>
                      </w:divBdr>
                    </w:div>
                  </w:divsChild>
                </w:div>
                <w:div w:id="1468206683">
                  <w:marLeft w:val="0"/>
                  <w:marRight w:val="0"/>
                  <w:marTop w:val="0"/>
                  <w:marBottom w:val="0"/>
                  <w:divBdr>
                    <w:top w:val="none" w:sz="0" w:space="0" w:color="auto"/>
                    <w:left w:val="none" w:sz="0" w:space="0" w:color="auto"/>
                    <w:bottom w:val="none" w:sz="0" w:space="0" w:color="auto"/>
                    <w:right w:val="none" w:sz="0" w:space="0" w:color="auto"/>
                  </w:divBdr>
                  <w:divsChild>
                    <w:div w:id="1055591400">
                      <w:marLeft w:val="0"/>
                      <w:marRight w:val="0"/>
                      <w:marTop w:val="0"/>
                      <w:marBottom w:val="0"/>
                      <w:divBdr>
                        <w:top w:val="none" w:sz="0" w:space="0" w:color="auto"/>
                        <w:left w:val="none" w:sz="0" w:space="0" w:color="auto"/>
                        <w:bottom w:val="none" w:sz="0" w:space="0" w:color="auto"/>
                        <w:right w:val="none" w:sz="0" w:space="0" w:color="auto"/>
                      </w:divBdr>
                    </w:div>
                    <w:div w:id="1371608434">
                      <w:marLeft w:val="0"/>
                      <w:marRight w:val="0"/>
                      <w:marTop w:val="0"/>
                      <w:marBottom w:val="0"/>
                      <w:divBdr>
                        <w:top w:val="none" w:sz="0" w:space="0" w:color="auto"/>
                        <w:left w:val="none" w:sz="0" w:space="0" w:color="auto"/>
                        <w:bottom w:val="none" w:sz="0" w:space="0" w:color="auto"/>
                        <w:right w:val="none" w:sz="0" w:space="0" w:color="auto"/>
                      </w:divBdr>
                    </w:div>
                  </w:divsChild>
                </w:div>
                <w:div w:id="1489437666">
                  <w:marLeft w:val="0"/>
                  <w:marRight w:val="0"/>
                  <w:marTop w:val="0"/>
                  <w:marBottom w:val="0"/>
                  <w:divBdr>
                    <w:top w:val="none" w:sz="0" w:space="0" w:color="auto"/>
                    <w:left w:val="none" w:sz="0" w:space="0" w:color="auto"/>
                    <w:bottom w:val="none" w:sz="0" w:space="0" w:color="auto"/>
                    <w:right w:val="none" w:sz="0" w:space="0" w:color="auto"/>
                  </w:divBdr>
                  <w:divsChild>
                    <w:div w:id="786391662">
                      <w:marLeft w:val="0"/>
                      <w:marRight w:val="0"/>
                      <w:marTop w:val="0"/>
                      <w:marBottom w:val="0"/>
                      <w:divBdr>
                        <w:top w:val="none" w:sz="0" w:space="0" w:color="auto"/>
                        <w:left w:val="none" w:sz="0" w:space="0" w:color="auto"/>
                        <w:bottom w:val="none" w:sz="0" w:space="0" w:color="auto"/>
                        <w:right w:val="none" w:sz="0" w:space="0" w:color="auto"/>
                      </w:divBdr>
                    </w:div>
                    <w:div w:id="966163080">
                      <w:marLeft w:val="0"/>
                      <w:marRight w:val="0"/>
                      <w:marTop w:val="0"/>
                      <w:marBottom w:val="0"/>
                      <w:divBdr>
                        <w:top w:val="none" w:sz="0" w:space="0" w:color="auto"/>
                        <w:left w:val="none" w:sz="0" w:space="0" w:color="auto"/>
                        <w:bottom w:val="none" w:sz="0" w:space="0" w:color="auto"/>
                        <w:right w:val="none" w:sz="0" w:space="0" w:color="auto"/>
                      </w:divBdr>
                    </w:div>
                  </w:divsChild>
                </w:div>
                <w:div w:id="1550455725">
                  <w:marLeft w:val="0"/>
                  <w:marRight w:val="0"/>
                  <w:marTop w:val="0"/>
                  <w:marBottom w:val="0"/>
                  <w:divBdr>
                    <w:top w:val="none" w:sz="0" w:space="0" w:color="auto"/>
                    <w:left w:val="none" w:sz="0" w:space="0" w:color="auto"/>
                    <w:bottom w:val="none" w:sz="0" w:space="0" w:color="auto"/>
                    <w:right w:val="none" w:sz="0" w:space="0" w:color="auto"/>
                  </w:divBdr>
                  <w:divsChild>
                    <w:div w:id="1459177332">
                      <w:marLeft w:val="0"/>
                      <w:marRight w:val="0"/>
                      <w:marTop w:val="0"/>
                      <w:marBottom w:val="0"/>
                      <w:divBdr>
                        <w:top w:val="none" w:sz="0" w:space="0" w:color="auto"/>
                        <w:left w:val="none" w:sz="0" w:space="0" w:color="auto"/>
                        <w:bottom w:val="none" w:sz="0" w:space="0" w:color="auto"/>
                        <w:right w:val="none" w:sz="0" w:space="0" w:color="auto"/>
                      </w:divBdr>
                    </w:div>
                  </w:divsChild>
                </w:div>
                <w:div w:id="1649436848">
                  <w:marLeft w:val="0"/>
                  <w:marRight w:val="0"/>
                  <w:marTop w:val="0"/>
                  <w:marBottom w:val="0"/>
                  <w:divBdr>
                    <w:top w:val="none" w:sz="0" w:space="0" w:color="auto"/>
                    <w:left w:val="none" w:sz="0" w:space="0" w:color="auto"/>
                    <w:bottom w:val="none" w:sz="0" w:space="0" w:color="auto"/>
                    <w:right w:val="none" w:sz="0" w:space="0" w:color="auto"/>
                  </w:divBdr>
                  <w:divsChild>
                    <w:div w:id="1792430939">
                      <w:marLeft w:val="0"/>
                      <w:marRight w:val="0"/>
                      <w:marTop w:val="0"/>
                      <w:marBottom w:val="0"/>
                      <w:divBdr>
                        <w:top w:val="none" w:sz="0" w:space="0" w:color="auto"/>
                        <w:left w:val="none" w:sz="0" w:space="0" w:color="auto"/>
                        <w:bottom w:val="none" w:sz="0" w:space="0" w:color="auto"/>
                        <w:right w:val="none" w:sz="0" w:space="0" w:color="auto"/>
                      </w:divBdr>
                    </w:div>
                  </w:divsChild>
                </w:div>
                <w:div w:id="1670983773">
                  <w:marLeft w:val="0"/>
                  <w:marRight w:val="0"/>
                  <w:marTop w:val="0"/>
                  <w:marBottom w:val="0"/>
                  <w:divBdr>
                    <w:top w:val="none" w:sz="0" w:space="0" w:color="auto"/>
                    <w:left w:val="none" w:sz="0" w:space="0" w:color="auto"/>
                    <w:bottom w:val="none" w:sz="0" w:space="0" w:color="auto"/>
                    <w:right w:val="none" w:sz="0" w:space="0" w:color="auto"/>
                  </w:divBdr>
                  <w:divsChild>
                    <w:div w:id="364671123">
                      <w:marLeft w:val="0"/>
                      <w:marRight w:val="0"/>
                      <w:marTop w:val="0"/>
                      <w:marBottom w:val="0"/>
                      <w:divBdr>
                        <w:top w:val="none" w:sz="0" w:space="0" w:color="auto"/>
                        <w:left w:val="none" w:sz="0" w:space="0" w:color="auto"/>
                        <w:bottom w:val="none" w:sz="0" w:space="0" w:color="auto"/>
                        <w:right w:val="none" w:sz="0" w:space="0" w:color="auto"/>
                      </w:divBdr>
                    </w:div>
                  </w:divsChild>
                </w:div>
                <w:div w:id="1673071139">
                  <w:marLeft w:val="0"/>
                  <w:marRight w:val="0"/>
                  <w:marTop w:val="0"/>
                  <w:marBottom w:val="0"/>
                  <w:divBdr>
                    <w:top w:val="none" w:sz="0" w:space="0" w:color="auto"/>
                    <w:left w:val="none" w:sz="0" w:space="0" w:color="auto"/>
                    <w:bottom w:val="none" w:sz="0" w:space="0" w:color="auto"/>
                    <w:right w:val="none" w:sz="0" w:space="0" w:color="auto"/>
                  </w:divBdr>
                  <w:divsChild>
                    <w:div w:id="1954362431">
                      <w:marLeft w:val="0"/>
                      <w:marRight w:val="0"/>
                      <w:marTop w:val="0"/>
                      <w:marBottom w:val="0"/>
                      <w:divBdr>
                        <w:top w:val="none" w:sz="0" w:space="0" w:color="auto"/>
                        <w:left w:val="none" w:sz="0" w:space="0" w:color="auto"/>
                        <w:bottom w:val="none" w:sz="0" w:space="0" w:color="auto"/>
                        <w:right w:val="none" w:sz="0" w:space="0" w:color="auto"/>
                      </w:divBdr>
                    </w:div>
                  </w:divsChild>
                </w:div>
                <w:div w:id="1708137813">
                  <w:marLeft w:val="0"/>
                  <w:marRight w:val="0"/>
                  <w:marTop w:val="0"/>
                  <w:marBottom w:val="0"/>
                  <w:divBdr>
                    <w:top w:val="none" w:sz="0" w:space="0" w:color="auto"/>
                    <w:left w:val="none" w:sz="0" w:space="0" w:color="auto"/>
                    <w:bottom w:val="none" w:sz="0" w:space="0" w:color="auto"/>
                    <w:right w:val="none" w:sz="0" w:space="0" w:color="auto"/>
                  </w:divBdr>
                  <w:divsChild>
                    <w:div w:id="1858228426">
                      <w:marLeft w:val="0"/>
                      <w:marRight w:val="0"/>
                      <w:marTop w:val="0"/>
                      <w:marBottom w:val="0"/>
                      <w:divBdr>
                        <w:top w:val="none" w:sz="0" w:space="0" w:color="auto"/>
                        <w:left w:val="none" w:sz="0" w:space="0" w:color="auto"/>
                        <w:bottom w:val="none" w:sz="0" w:space="0" w:color="auto"/>
                        <w:right w:val="none" w:sz="0" w:space="0" w:color="auto"/>
                      </w:divBdr>
                    </w:div>
                  </w:divsChild>
                </w:div>
                <w:div w:id="1711224683">
                  <w:marLeft w:val="0"/>
                  <w:marRight w:val="0"/>
                  <w:marTop w:val="0"/>
                  <w:marBottom w:val="0"/>
                  <w:divBdr>
                    <w:top w:val="none" w:sz="0" w:space="0" w:color="auto"/>
                    <w:left w:val="none" w:sz="0" w:space="0" w:color="auto"/>
                    <w:bottom w:val="none" w:sz="0" w:space="0" w:color="auto"/>
                    <w:right w:val="none" w:sz="0" w:space="0" w:color="auto"/>
                  </w:divBdr>
                  <w:divsChild>
                    <w:div w:id="1942758639">
                      <w:marLeft w:val="0"/>
                      <w:marRight w:val="0"/>
                      <w:marTop w:val="0"/>
                      <w:marBottom w:val="0"/>
                      <w:divBdr>
                        <w:top w:val="none" w:sz="0" w:space="0" w:color="auto"/>
                        <w:left w:val="none" w:sz="0" w:space="0" w:color="auto"/>
                        <w:bottom w:val="none" w:sz="0" w:space="0" w:color="auto"/>
                        <w:right w:val="none" w:sz="0" w:space="0" w:color="auto"/>
                      </w:divBdr>
                    </w:div>
                  </w:divsChild>
                </w:div>
                <w:div w:id="1721981239">
                  <w:marLeft w:val="0"/>
                  <w:marRight w:val="0"/>
                  <w:marTop w:val="0"/>
                  <w:marBottom w:val="0"/>
                  <w:divBdr>
                    <w:top w:val="none" w:sz="0" w:space="0" w:color="auto"/>
                    <w:left w:val="none" w:sz="0" w:space="0" w:color="auto"/>
                    <w:bottom w:val="none" w:sz="0" w:space="0" w:color="auto"/>
                    <w:right w:val="none" w:sz="0" w:space="0" w:color="auto"/>
                  </w:divBdr>
                  <w:divsChild>
                    <w:div w:id="1342005421">
                      <w:marLeft w:val="0"/>
                      <w:marRight w:val="0"/>
                      <w:marTop w:val="0"/>
                      <w:marBottom w:val="0"/>
                      <w:divBdr>
                        <w:top w:val="none" w:sz="0" w:space="0" w:color="auto"/>
                        <w:left w:val="none" w:sz="0" w:space="0" w:color="auto"/>
                        <w:bottom w:val="none" w:sz="0" w:space="0" w:color="auto"/>
                        <w:right w:val="none" w:sz="0" w:space="0" w:color="auto"/>
                      </w:divBdr>
                    </w:div>
                    <w:div w:id="1742411603">
                      <w:marLeft w:val="0"/>
                      <w:marRight w:val="0"/>
                      <w:marTop w:val="0"/>
                      <w:marBottom w:val="0"/>
                      <w:divBdr>
                        <w:top w:val="none" w:sz="0" w:space="0" w:color="auto"/>
                        <w:left w:val="none" w:sz="0" w:space="0" w:color="auto"/>
                        <w:bottom w:val="none" w:sz="0" w:space="0" w:color="auto"/>
                        <w:right w:val="none" w:sz="0" w:space="0" w:color="auto"/>
                      </w:divBdr>
                    </w:div>
                    <w:div w:id="1756591329">
                      <w:marLeft w:val="0"/>
                      <w:marRight w:val="0"/>
                      <w:marTop w:val="0"/>
                      <w:marBottom w:val="0"/>
                      <w:divBdr>
                        <w:top w:val="none" w:sz="0" w:space="0" w:color="auto"/>
                        <w:left w:val="none" w:sz="0" w:space="0" w:color="auto"/>
                        <w:bottom w:val="none" w:sz="0" w:space="0" w:color="auto"/>
                        <w:right w:val="none" w:sz="0" w:space="0" w:color="auto"/>
                      </w:divBdr>
                    </w:div>
                    <w:div w:id="1813595797">
                      <w:marLeft w:val="0"/>
                      <w:marRight w:val="0"/>
                      <w:marTop w:val="0"/>
                      <w:marBottom w:val="0"/>
                      <w:divBdr>
                        <w:top w:val="none" w:sz="0" w:space="0" w:color="auto"/>
                        <w:left w:val="none" w:sz="0" w:space="0" w:color="auto"/>
                        <w:bottom w:val="none" w:sz="0" w:space="0" w:color="auto"/>
                        <w:right w:val="none" w:sz="0" w:space="0" w:color="auto"/>
                      </w:divBdr>
                    </w:div>
                    <w:div w:id="2127188877">
                      <w:marLeft w:val="0"/>
                      <w:marRight w:val="0"/>
                      <w:marTop w:val="0"/>
                      <w:marBottom w:val="0"/>
                      <w:divBdr>
                        <w:top w:val="none" w:sz="0" w:space="0" w:color="auto"/>
                        <w:left w:val="none" w:sz="0" w:space="0" w:color="auto"/>
                        <w:bottom w:val="none" w:sz="0" w:space="0" w:color="auto"/>
                        <w:right w:val="none" w:sz="0" w:space="0" w:color="auto"/>
                      </w:divBdr>
                    </w:div>
                  </w:divsChild>
                </w:div>
                <w:div w:id="1749304536">
                  <w:marLeft w:val="0"/>
                  <w:marRight w:val="0"/>
                  <w:marTop w:val="0"/>
                  <w:marBottom w:val="0"/>
                  <w:divBdr>
                    <w:top w:val="none" w:sz="0" w:space="0" w:color="auto"/>
                    <w:left w:val="none" w:sz="0" w:space="0" w:color="auto"/>
                    <w:bottom w:val="none" w:sz="0" w:space="0" w:color="auto"/>
                    <w:right w:val="none" w:sz="0" w:space="0" w:color="auto"/>
                  </w:divBdr>
                  <w:divsChild>
                    <w:div w:id="880746791">
                      <w:marLeft w:val="0"/>
                      <w:marRight w:val="0"/>
                      <w:marTop w:val="0"/>
                      <w:marBottom w:val="0"/>
                      <w:divBdr>
                        <w:top w:val="none" w:sz="0" w:space="0" w:color="auto"/>
                        <w:left w:val="none" w:sz="0" w:space="0" w:color="auto"/>
                        <w:bottom w:val="none" w:sz="0" w:space="0" w:color="auto"/>
                        <w:right w:val="none" w:sz="0" w:space="0" w:color="auto"/>
                      </w:divBdr>
                    </w:div>
                    <w:div w:id="966934285">
                      <w:marLeft w:val="0"/>
                      <w:marRight w:val="0"/>
                      <w:marTop w:val="0"/>
                      <w:marBottom w:val="0"/>
                      <w:divBdr>
                        <w:top w:val="none" w:sz="0" w:space="0" w:color="auto"/>
                        <w:left w:val="none" w:sz="0" w:space="0" w:color="auto"/>
                        <w:bottom w:val="none" w:sz="0" w:space="0" w:color="auto"/>
                        <w:right w:val="none" w:sz="0" w:space="0" w:color="auto"/>
                      </w:divBdr>
                    </w:div>
                    <w:div w:id="1933274411">
                      <w:marLeft w:val="0"/>
                      <w:marRight w:val="0"/>
                      <w:marTop w:val="0"/>
                      <w:marBottom w:val="0"/>
                      <w:divBdr>
                        <w:top w:val="none" w:sz="0" w:space="0" w:color="auto"/>
                        <w:left w:val="none" w:sz="0" w:space="0" w:color="auto"/>
                        <w:bottom w:val="none" w:sz="0" w:space="0" w:color="auto"/>
                        <w:right w:val="none" w:sz="0" w:space="0" w:color="auto"/>
                      </w:divBdr>
                    </w:div>
                  </w:divsChild>
                </w:div>
                <w:div w:id="1752308516">
                  <w:marLeft w:val="0"/>
                  <w:marRight w:val="0"/>
                  <w:marTop w:val="0"/>
                  <w:marBottom w:val="0"/>
                  <w:divBdr>
                    <w:top w:val="none" w:sz="0" w:space="0" w:color="auto"/>
                    <w:left w:val="none" w:sz="0" w:space="0" w:color="auto"/>
                    <w:bottom w:val="none" w:sz="0" w:space="0" w:color="auto"/>
                    <w:right w:val="none" w:sz="0" w:space="0" w:color="auto"/>
                  </w:divBdr>
                  <w:divsChild>
                    <w:div w:id="1333069023">
                      <w:marLeft w:val="0"/>
                      <w:marRight w:val="0"/>
                      <w:marTop w:val="0"/>
                      <w:marBottom w:val="0"/>
                      <w:divBdr>
                        <w:top w:val="none" w:sz="0" w:space="0" w:color="auto"/>
                        <w:left w:val="none" w:sz="0" w:space="0" w:color="auto"/>
                        <w:bottom w:val="none" w:sz="0" w:space="0" w:color="auto"/>
                        <w:right w:val="none" w:sz="0" w:space="0" w:color="auto"/>
                      </w:divBdr>
                    </w:div>
                  </w:divsChild>
                </w:div>
                <w:div w:id="1791702572">
                  <w:marLeft w:val="0"/>
                  <w:marRight w:val="0"/>
                  <w:marTop w:val="0"/>
                  <w:marBottom w:val="0"/>
                  <w:divBdr>
                    <w:top w:val="none" w:sz="0" w:space="0" w:color="auto"/>
                    <w:left w:val="none" w:sz="0" w:space="0" w:color="auto"/>
                    <w:bottom w:val="none" w:sz="0" w:space="0" w:color="auto"/>
                    <w:right w:val="none" w:sz="0" w:space="0" w:color="auto"/>
                  </w:divBdr>
                  <w:divsChild>
                    <w:div w:id="1771702355">
                      <w:marLeft w:val="0"/>
                      <w:marRight w:val="0"/>
                      <w:marTop w:val="0"/>
                      <w:marBottom w:val="0"/>
                      <w:divBdr>
                        <w:top w:val="none" w:sz="0" w:space="0" w:color="auto"/>
                        <w:left w:val="none" w:sz="0" w:space="0" w:color="auto"/>
                        <w:bottom w:val="none" w:sz="0" w:space="0" w:color="auto"/>
                        <w:right w:val="none" w:sz="0" w:space="0" w:color="auto"/>
                      </w:divBdr>
                    </w:div>
                  </w:divsChild>
                </w:div>
                <w:div w:id="1794517289">
                  <w:marLeft w:val="0"/>
                  <w:marRight w:val="0"/>
                  <w:marTop w:val="0"/>
                  <w:marBottom w:val="0"/>
                  <w:divBdr>
                    <w:top w:val="none" w:sz="0" w:space="0" w:color="auto"/>
                    <w:left w:val="none" w:sz="0" w:space="0" w:color="auto"/>
                    <w:bottom w:val="none" w:sz="0" w:space="0" w:color="auto"/>
                    <w:right w:val="none" w:sz="0" w:space="0" w:color="auto"/>
                  </w:divBdr>
                  <w:divsChild>
                    <w:div w:id="173888571">
                      <w:marLeft w:val="0"/>
                      <w:marRight w:val="0"/>
                      <w:marTop w:val="0"/>
                      <w:marBottom w:val="0"/>
                      <w:divBdr>
                        <w:top w:val="none" w:sz="0" w:space="0" w:color="auto"/>
                        <w:left w:val="none" w:sz="0" w:space="0" w:color="auto"/>
                        <w:bottom w:val="none" w:sz="0" w:space="0" w:color="auto"/>
                        <w:right w:val="none" w:sz="0" w:space="0" w:color="auto"/>
                      </w:divBdr>
                    </w:div>
                    <w:div w:id="1958246619">
                      <w:marLeft w:val="0"/>
                      <w:marRight w:val="0"/>
                      <w:marTop w:val="0"/>
                      <w:marBottom w:val="0"/>
                      <w:divBdr>
                        <w:top w:val="none" w:sz="0" w:space="0" w:color="auto"/>
                        <w:left w:val="none" w:sz="0" w:space="0" w:color="auto"/>
                        <w:bottom w:val="none" w:sz="0" w:space="0" w:color="auto"/>
                        <w:right w:val="none" w:sz="0" w:space="0" w:color="auto"/>
                      </w:divBdr>
                    </w:div>
                  </w:divsChild>
                </w:div>
                <w:div w:id="1850677499">
                  <w:marLeft w:val="0"/>
                  <w:marRight w:val="0"/>
                  <w:marTop w:val="0"/>
                  <w:marBottom w:val="0"/>
                  <w:divBdr>
                    <w:top w:val="none" w:sz="0" w:space="0" w:color="auto"/>
                    <w:left w:val="none" w:sz="0" w:space="0" w:color="auto"/>
                    <w:bottom w:val="none" w:sz="0" w:space="0" w:color="auto"/>
                    <w:right w:val="none" w:sz="0" w:space="0" w:color="auto"/>
                  </w:divBdr>
                  <w:divsChild>
                    <w:div w:id="284696571">
                      <w:marLeft w:val="0"/>
                      <w:marRight w:val="0"/>
                      <w:marTop w:val="0"/>
                      <w:marBottom w:val="0"/>
                      <w:divBdr>
                        <w:top w:val="none" w:sz="0" w:space="0" w:color="auto"/>
                        <w:left w:val="none" w:sz="0" w:space="0" w:color="auto"/>
                        <w:bottom w:val="none" w:sz="0" w:space="0" w:color="auto"/>
                        <w:right w:val="none" w:sz="0" w:space="0" w:color="auto"/>
                      </w:divBdr>
                    </w:div>
                  </w:divsChild>
                </w:div>
                <w:div w:id="1852722505">
                  <w:marLeft w:val="0"/>
                  <w:marRight w:val="0"/>
                  <w:marTop w:val="0"/>
                  <w:marBottom w:val="0"/>
                  <w:divBdr>
                    <w:top w:val="none" w:sz="0" w:space="0" w:color="auto"/>
                    <w:left w:val="none" w:sz="0" w:space="0" w:color="auto"/>
                    <w:bottom w:val="none" w:sz="0" w:space="0" w:color="auto"/>
                    <w:right w:val="none" w:sz="0" w:space="0" w:color="auto"/>
                  </w:divBdr>
                  <w:divsChild>
                    <w:div w:id="851530400">
                      <w:marLeft w:val="0"/>
                      <w:marRight w:val="0"/>
                      <w:marTop w:val="0"/>
                      <w:marBottom w:val="0"/>
                      <w:divBdr>
                        <w:top w:val="none" w:sz="0" w:space="0" w:color="auto"/>
                        <w:left w:val="none" w:sz="0" w:space="0" w:color="auto"/>
                        <w:bottom w:val="none" w:sz="0" w:space="0" w:color="auto"/>
                        <w:right w:val="none" w:sz="0" w:space="0" w:color="auto"/>
                      </w:divBdr>
                    </w:div>
                  </w:divsChild>
                </w:div>
                <w:div w:id="1881434189">
                  <w:marLeft w:val="0"/>
                  <w:marRight w:val="0"/>
                  <w:marTop w:val="0"/>
                  <w:marBottom w:val="0"/>
                  <w:divBdr>
                    <w:top w:val="none" w:sz="0" w:space="0" w:color="auto"/>
                    <w:left w:val="none" w:sz="0" w:space="0" w:color="auto"/>
                    <w:bottom w:val="none" w:sz="0" w:space="0" w:color="auto"/>
                    <w:right w:val="none" w:sz="0" w:space="0" w:color="auto"/>
                  </w:divBdr>
                  <w:divsChild>
                    <w:div w:id="846135496">
                      <w:marLeft w:val="0"/>
                      <w:marRight w:val="0"/>
                      <w:marTop w:val="0"/>
                      <w:marBottom w:val="0"/>
                      <w:divBdr>
                        <w:top w:val="none" w:sz="0" w:space="0" w:color="auto"/>
                        <w:left w:val="none" w:sz="0" w:space="0" w:color="auto"/>
                        <w:bottom w:val="none" w:sz="0" w:space="0" w:color="auto"/>
                        <w:right w:val="none" w:sz="0" w:space="0" w:color="auto"/>
                      </w:divBdr>
                    </w:div>
                    <w:div w:id="1260017446">
                      <w:marLeft w:val="0"/>
                      <w:marRight w:val="0"/>
                      <w:marTop w:val="0"/>
                      <w:marBottom w:val="0"/>
                      <w:divBdr>
                        <w:top w:val="none" w:sz="0" w:space="0" w:color="auto"/>
                        <w:left w:val="none" w:sz="0" w:space="0" w:color="auto"/>
                        <w:bottom w:val="none" w:sz="0" w:space="0" w:color="auto"/>
                        <w:right w:val="none" w:sz="0" w:space="0" w:color="auto"/>
                      </w:divBdr>
                    </w:div>
                    <w:div w:id="1867521231">
                      <w:marLeft w:val="0"/>
                      <w:marRight w:val="0"/>
                      <w:marTop w:val="0"/>
                      <w:marBottom w:val="0"/>
                      <w:divBdr>
                        <w:top w:val="none" w:sz="0" w:space="0" w:color="auto"/>
                        <w:left w:val="none" w:sz="0" w:space="0" w:color="auto"/>
                        <w:bottom w:val="none" w:sz="0" w:space="0" w:color="auto"/>
                        <w:right w:val="none" w:sz="0" w:space="0" w:color="auto"/>
                      </w:divBdr>
                    </w:div>
                    <w:div w:id="1871642933">
                      <w:marLeft w:val="0"/>
                      <w:marRight w:val="0"/>
                      <w:marTop w:val="0"/>
                      <w:marBottom w:val="0"/>
                      <w:divBdr>
                        <w:top w:val="none" w:sz="0" w:space="0" w:color="auto"/>
                        <w:left w:val="none" w:sz="0" w:space="0" w:color="auto"/>
                        <w:bottom w:val="none" w:sz="0" w:space="0" w:color="auto"/>
                        <w:right w:val="none" w:sz="0" w:space="0" w:color="auto"/>
                      </w:divBdr>
                    </w:div>
                  </w:divsChild>
                </w:div>
                <w:div w:id="1954898940">
                  <w:marLeft w:val="0"/>
                  <w:marRight w:val="0"/>
                  <w:marTop w:val="0"/>
                  <w:marBottom w:val="0"/>
                  <w:divBdr>
                    <w:top w:val="none" w:sz="0" w:space="0" w:color="auto"/>
                    <w:left w:val="none" w:sz="0" w:space="0" w:color="auto"/>
                    <w:bottom w:val="none" w:sz="0" w:space="0" w:color="auto"/>
                    <w:right w:val="none" w:sz="0" w:space="0" w:color="auto"/>
                  </w:divBdr>
                  <w:divsChild>
                    <w:div w:id="164168771">
                      <w:marLeft w:val="0"/>
                      <w:marRight w:val="0"/>
                      <w:marTop w:val="0"/>
                      <w:marBottom w:val="0"/>
                      <w:divBdr>
                        <w:top w:val="none" w:sz="0" w:space="0" w:color="auto"/>
                        <w:left w:val="none" w:sz="0" w:space="0" w:color="auto"/>
                        <w:bottom w:val="none" w:sz="0" w:space="0" w:color="auto"/>
                        <w:right w:val="none" w:sz="0" w:space="0" w:color="auto"/>
                      </w:divBdr>
                    </w:div>
                  </w:divsChild>
                </w:div>
                <w:div w:id="1966958102">
                  <w:marLeft w:val="0"/>
                  <w:marRight w:val="0"/>
                  <w:marTop w:val="0"/>
                  <w:marBottom w:val="0"/>
                  <w:divBdr>
                    <w:top w:val="none" w:sz="0" w:space="0" w:color="auto"/>
                    <w:left w:val="none" w:sz="0" w:space="0" w:color="auto"/>
                    <w:bottom w:val="none" w:sz="0" w:space="0" w:color="auto"/>
                    <w:right w:val="none" w:sz="0" w:space="0" w:color="auto"/>
                  </w:divBdr>
                  <w:divsChild>
                    <w:div w:id="2005742211">
                      <w:marLeft w:val="0"/>
                      <w:marRight w:val="0"/>
                      <w:marTop w:val="0"/>
                      <w:marBottom w:val="0"/>
                      <w:divBdr>
                        <w:top w:val="none" w:sz="0" w:space="0" w:color="auto"/>
                        <w:left w:val="none" w:sz="0" w:space="0" w:color="auto"/>
                        <w:bottom w:val="none" w:sz="0" w:space="0" w:color="auto"/>
                        <w:right w:val="none" w:sz="0" w:space="0" w:color="auto"/>
                      </w:divBdr>
                    </w:div>
                  </w:divsChild>
                </w:div>
                <w:div w:id="1974406914">
                  <w:marLeft w:val="0"/>
                  <w:marRight w:val="0"/>
                  <w:marTop w:val="0"/>
                  <w:marBottom w:val="0"/>
                  <w:divBdr>
                    <w:top w:val="none" w:sz="0" w:space="0" w:color="auto"/>
                    <w:left w:val="none" w:sz="0" w:space="0" w:color="auto"/>
                    <w:bottom w:val="none" w:sz="0" w:space="0" w:color="auto"/>
                    <w:right w:val="none" w:sz="0" w:space="0" w:color="auto"/>
                  </w:divBdr>
                  <w:divsChild>
                    <w:div w:id="641152230">
                      <w:marLeft w:val="0"/>
                      <w:marRight w:val="0"/>
                      <w:marTop w:val="0"/>
                      <w:marBottom w:val="0"/>
                      <w:divBdr>
                        <w:top w:val="none" w:sz="0" w:space="0" w:color="auto"/>
                        <w:left w:val="none" w:sz="0" w:space="0" w:color="auto"/>
                        <w:bottom w:val="none" w:sz="0" w:space="0" w:color="auto"/>
                        <w:right w:val="none" w:sz="0" w:space="0" w:color="auto"/>
                      </w:divBdr>
                    </w:div>
                  </w:divsChild>
                </w:div>
                <w:div w:id="1980110285">
                  <w:marLeft w:val="0"/>
                  <w:marRight w:val="0"/>
                  <w:marTop w:val="0"/>
                  <w:marBottom w:val="0"/>
                  <w:divBdr>
                    <w:top w:val="none" w:sz="0" w:space="0" w:color="auto"/>
                    <w:left w:val="none" w:sz="0" w:space="0" w:color="auto"/>
                    <w:bottom w:val="none" w:sz="0" w:space="0" w:color="auto"/>
                    <w:right w:val="none" w:sz="0" w:space="0" w:color="auto"/>
                  </w:divBdr>
                  <w:divsChild>
                    <w:div w:id="382020717">
                      <w:marLeft w:val="0"/>
                      <w:marRight w:val="0"/>
                      <w:marTop w:val="0"/>
                      <w:marBottom w:val="0"/>
                      <w:divBdr>
                        <w:top w:val="none" w:sz="0" w:space="0" w:color="auto"/>
                        <w:left w:val="none" w:sz="0" w:space="0" w:color="auto"/>
                        <w:bottom w:val="none" w:sz="0" w:space="0" w:color="auto"/>
                        <w:right w:val="none" w:sz="0" w:space="0" w:color="auto"/>
                      </w:divBdr>
                    </w:div>
                    <w:div w:id="613245315">
                      <w:marLeft w:val="0"/>
                      <w:marRight w:val="0"/>
                      <w:marTop w:val="0"/>
                      <w:marBottom w:val="0"/>
                      <w:divBdr>
                        <w:top w:val="none" w:sz="0" w:space="0" w:color="auto"/>
                        <w:left w:val="none" w:sz="0" w:space="0" w:color="auto"/>
                        <w:bottom w:val="none" w:sz="0" w:space="0" w:color="auto"/>
                        <w:right w:val="none" w:sz="0" w:space="0" w:color="auto"/>
                      </w:divBdr>
                    </w:div>
                    <w:div w:id="1417287949">
                      <w:marLeft w:val="0"/>
                      <w:marRight w:val="0"/>
                      <w:marTop w:val="0"/>
                      <w:marBottom w:val="0"/>
                      <w:divBdr>
                        <w:top w:val="none" w:sz="0" w:space="0" w:color="auto"/>
                        <w:left w:val="none" w:sz="0" w:space="0" w:color="auto"/>
                        <w:bottom w:val="none" w:sz="0" w:space="0" w:color="auto"/>
                        <w:right w:val="none" w:sz="0" w:space="0" w:color="auto"/>
                      </w:divBdr>
                    </w:div>
                  </w:divsChild>
                </w:div>
                <w:div w:id="1987973908">
                  <w:marLeft w:val="0"/>
                  <w:marRight w:val="0"/>
                  <w:marTop w:val="0"/>
                  <w:marBottom w:val="0"/>
                  <w:divBdr>
                    <w:top w:val="none" w:sz="0" w:space="0" w:color="auto"/>
                    <w:left w:val="none" w:sz="0" w:space="0" w:color="auto"/>
                    <w:bottom w:val="none" w:sz="0" w:space="0" w:color="auto"/>
                    <w:right w:val="none" w:sz="0" w:space="0" w:color="auto"/>
                  </w:divBdr>
                  <w:divsChild>
                    <w:div w:id="360861151">
                      <w:marLeft w:val="0"/>
                      <w:marRight w:val="0"/>
                      <w:marTop w:val="0"/>
                      <w:marBottom w:val="0"/>
                      <w:divBdr>
                        <w:top w:val="none" w:sz="0" w:space="0" w:color="auto"/>
                        <w:left w:val="none" w:sz="0" w:space="0" w:color="auto"/>
                        <w:bottom w:val="none" w:sz="0" w:space="0" w:color="auto"/>
                        <w:right w:val="none" w:sz="0" w:space="0" w:color="auto"/>
                      </w:divBdr>
                    </w:div>
                  </w:divsChild>
                </w:div>
                <w:div w:id="2031567602">
                  <w:marLeft w:val="0"/>
                  <w:marRight w:val="0"/>
                  <w:marTop w:val="0"/>
                  <w:marBottom w:val="0"/>
                  <w:divBdr>
                    <w:top w:val="none" w:sz="0" w:space="0" w:color="auto"/>
                    <w:left w:val="none" w:sz="0" w:space="0" w:color="auto"/>
                    <w:bottom w:val="none" w:sz="0" w:space="0" w:color="auto"/>
                    <w:right w:val="none" w:sz="0" w:space="0" w:color="auto"/>
                  </w:divBdr>
                  <w:divsChild>
                    <w:div w:id="9128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14800">
          <w:marLeft w:val="0"/>
          <w:marRight w:val="0"/>
          <w:marTop w:val="0"/>
          <w:marBottom w:val="0"/>
          <w:divBdr>
            <w:top w:val="none" w:sz="0" w:space="0" w:color="auto"/>
            <w:left w:val="none" w:sz="0" w:space="0" w:color="auto"/>
            <w:bottom w:val="none" w:sz="0" w:space="0" w:color="auto"/>
            <w:right w:val="none" w:sz="0" w:space="0" w:color="auto"/>
          </w:divBdr>
        </w:div>
        <w:div w:id="382218570">
          <w:marLeft w:val="0"/>
          <w:marRight w:val="0"/>
          <w:marTop w:val="0"/>
          <w:marBottom w:val="0"/>
          <w:divBdr>
            <w:top w:val="none" w:sz="0" w:space="0" w:color="auto"/>
            <w:left w:val="none" w:sz="0" w:space="0" w:color="auto"/>
            <w:bottom w:val="none" w:sz="0" w:space="0" w:color="auto"/>
            <w:right w:val="none" w:sz="0" w:space="0" w:color="auto"/>
          </w:divBdr>
        </w:div>
        <w:div w:id="382219549">
          <w:marLeft w:val="0"/>
          <w:marRight w:val="0"/>
          <w:marTop w:val="0"/>
          <w:marBottom w:val="0"/>
          <w:divBdr>
            <w:top w:val="none" w:sz="0" w:space="0" w:color="auto"/>
            <w:left w:val="none" w:sz="0" w:space="0" w:color="auto"/>
            <w:bottom w:val="none" w:sz="0" w:space="0" w:color="auto"/>
            <w:right w:val="none" w:sz="0" w:space="0" w:color="auto"/>
          </w:divBdr>
        </w:div>
        <w:div w:id="389421785">
          <w:marLeft w:val="0"/>
          <w:marRight w:val="0"/>
          <w:marTop w:val="0"/>
          <w:marBottom w:val="0"/>
          <w:divBdr>
            <w:top w:val="none" w:sz="0" w:space="0" w:color="auto"/>
            <w:left w:val="none" w:sz="0" w:space="0" w:color="auto"/>
            <w:bottom w:val="none" w:sz="0" w:space="0" w:color="auto"/>
            <w:right w:val="none" w:sz="0" w:space="0" w:color="auto"/>
          </w:divBdr>
        </w:div>
        <w:div w:id="438255372">
          <w:marLeft w:val="0"/>
          <w:marRight w:val="0"/>
          <w:marTop w:val="0"/>
          <w:marBottom w:val="0"/>
          <w:divBdr>
            <w:top w:val="none" w:sz="0" w:space="0" w:color="auto"/>
            <w:left w:val="none" w:sz="0" w:space="0" w:color="auto"/>
            <w:bottom w:val="none" w:sz="0" w:space="0" w:color="auto"/>
            <w:right w:val="none" w:sz="0" w:space="0" w:color="auto"/>
          </w:divBdr>
        </w:div>
        <w:div w:id="469983078">
          <w:marLeft w:val="0"/>
          <w:marRight w:val="0"/>
          <w:marTop w:val="0"/>
          <w:marBottom w:val="0"/>
          <w:divBdr>
            <w:top w:val="none" w:sz="0" w:space="0" w:color="auto"/>
            <w:left w:val="none" w:sz="0" w:space="0" w:color="auto"/>
            <w:bottom w:val="none" w:sz="0" w:space="0" w:color="auto"/>
            <w:right w:val="none" w:sz="0" w:space="0" w:color="auto"/>
          </w:divBdr>
        </w:div>
        <w:div w:id="477650110">
          <w:marLeft w:val="0"/>
          <w:marRight w:val="0"/>
          <w:marTop w:val="0"/>
          <w:marBottom w:val="0"/>
          <w:divBdr>
            <w:top w:val="none" w:sz="0" w:space="0" w:color="auto"/>
            <w:left w:val="none" w:sz="0" w:space="0" w:color="auto"/>
            <w:bottom w:val="none" w:sz="0" w:space="0" w:color="auto"/>
            <w:right w:val="none" w:sz="0" w:space="0" w:color="auto"/>
          </w:divBdr>
          <w:divsChild>
            <w:div w:id="69235340">
              <w:marLeft w:val="0"/>
              <w:marRight w:val="0"/>
              <w:marTop w:val="0"/>
              <w:marBottom w:val="0"/>
              <w:divBdr>
                <w:top w:val="none" w:sz="0" w:space="0" w:color="auto"/>
                <w:left w:val="none" w:sz="0" w:space="0" w:color="auto"/>
                <w:bottom w:val="none" w:sz="0" w:space="0" w:color="auto"/>
                <w:right w:val="none" w:sz="0" w:space="0" w:color="auto"/>
              </w:divBdr>
            </w:div>
            <w:div w:id="79254026">
              <w:marLeft w:val="0"/>
              <w:marRight w:val="0"/>
              <w:marTop w:val="0"/>
              <w:marBottom w:val="0"/>
              <w:divBdr>
                <w:top w:val="none" w:sz="0" w:space="0" w:color="auto"/>
                <w:left w:val="none" w:sz="0" w:space="0" w:color="auto"/>
                <w:bottom w:val="none" w:sz="0" w:space="0" w:color="auto"/>
                <w:right w:val="none" w:sz="0" w:space="0" w:color="auto"/>
              </w:divBdr>
            </w:div>
            <w:div w:id="228347966">
              <w:marLeft w:val="0"/>
              <w:marRight w:val="0"/>
              <w:marTop w:val="0"/>
              <w:marBottom w:val="0"/>
              <w:divBdr>
                <w:top w:val="none" w:sz="0" w:space="0" w:color="auto"/>
                <w:left w:val="none" w:sz="0" w:space="0" w:color="auto"/>
                <w:bottom w:val="none" w:sz="0" w:space="0" w:color="auto"/>
                <w:right w:val="none" w:sz="0" w:space="0" w:color="auto"/>
              </w:divBdr>
            </w:div>
            <w:div w:id="445201988">
              <w:marLeft w:val="0"/>
              <w:marRight w:val="0"/>
              <w:marTop w:val="0"/>
              <w:marBottom w:val="0"/>
              <w:divBdr>
                <w:top w:val="none" w:sz="0" w:space="0" w:color="auto"/>
                <w:left w:val="none" w:sz="0" w:space="0" w:color="auto"/>
                <w:bottom w:val="none" w:sz="0" w:space="0" w:color="auto"/>
                <w:right w:val="none" w:sz="0" w:space="0" w:color="auto"/>
              </w:divBdr>
            </w:div>
            <w:div w:id="514806326">
              <w:marLeft w:val="0"/>
              <w:marRight w:val="0"/>
              <w:marTop w:val="0"/>
              <w:marBottom w:val="0"/>
              <w:divBdr>
                <w:top w:val="none" w:sz="0" w:space="0" w:color="auto"/>
                <w:left w:val="none" w:sz="0" w:space="0" w:color="auto"/>
                <w:bottom w:val="none" w:sz="0" w:space="0" w:color="auto"/>
                <w:right w:val="none" w:sz="0" w:space="0" w:color="auto"/>
              </w:divBdr>
            </w:div>
            <w:div w:id="599996759">
              <w:marLeft w:val="0"/>
              <w:marRight w:val="0"/>
              <w:marTop w:val="0"/>
              <w:marBottom w:val="0"/>
              <w:divBdr>
                <w:top w:val="none" w:sz="0" w:space="0" w:color="auto"/>
                <w:left w:val="none" w:sz="0" w:space="0" w:color="auto"/>
                <w:bottom w:val="none" w:sz="0" w:space="0" w:color="auto"/>
                <w:right w:val="none" w:sz="0" w:space="0" w:color="auto"/>
              </w:divBdr>
            </w:div>
            <w:div w:id="615604624">
              <w:marLeft w:val="0"/>
              <w:marRight w:val="0"/>
              <w:marTop w:val="0"/>
              <w:marBottom w:val="0"/>
              <w:divBdr>
                <w:top w:val="none" w:sz="0" w:space="0" w:color="auto"/>
                <w:left w:val="none" w:sz="0" w:space="0" w:color="auto"/>
                <w:bottom w:val="none" w:sz="0" w:space="0" w:color="auto"/>
                <w:right w:val="none" w:sz="0" w:space="0" w:color="auto"/>
              </w:divBdr>
            </w:div>
            <w:div w:id="628048564">
              <w:marLeft w:val="0"/>
              <w:marRight w:val="0"/>
              <w:marTop w:val="0"/>
              <w:marBottom w:val="0"/>
              <w:divBdr>
                <w:top w:val="none" w:sz="0" w:space="0" w:color="auto"/>
                <w:left w:val="none" w:sz="0" w:space="0" w:color="auto"/>
                <w:bottom w:val="none" w:sz="0" w:space="0" w:color="auto"/>
                <w:right w:val="none" w:sz="0" w:space="0" w:color="auto"/>
              </w:divBdr>
            </w:div>
            <w:div w:id="702829028">
              <w:marLeft w:val="0"/>
              <w:marRight w:val="0"/>
              <w:marTop w:val="0"/>
              <w:marBottom w:val="0"/>
              <w:divBdr>
                <w:top w:val="none" w:sz="0" w:space="0" w:color="auto"/>
                <w:left w:val="none" w:sz="0" w:space="0" w:color="auto"/>
                <w:bottom w:val="none" w:sz="0" w:space="0" w:color="auto"/>
                <w:right w:val="none" w:sz="0" w:space="0" w:color="auto"/>
              </w:divBdr>
            </w:div>
            <w:div w:id="742726002">
              <w:marLeft w:val="0"/>
              <w:marRight w:val="0"/>
              <w:marTop w:val="0"/>
              <w:marBottom w:val="0"/>
              <w:divBdr>
                <w:top w:val="none" w:sz="0" w:space="0" w:color="auto"/>
                <w:left w:val="none" w:sz="0" w:space="0" w:color="auto"/>
                <w:bottom w:val="none" w:sz="0" w:space="0" w:color="auto"/>
                <w:right w:val="none" w:sz="0" w:space="0" w:color="auto"/>
              </w:divBdr>
            </w:div>
            <w:div w:id="761755998">
              <w:marLeft w:val="0"/>
              <w:marRight w:val="0"/>
              <w:marTop w:val="0"/>
              <w:marBottom w:val="0"/>
              <w:divBdr>
                <w:top w:val="none" w:sz="0" w:space="0" w:color="auto"/>
                <w:left w:val="none" w:sz="0" w:space="0" w:color="auto"/>
                <w:bottom w:val="none" w:sz="0" w:space="0" w:color="auto"/>
                <w:right w:val="none" w:sz="0" w:space="0" w:color="auto"/>
              </w:divBdr>
            </w:div>
            <w:div w:id="790906036">
              <w:marLeft w:val="0"/>
              <w:marRight w:val="0"/>
              <w:marTop w:val="0"/>
              <w:marBottom w:val="0"/>
              <w:divBdr>
                <w:top w:val="none" w:sz="0" w:space="0" w:color="auto"/>
                <w:left w:val="none" w:sz="0" w:space="0" w:color="auto"/>
                <w:bottom w:val="none" w:sz="0" w:space="0" w:color="auto"/>
                <w:right w:val="none" w:sz="0" w:space="0" w:color="auto"/>
              </w:divBdr>
            </w:div>
            <w:div w:id="800616563">
              <w:marLeft w:val="0"/>
              <w:marRight w:val="0"/>
              <w:marTop w:val="0"/>
              <w:marBottom w:val="0"/>
              <w:divBdr>
                <w:top w:val="none" w:sz="0" w:space="0" w:color="auto"/>
                <w:left w:val="none" w:sz="0" w:space="0" w:color="auto"/>
                <w:bottom w:val="none" w:sz="0" w:space="0" w:color="auto"/>
                <w:right w:val="none" w:sz="0" w:space="0" w:color="auto"/>
              </w:divBdr>
            </w:div>
            <w:div w:id="897546976">
              <w:marLeft w:val="0"/>
              <w:marRight w:val="0"/>
              <w:marTop w:val="0"/>
              <w:marBottom w:val="0"/>
              <w:divBdr>
                <w:top w:val="none" w:sz="0" w:space="0" w:color="auto"/>
                <w:left w:val="none" w:sz="0" w:space="0" w:color="auto"/>
                <w:bottom w:val="none" w:sz="0" w:space="0" w:color="auto"/>
                <w:right w:val="none" w:sz="0" w:space="0" w:color="auto"/>
              </w:divBdr>
            </w:div>
            <w:div w:id="1008097267">
              <w:marLeft w:val="0"/>
              <w:marRight w:val="0"/>
              <w:marTop w:val="0"/>
              <w:marBottom w:val="0"/>
              <w:divBdr>
                <w:top w:val="none" w:sz="0" w:space="0" w:color="auto"/>
                <w:left w:val="none" w:sz="0" w:space="0" w:color="auto"/>
                <w:bottom w:val="none" w:sz="0" w:space="0" w:color="auto"/>
                <w:right w:val="none" w:sz="0" w:space="0" w:color="auto"/>
              </w:divBdr>
            </w:div>
            <w:div w:id="1071852959">
              <w:marLeft w:val="0"/>
              <w:marRight w:val="0"/>
              <w:marTop w:val="0"/>
              <w:marBottom w:val="0"/>
              <w:divBdr>
                <w:top w:val="none" w:sz="0" w:space="0" w:color="auto"/>
                <w:left w:val="none" w:sz="0" w:space="0" w:color="auto"/>
                <w:bottom w:val="none" w:sz="0" w:space="0" w:color="auto"/>
                <w:right w:val="none" w:sz="0" w:space="0" w:color="auto"/>
              </w:divBdr>
            </w:div>
            <w:div w:id="1217546576">
              <w:marLeft w:val="0"/>
              <w:marRight w:val="0"/>
              <w:marTop w:val="0"/>
              <w:marBottom w:val="0"/>
              <w:divBdr>
                <w:top w:val="none" w:sz="0" w:space="0" w:color="auto"/>
                <w:left w:val="none" w:sz="0" w:space="0" w:color="auto"/>
                <w:bottom w:val="none" w:sz="0" w:space="0" w:color="auto"/>
                <w:right w:val="none" w:sz="0" w:space="0" w:color="auto"/>
              </w:divBdr>
            </w:div>
            <w:div w:id="1240483032">
              <w:marLeft w:val="0"/>
              <w:marRight w:val="0"/>
              <w:marTop w:val="0"/>
              <w:marBottom w:val="0"/>
              <w:divBdr>
                <w:top w:val="none" w:sz="0" w:space="0" w:color="auto"/>
                <w:left w:val="none" w:sz="0" w:space="0" w:color="auto"/>
                <w:bottom w:val="none" w:sz="0" w:space="0" w:color="auto"/>
                <w:right w:val="none" w:sz="0" w:space="0" w:color="auto"/>
              </w:divBdr>
            </w:div>
            <w:div w:id="1756055671">
              <w:marLeft w:val="0"/>
              <w:marRight w:val="0"/>
              <w:marTop w:val="0"/>
              <w:marBottom w:val="0"/>
              <w:divBdr>
                <w:top w:val="none" w:sz="0" w:space="0" w:color="auto"/>
                <w:left w:val="none" w:sz="0" w:space="0" w:color="auto"/>
                <w:bottom w:val="none" w:sz="0" w:space="0" w:color="auto"/>
                <w:right w:val="none" w:sz="0" w:space="0" w:color="auto"/>
              </w:divBdr>
            </w:div>
            <w:div w:id="2048406653">
              <w:marLeft w:val="0"/>
              <w:marRight w:val="0"/>
              <w:marTop w:val="0"/>
              <w:marBottom w:val="0"/>
              <w:divBdr>
                <w:top w:val="none" w:sz="0" w:space="0" w:color="auto"/>
                <w:left w:val="none" w:sz="0" w:space="0" w:color="auto"/>
                <w:bottom w:val="none" w:sz="0" w:space="0" w:color="auto"/>
                <w:right w:val="none" w:sz="0" w:space="0" w:color="auto"/>
              </w:divBdr>
            </w:div>
          </w:divsChild>
        </w:div>
        <w:div w:id="482738489">
          <w:marLeft w:val="0"/>
          <w:marRight w:val="0"/>
          <w:marTop w:val="0"/>
          <w:marBottom w:val="0"/>
          <w:divBdr>
            <w:top w:val="none" w:sz="0" w:space="0" w:color="auto"/>
            <w:left w:val="none" w:sz="0" w:space="0" w:color="auto"/>
            <w:bottom w:val="none" w:sz="0" w:space="0" w:color="auto"/>
            <w:right w:val="none" w:sz="0" w:space="0" w:color="auto"/>
          </w:divBdr>
        </w:div>
        <w:div w:id="486362064">
          <w:marLeft w:val="0"/>
          <w:marRight w:val="0"/>
          <w:marTop w:val="0"/>
          <w:marBottom w:val="0"/>
          <w:divBdr>
            <w:top w:val="none" w:sz="0" w:space="0" w:color="auto"/>
            <w:left w:val="none" w:sz="0" w:space="0" w:color="auto"/>
            <w:bottom w:val="none" w:sz="0" w:space="0" w:color="auto"/>
            <w:right w:val="none" w:sz="0" w:space="0" w:color="auto"/>
          </w:divBdr>
        </w:div>
        <w:div w:id="487139584">
          <w:marLeft w:val="0"/>
          <w:marRight w:val="0"/>
          <w:marTop w:val="0"/>
          <w:marBottom w:val="0"/>
          <w:divBdr>
            <w:top w:val="none" w:sz="0" w:space="0" w:color="auto"/>
            <w:left w:val="none" w:sz="0" w:space="0" w:color="auto"/>
            <w:bottom w:val="none" w:sz="0" w:space="0" w:color="auto"/>
            <w:right w:val="none" w:sz="0" w:space="0" w:color="auto"/>
          </w:divBdr>
        </w:div>
        <w:div w:id="489104149">
          <w:marLeft w:val="0"/>
          <w:marRight w:val="0"/>
          <w:marTop w:val="0"/>
          <w:marBottom w:val="0"/>
          <w:divBdr>
            <w:top w:val="none" w:sz="0" w:space="0" w:color="auto"/>
            <w:left w:val="none" w:sz="0" w:space="0" w:color="auto"/>
            <w:bottom w:val="none" w:sz="0" w:space="0" w:color="auto"/>
            <w:right w:val="none" w:sz="0" w:space="0" w:color="auto"/>
          </w:divBdr>
        </w:div>
        <w:div w:id="494153726">
          <w:marLeft w:val="0"/>
          <w:marRight w:val="0"/>
          <w:marTop w:val="0"/>
          <w:marBottom w:val="0"/>
          <w:divBdr>
            <w:top w:val="none" w:sz="0" w:space="0" w:color="auto"/>
            <w:left w:val="none" w:sz="0" w:space="0" w:color="auto"/>
            <w:bottom w:val="none" w:sz="0" w:space="0" w:color="auto"/>
            <w:right w:val="none" w:sz="0" w:space="0" w:color="auto"/>
          </w:divBdr>
          <w:divsChild>
            <w:div w:id="133185998">
              <w:marLeft w:val="0"/>
              <w:marRight w:val="0"/>
              <w:marTop w:val="0"/>
              <w:marBottom w:val="0"/>
              <w:divBdr>
                <w:top w:val="none" w:sz="0" w:space="0" w:color="auto"/>
                <w:left w:val="none" w:sz="0" w:space="0" w:color="auto"/>
                <w:bottom w:val="none" w:sz="0" w:space="0" w:color="auto"/>
                <w:right w:val="none" w:sz="0" w:space="0" w:color="auto"/>
              </w:divBdr>
            </w:div>
            <w:div w:id="185560578">
              <w:marLeft w:val="0"/>
              <w:marRight w:val="0"/>
              <w:marTop w:val="0"/>
              <w:marBottom w:val="0"/>
              <w:divBdr>
                <w:top w:val="none" w:sz="0" w:space="0" w:color="auto"/>
                <w:left w:val="none" w:sz="0" w:space="0" w:color="auto"/>
                <w:bottom w:val="none" w:sz="0" w:space="0" w:color="auto"/>
                <w:right w:val="none" w:sz="0" w:space="0" w:color="auto"/>
              </w:divBdr>
            </w:div>
            <w:div w:id="209193125">
              <w:marLeft w:val="0"/>
              <w:marRight w:val="0"/>
              <w:marTop w:val="0"/>
              <w:marBottom w:val="0"/>
              <w:divBdr>
                <w:top w:val="none" w:sz="0" w:space="0" w:color="auto"/>
                <w:left w:val="none" w:sz="0" w:space="0" w:color="auto"/>
                <w:bottom w:val="none" w:sz="0" w:space="0" w:color="auto"/>
                <w:right w:val="none" w:sz="0" w:space="0" w:color="auto"/>
              </w:divBdr>
            </w:div>
            <w:div w:id="216165248">
              <w:marLeft w:val="0"/>
              <w:marRight w:val="0"/>
              <w:marTop w:val="0"/>
              <w:marBottom w:val="0"/>
              <w:divBdr>
                <w:top w:val="none" w:sz="0" w:space="0" w:color="auto"/>
                <w:left w:val="none" w:sz="0" w:space="0" w:color="auto"/>
                <w:bottom w:val="none" w:sz="0" w:space="0" w:color="auto"/>
                <w:right w:val="none" w:sz="0" w:space="0" w:color="auto"/>
              </w:divBdr>
            </w:div>
            <w:div w:id="359746654">
              <w:marLeft w:val="0"/>
              <w:marRight w:val="0"/>
              <w:marTop w:val="0"/>
              <w:marBottom w:val="0"/>
              <w:divBdr>
                <w:top w:val="none" w:sz="0" w:space="0" w:color="auto"/>
                <w:left w:val="none" w:sz="0" w:space="0" w:color="auto"/>
                <w:bottom w:val="none" w:sz="0" w:space="0" w:color="auto"/>
                <w:right w:val="none" w:sz="0" w:space="0" w:color="auto"/>
              </w:divBdr>
            </w:div>
            <w:div w:id="411894670">
              <w:marLeft w:val="0"/>
              <w:marRight w:val="0"/>
              <w:marTop w:val="0"/>
              <w:marBottom w:val="0"/>
              <w:divBdr>
                <w:top w:val="none" w:sz="0" w:space="0" w:color="auto"/>
                <w:left w:val="none" w:sz="0" w:space="0" w:color="auto"/>
                <w:bottom w:val="none" w:sz="0" w:space="0" w:color="auto"/>
                <w:right w:val="none" w:sz="0" w:space="0" w:color="auto"/>
              </w:divBdr>
            </w:div>
            <w:div w:id="458300850">
              <w:marLeft w:val="0"/>
              <w:marRight w:val="0"/>
              <w:marTop w:val="0"/>
              <w:marBottom w:val="0"/>
              <w:divBdr>
                <w:top w:val="none" w:sz="0" w:space="0" w:color="auto"/>
                <w:left w:val="none" w:sz="0" w:space="0" w:color="auto"/>
                <w:bottom w:val="none" w:sz="0" w:space="0" w:color="auto"/>
                <w:right w:val="none" w:sz="0" w:space="0" w:color="auto"/>
              </w:divBdr>
            </w:div>
            <w:div w:id="500125687">
              <w:marLeft w:val="0"/>
              <w:marRight w:val="0"/>
              <w:marTop w:val="0"/>
              <w:marBottom w:val="0"/>
              <w:divBdr>
                <w:top w:val="none" w:sz="0" w:space="0" w:color="auto"/>
                <w:left w:val="none" w:sz="0" w:space="0" w:color="auto"/>
                <w:bottom w:val="none" w:sz="0" w:space="0" w:color="auto"/>
                <w:right w:val="none" w:sz="0" w:space="0" w:color="auto"/>
              </w:divBdr>
            </w:div>
            <w:div w:id="777019683">
              <w:marLeft w:val="0"/>
              <w:marRight w:val="0"/>
              <w:marTop w:val="0"/>
              <w:marBottom w:val="0"/>
              <w:divBdr>
                <w:top w:val="none" w:sz="0" w:space="0" w:color="auto"/>
                <w:left w:val="none" w:sz="0" w:space="0" w:color="auto"/>
                <w:bottom w:val="none" w:sz="0" w:space="0" w:color="auto"/>
                <w:right w:val="none" w:sz="0" w:space="0" w:color="auto"/>
              </w:divBdr>
            </w:div>
            <w:div w:id="926304385">
              <w:marLeft w:val="0"/>
              <w:marRight w:val="0"/>
              <w:marTop w:val="0"/>
              <w:marBottom w:val="0"/>
              <w:divBdr>
                <w:top w:val="none" w:sz="0" w:space="0" w:color="auto"/>
                <w:left w:val="none" w:sz="0" w:space="0" w:color="auto"/>
                <w:bottom w:val="none" w:sz="0" w:space="0" w:color="auto"/>
                <w:right w:val="none" w:sz="0" w:space="0" w:color="auto"/>
              </w:divBdr>
            </w:div>
            <w:div w:id="1046564017">
              <w:marLeft w:val="0"/>
              <w:marRight w:val="0"/>
              <w:marTop w:val="0"/>
              <w:marBottom w:val="0"/>
              <w:divBdr>
                <w:top w:val="none" w:sz="0" w:space="0" w:color="auto"/>
                <w:left w:val="none" w:sz="0" w:space="0" w:color="auto"/>
                <w:bottom w:val="none" w:sz="0" w:space="0" w:color="auto"/>
                <w:right w:val="none" w:sz="0" w:space="0" w:color="auto"/>
              </w:divBdr>
            </w:div>
            <w:div w:id="1060983990">
              <w:marLeft w:val="0"/>
              <w:marRight w:val="0"/>
              <w:marTop w:val="0"/>
              <w:marBottom w:val="0"/>
              <w:divBdr>
                <w:top w:val="none" w:sz="0" w:space="0" w:color="auto"/>
                <w:left w:val="none" w:sz="0" w:space="0" w:color="auto"/>
                <w:bottom w:val="none" w:sz="0" w:space="0" w:color="auto"/>
                <w:right w:val="none" w:sz="0" w:space="0" w:color="auto"/>
              </w:divBdr>
            </w:div>
            <w:div w:id="1231964182">
              <w:marLeft w:val="0"/>
              <w:marRight w:val="0"/>
              <w:marTop w:val="0"/>
              <w:marBottom w:val="0"/>
              <w:divBdr>
                <w:top w:val="none" w:sz="0" w:space="0" w:color="auto"/>
                <w:left w:val="none" w:sz="0" w:space="0" w:color="auto"/>
                <w:bottom w:val="none" w:sz="0" w:space="0" w:color="auto"/>
                <w:right w:val="none" w:sz="0" w:space="0" w:color="auto"/>
              </w:divBdr>
            </w:div>
            <w:div w:id="1234513544">
              <w:marLeft w:val="0"/>
              <w:marRight w:val="0"/>
              <w:marTop w:val="0"/>
              <w:marBottom w:val="0"/>
              <w:divBdr>
                <w:top w:val="none" w:sz="0" w:space="0" w:color="auto"/>
                <w:left w:val="none" w:sz="0" w:space="0" w:color="auto"/>
                <w:bottom w:val="none" w:sz="0" w:space="0" w:color="auto"/>
                <w:right w:val="none" w:sz="0" w:space="0" w:color="auto"/>
              </w:divBdr>
            </w:div>
            <w:div w:id="1533181491">
              <w:marLeft w:val="0"/>
              <w:marRight w:val="0"/>
              <w:marTop w:val="0"/>
              <w:marBottom w:val="0"/>
              <w:divBdr>
                <w:top w:val="none" w:sz="0" w:space="0" w:color="auto"/>
                <w:left w:val="none" w:sz="0" w:space="0" w:color="auto"/>
                <w:bottom w:val="none" w:sz="0" w:space="0" w:color="auto"/>
                <w:right w:val="none" w:sz="0" w:space="0" w:color="auto"/>
              </w:divBdr>
            </w:div>
            <w:div w:id="1535189014">
              <w:marLeft w:val="0"/>
              <w:marRight w:val="0"/>
              <w:marTop w:val="0"/>
              <w:marBottom w:val="0"/>
              <w:divBdr>
                <w:top w:val="none" w:sz="0" w:space="0" w:color="auto"/>
                <w:left w:val="none" w:sz="0" w:space="0" w:color="auto"/>
                <w:bottom w:val="none" w:sz="0" w:space="0" w:color="auto"/>
                <w:right w:val="none" w:sz="0" w:space="0" w:color="auto"/>
              </w:divBdr>
            </w:div>
            <w:div w:id="1721440149">
              <w:marLeft w:val="0"/>
              <w:marRight w:val="0"/>
              <w:marTop w:val="0"/>
              <w:marBottom w:val="0"/>
              <w:divBdr>
                <w:top w:val="none" w:sz="0" w:space="0" w:color="auto"/>
                <w:left w:val="none" w:sz="0" w:space="0" w:color="auto"/>
                <w:bottom w:val="none" w:sz="0" w:space="0" w:color="auto"/>
                <w:right w:val="none" w:sz="0" w:space="0" w:color="auto"/>
              </w:divBdr>
            </w:div>
            <w:div w:id="1879471158">
              <w:marLeft w:val="0"/>
              <w:marRight w:val="0"/>
              <w:marTop w:val="0"/>
              <w:marBottom w:val="0"/>
              <w:divBdr>
                <w:top w:val="none" w:sz="0" w:space="0" w:color="auto"/>
                <w:left w:val="none" w:sz="0" w:space="0" w:color="auto"/>
                <w:bottom w:val="none" w:sz="0" w:space="0" w:color="auto"/>
                <w:right w:val="none" w:sz="0" w:space="0" w:color="auto"/>
              </w:divBdr>
            </w:div>
            <w:div w:id="1902444612">
              <w:marLeft w:val="0"/>
              <w:marRight w:val="0"/>
              <w:marTop w:val="0"/>
              <w:marBottom w:val="0"/>
              <w:divBdr>
                <w:top w:val="none" w:sz="0" w:space="0" w:color="auto"/>
                <w:left w:val="none" w:sz="0" w:space="0" w:color="auto"/>
                <w:bottom w:val="none" w:sz="0" w:space="0" w:color="auto"/>
                <w:right w:val="none" w:sz="0" w:space="0" w:color="auto"/>
              </w:divBdr>
            </w:div>
            <w:div w:id="1946114061">
              <w:marLeft w:val="0"/>
              <w:marRight w:val="0"/>
              <w:marTop w:val="0"/>
              <w:marBottom w:val="0"/>
              <w:divBdr>
                <w:top w:val="none" w:sz="0" w:space="0" w:color="auto"/>
                <w:left w:val="none" w:sz="0" w:space="0" w:color="auto"/>
                <w:bottom w:val="none" w:sz="0" w:space="0" w:color="auto"/>
                <w:right w:val="none" w:sz="0" w:space="0" w:color="auto"/>
              </w:divBdr>
            </w:div>
          </w:divsChild>
        </w:div>
        <w:div w:id="510072898">
          <w:marLeft w:val="0"/>
          <w:marRight w:val="0"/>
          <w:marTop w:val="0"/>
          <w:marBottom w:val="0"/>
          <w:divBdr>
            <w:top w:val="none" w:sz="0" w:space="0" w:color="auto"/>
            <w:left w:val="none" w:sz="0" w:space="0" w:color="auto"/>
            <w:bottom w:val="none" w:sz="0" w:space="0" w:color="auto"/>
            <w:right w:val="none" w:sz="0" w:space="0" w:color="auto"/>
          </w:divBdr>
        </w:div>
        <w:div w:id="553661121">
          <w:marLeft w:val="0"/>
          <w:marRight w:val="0"/>
          <w:marTop w:val="0"/>
          <w:marBottom w:val="0"/>
          <w:divBdr>
            <w:top w:val="none" w:sz="0" w:space="0" w:color="auto"/>
            <w:left w:val="none" w:sz="0" w:space="0" w:color="auto"/>
            <w:bottom w:val="none" w:sz="0" w:space="0" w:color="auto"/>
            <w:right w:val="none" w:sz="0" w:space="0" w:color="auto"/>
          </w:divBdr>
        </w:div>
        <w:div w:id="562646162">
          <w:marLeft w:val="0"/>
          <w:marRight w:val="0"/>
          <w:marTop w:val="0"/>
          <w:marBottom w:val="0"/>
          <w:divBdr>
            <w:top w:val="none" w:sz="0" w:space="0" w:color="auto"/>
            <w:left w:val="none" w:sz="0" w:space="0" w:color="auto"/>
            <w:bottom w:val="none" w:sz="0" w:space="0" w:color="auto"/>
            <w:right w:val="none" w:sz="0" w:space="0" w:color="auto"/>
          </w:divBdr>
        </w:div>
        <w:div w:id="564724069">
          <w:marLeft w:val="0"/>
          <w:marRight w:val="0"/>
          <w:marTop w:val="0"/>
          <w:marBottom w:val="0"/>
          <w:divBdr>
            <w:top w:val="none" w:sz="0" w:space="0" w:color="auto"/>
            <w:left w:val="none" w:sz="0" w:space="0" w:color="auto"/>
            <w:bottom w:val="none" w:sz="0" w:space="0" w:color="auto"/>
            <w:right w:val="none" w:sz="0" w:space="0" w:color="auto"/>
          </w:divBdr>
        </w:div>
        <w:div w:id="577326615">
          <w:marLeft w:val="0"/>
          <w:marRight w:val="0"/>
          <w:marTop w:val="0"/>
          <w:marBottom w:val="0"/>
          <w:divBdr>
            <w:top w:val="none" w:sz="0" w:space="0" w:color="auto"/>
            <w:left w:val="none" w:sz="0" w:space="0" w:color="auto"/>
            <w:bottom w:val="none" w:sz="0" w:space="0" w:color="auto"/>
            <w:right w:val="none" w:sz="0" w:space="0" w:color="auto"/>
          </w:divBdr>
        </w:div>
        <w:div w:id="582492705">
          <w:marLeft w:val="0"/>
          <w:marRight w:val="0"/>
          <w:marTop w:val="0"/>
          <w:marBottom w:val="0"/>
          <w:divBdr>
            <w:top w:val="none" w:sz="0" w:space="0" w:color="auto"/>
            <w:left w:val="none" w:sz="0" w:space="0" w:color="auto"/>
            <w:bottom w:val="none" w:sz="0" w:space="0" w:color="auto"/>
            <w:right w:val="none" w:sz="0" w:space="0" w:color="auto"/>
          </w:divBdr>
        </w:div>
        <w:div w:id="599417164">
          <w:marLeft w:val="0"/>
          <w:marRight w:val="0"/>
          <w:marTop w:val="0"/>
          <w:marBottom w:val="0"/>
          <w:divBdr>
            <w:top w:val="none" w:sz="0" w:space="0" w:color="auto"/>
            <w:left w:val="none" w:sz="0" w:space="0" w:color="auto"/>
            <w:bottom w:val="none" w:sz="0" w:space="0" w:color="auto"/>
            <w:right w:val="none" w:sz="0" w:space="0" w:color="auto"/>
          </w:divBdr>
        </w:div>
        <w:div w:id="614673485">
          <w:marLeft w:val="0"/>
          <w:marRight w:val="0"/>
          <w:marTop w:val="0"/>
          <w:marBottom w:val="0"/>
          <w:divBdr>
            <w:top w:val="none" w:sz="0" w:space="0" w:color="auto"/>
            <w:left w:val="none" w:sz="0" w:space="0" w:color="auto"/>
            <w:bottom w:val="none" w:sz="0" w:space="0" w:color="auto"/>
            <w:right w:val="none" w:sz="0" w:space="0" w:color="auto"/>
          </w:divBdr>
        </w:div>
        <w:div w:id="635643271">
          <w:marLeft w:val="0"/>
          <w:marRight w:val="0"/>
          <w:marTop w:val="0"/>
          <w:marBottom w:val="0"/>
          <w:divBdr>
            <w:top w:val="none" w:sz="0" w:space="0" w:color="auto"/>
            <w:left w:val="none" w:sz="0" w:space="0" w:color="auto"/>
            <w:bottom w:val="none" w:sz="0" w:space="0" w:color="auto"/>
            <w:right w:val="none" w:sz="0" w:space="0" w:color="auto"/>
          </w:divBdr>
        </w:div>
        <w:div w:id="637612894">
          <w:marLeft w:val="0"/>
          <w:marRight w:val="0"/>
          <w:marTop w:val="0"/>
          <w:marBottom w:val="0"/>
          <w:divBdr>
            <w:top w:val="none" w:sz="0" w:space="0" w:color="auto"/>
            <w:left w:val="none" w:sz="0" w:space="0" w:color="auto"/>
            <w:bottom w:val="none" w:sz="0" w:space="0" w:color="auto"/>
            <w:right w:val="none" w:sz="0" w:space="0" w:color="auto"/>
          </w:divBdr>
        </w:div>
        <w:div w:id="654185842">
          <w:marLeft w:val="0"/>
          <w:marRight w:val="0"/>
          <w:marTop w:val="0"/>
          <w:marBottom w:val="0"/>
          <w:divBdr>
            <w:top w:val="none" w:sz="0" w:space="0" w:color="auto"/>
            <w:left w:val="none" w:sz="0" w:space="0" w:color="auto"/>
            <w:bottom w:val="none" w:sz="0" w:space="0" w:color="auto"/>
            <w:right w:val="none" w:sz="0" w:space="0" w:color="auto"/>
          </w:divBdr>
        </w:div>
        <w:div w:id="660079882">
          <w:marLeft w:val="0"/>
          <w:marRight w:val="0"/>
          <w:marTop w:val="0"/>
          <w:marBottom w:val="0"/>
          <w:divBdr>
            <w:top w:val="none" w:sz="0" w:space="0" w:color="auto"/>
            <w:left w:val="none" w:sz="0" w:space="0" w:color="auto"/>
            <w:bottom w:val="none" w:sz="0" w:space="0" w:color="auto"/>
            <w:right w:val="none" w:sz="0" w:space="0" w:color="auto"/>
          </w:divBdr>
        </w:div>
        <w:div w:id="723605658">
          <w:marLeft w:val="0"/>
          <w:marRight w:val="0"/>
          <w:marTop w:val="0"/>
          <w:marBottom w:val="0"/>
          <w:divBdr>
            <w:top w:val="none" w:sz="0" w:space="0" w:color="auto"/>
            <w:left w:val="none" w:sz="0" w:space="0" w:color="auto"/>
            <w:bottom w:val="none" w:sz="0" w:space="0" w:color="auto"/>
            <w:right w:val="none" w:sz="0" w:space="0" w:color="auto"/>
          </w:divBdr>
        </w:div>
        <w:div w:id="725883115">
          <w:marLeft w:val="0"/>
          <w:marRight w:val="0"/>
          <w:marTop w:val="0"/>
          <w:marBottom w:val="0"/>
          <w:divBdr>
            <w:top w:val="none" w:sz="0" w:space="0" w:color="auto"/>
            <w:left w:val="none" w:sz="0" w:space="0" w:color="auto"/>
            <w:bottom w:val="none" w:sz="0" w:space="0" w:color="auto"/>
            <w:right w:val="none" w:sz="0" w:space="0" w:color="auto"/>
          </w:divBdr>
        </w:div>
        <w:div w:id="725950203">
          <w:marLeft w:val="0"/>
          <w:marRight w:val="0"/>
          <w:marTop w:val="0"/>
          <w:marBottom w:val="0"/>
          <w:divBdr>
            <w:top w:val="none" w:sz="0" w:space="0" w:color="auto"/>
            <w:left w:val="none" w:sz="0" w:space="0" w:color="auto"/>
            <w:bottom w:val="none" w:sz="0" w:space="0" w:color="auto"/>
            <w:right w:val="none" w:sz="0" w:space="0" w:color="auto"/>
          </w:divBdr>
        </w:div>
        <w:div w:id="726564382">
          <w:marLeft w:val="0"/>
          <w:marRight w:val="0"/>
          <w:marTop w:val="0"/>
          <w:marBottom w:val="0"/>
          <w:divBdr>
            <w:top w:val="none" w:sz="0" w:space="0" w:color="auto"/>
            <w:left w:val="none" w:sz="0" w:space="0" w:color="auto"/>
            <w:bottom w:val="none" w:sz="0" w:space="0" w:color="auto"/>
            <w:right w:val="none" w:sz="0" w:space="0" w:color="auto"/>
          </w:divBdr>
        </w:div>
        <w:div w:id="730276855">
          <w:marLeft w:val="0"/>
          <w:marRight w:val="0"/>
          <w:marTop w:val="0"/>
          <w:marBottom w:val="0"/>
          <w:divBdr>
            <w:top w:val="none" w:sz="0" w:space="0" w:color="auto"/>
            <w:left w:val="none" w:sz="0" w:space="0" w:color="auto"/>
            <w:bottom w:val="none" w:sz="0" w:space="0" w:color="auto"/>
            <w:right w:val="none" w:sz="0" w:space="0" w:color="auto"/>
          </w:divBdr>
        </w:div>
        <w:div w:id="731851343">
          <w:marLeft w:val="0"/>
          <w:marRight w:val="0"/>
          <w:marTop w:val="0"/>
          <w:marBottom w:val="0"/>
          <w:divBdr>
            <w:top w:val="none" w:sz="0" w:space="0" w:color="auto"/>
            <w:left w:val="none" w:sz="0" w:space="0" w:color="auto"/>
            <w:bottom w:val="none" w:sz="0" w:space="0" w:color="auto"/>
            <w:right w:val="none" w:sz="0" w:space="0" w:color="auto"/>
          </w:divBdr>
        </w:div>
        <w:div w:id="732236603">
          <w:marLeft w:val="0"/>
          <w:marRight w:val="0"/>
          <w:marTop w:val="0"/>
          <w:marBottom w:val="0"/>
          <w:divBdr>
            <w:top w:val="none" w:sz="0" w:space="0" w:color="auto"/>
            <w:left w:val="none" w:sz="0" w:space="0" w:color="auto"/>
            <w:bottom w:val="none" w:sz="0" w:space="0" w:color="auto"/>
            <w:right w:val="none" w:sz="0" w:space="0" w:color="auto"/>
          </w:divBdr>
        </w:div>
        <w:div w:id="759253739">
          <w:marLeft w:val="0"/>
          <w:marRight w:val="0"/>
          <w:marTop w:val="0"/>
          <w:marBottom w:val="0"/>
          <w:divBdr>
            <w:top w:val="none" w:sz="0" w:space="0" w:color="auto"/>
            <w:left w:val="none" w:sz="0" w:space="0" w:color="auto"/>
            <w:bottom w:val="none" w:sz="0" w:space="0" w:color="auto"/>
            <w:right w:val="none" w:sz="0" w:space="0" w:color="auto"/>
          </w:divBdr>
        </w:div>
        <w:div w:id="775097759">
          <w:marLeft w:val="0"/>
          <w:marRight w:val="0"/>
          <w:marTop w:val="0"/>
          <w:marBottom w:val="0"/>
          <w:divBdr>
            <w:top w:val="none" w:sz="0" w:space="0" w:color="auto"/>
            <w:left w:val="none" w:sz="0" w:space="0" w:color="auto"/>
            <w:bottom w:val="none" w:sz="0" w:space="0" w:color="auto"/>
            <w:right w:val="none" w:sz="0" w:space="0" w:color="auto"/>
          </w:divBdr>
        </w:div>
        <w:div w:id="833763447">
          <w:marLeft w:val="0"/>
          <w:marRight w:val="0"/>
          <w:marTop w:val="0"/>
          <w:marBottom w:val="0"/>
          <w:divBdr>
            <w:top w:val="none" w:sz="0" w:space="0" w:color="auto"/>
            <w:left w:val="none" w:sz="0" w:space="0" w:color="auto"/>
            <w:bottom w:val="none" w:sz="0" w:space="0" w:color="auto"/>
            <w:right w:val="none" w:sz="0" w:space="0" w:color="auto"/>
          </w:divBdr>
          <w:divsChild>
            <w:div w:id="175925525">
              <w:marLeft w:val="0"/>
              <w:marRight w:val="0"/>
              <w:marTop w:val="0"/>
              <w:marBottom w:val="0"/>
              <w:divBdr>
                <w:top w:val="none" w:sz="0" w:space="0" w:color="auto"/>
                <w:left w:val="none" w:sz="0" w:space="0" w:color="auto"/>
                <w:bottom w:val="none" w:sz="0" w:space="0" w:color="auto"/>
                <w:right w:val="none" w:sz="0" w:space="0" w:color="auto"/>
              </w:divBdr>
            </w:div>
            <w:div w:id="329408750">
              <w:marLeft w:val="0"/>
              <w:marRight w:val="0"/>
              <w:marTop w:val="0"/>
              <w:marBottom w:val="0"/>
              <w:divBdr>
                <w:top w:val="none" w:sz="0" w:space="0" w:color="auto"/>
                <w:left w:val="none" w:sz="0" w:space="0" w:color="auto"/>
                <w:bottom w:val="none" w:sz="0" w:space="0" w:color="auto"/>
                <w:right w:val="none" w:sz="0" w:space="0" w:color="auto"/>
              </w:divBdr>
            </w:div>
            <w:div w:id="355421894">
              <w:marLeft w:val="0"/>
              <w:marRight w:val="0"/>
              <w:marTop w:val="0"/>
              <w:marBottom w:val="0"/>
              <w:divBdr>
                <w:top w:val="none" w:sz="0" w:space="0" w:color="auto"/>
                <w:left w:val="none" w:sz="0" w:space="0" w:color="auto"/>
                <w:bottom w:val="none" w:sz="0" w:space="0" w:color="auto"/>
                <w:right w:val="none" w:sz="0" w:space="0" w:color="auto"/>
              </w:divBdr>
            </w:div>
            <w:div w:id="651059337">
              <w:marLeft w:val="0"/>
              <w:marRight w:val="0"/>
              <w:marTop w:val="0"/>
              <w:marBottom w:val="0"/>
              <w:divBdr>
                <w:top w:val="none" w:sz="0" w:space="0" w:color="auto"/>
                <w:left w:val="none" w:sz="0" w:space="0" w:color="auto"/>
                <w:bottom w:val="none" w:sz="0" w:space="0" w:color="auto"/>
                <w:right w:val="none" w:sz="0" w:space="0" w:color="auto"/>
              </w:divBdr>
            </w:div>
            <w:div w:id="784544462">
              <w:marLeft w:val="0"/>
              <w:marRight w:val="0"/>
              <w:marTop w:val="0"/>
              <w:marBottom w:val="0"/>
              <w:divBdr>
                <w:top w:val="none" w:sz="0" w:space="0" w:color="auto"/>
                <w:left w:val="none" w:sz="0" w:space="0" w:color="auto"/>
                <w:bottom w:val="none" w:sz="0" w:space="0" w:color="auto"/>
                <w:right w:val="none" w:sz="0" w:space="0" w:color="auto"/>
              </w:divBdr>
            </w:div>
            <w:div w:id="819425322">
              <w:marLeft w:val="0"/>
              <w:marRight w:val="0"/>
              <w:marTop w:val="0"/>
              <w:marBottom w:val="0"/>
              <w:divBdr>
                <w:top w:val="none" w:sz="0" w:space="0" w:color="auto"/>
                <w:left w:val="none" w:sz="0" w:space="0" w:color="auto"/>
                <w:bottom w:val="none" w:sz="0" w:space="0" w:color="auto"/>
                <w:right w:val="none" w:sz="0" w:space="0" w:color="auto"/>
              </w:divBdr>
            </w:div>
            <w:div w:id="966661387">
              <w:marLeft w:val="0"/>
              <w:marRight w:val="0"/>
              <w:marTop w:val="0"/>
              <w:marBottom w:val="0"/>
              <w:divBdr>
                <w:top w:val="none" w:sz="0" w:space="0" w:color="auto"/>
                <w:left w:val="none" w:sz="0" w:space="0" w:color="auto"/>
                <w:bottom w:val="none" w:sz="0" w:space="0" w:color="auto"/>
                <w:right w:val="none" w:sz="0" w:space="0" w:color="auto"/>
              </w:divBdr>
            </w:div>
            <w:div w:id="985815963">
              <w:marLeft w:val="0"/>
              <w:marRight w:val="0"/>
              <w:marTop w:val="0"/>
              <w:marBottom w:val="0"/>
              <w:divBdr>
                <w:top w:val="none" w:sz="0" w:space="0" w:color="auto"/>
                <w:left w:val="none" w:sz="0" w:space="0" w:color="auto"/>
                <w:bottom w:val="none" w:sz="0" w:space="0" w:color="auto"/>
                <w:right w:val="none" w:sz="0" w:space="0" w:color="auto"/>
              </w:divBdr>
            </w:div>
            <w:div w:id="998846407">
              <w:marLeft w:val="0"/>
              <w:marRight w:val="0"/>
              <w:marTop w:val="0"/>
              <w:marBottom w:val="0"/>
              <w:divBdr>
                <w:top w:val="none" w:sz="0" w:space="0" w:color="auto"/>
                <w:left w:val="none" w:sz="0" w:space="0" w:color="auto"/>
                <w:bottom w:val="none" w:sz="0" w:space="0" w:color="auto"/>
                <w:right w:val="none" w:sz="0" w:space="0" w:color="auto"/>
              </w:divBdr>
            </w:div>
            <w:div w:id="1072387345">
              <w:marLeft w:val="0"/>
              <w:marRight w:val="0"/>
              <w:marTop w:val="0"/>
              <w:marBottom w:val="0"/>
              <w:divBdr>
                <w:top w:val="none" w:sz="0" w:space="0" w:color="auto"/>
                <w:left w:val="none" w:sz="0" w:space="0" w:color="auto"/>
                <w:bottom w:val="none" w:sz="0" w:space="0" w:color="auto"/>
                <w:right w:val="none" w:sz="0" w:space="0" w:color="auto"/>
              </w:divBdr>
            </w:div>
            <w:div w:id="1164708362">
              <w:marLeft w:val="0"/>
              <w:marRight w:val="0"/>
              <w:marTop w:val="0"/>
              <w:marBottom w:val="0"/>
              <w:divBdr>
                <w:top w:val="none" w:sz="0" w:space="0" w:color="auto"/>
                <w:left w:val="none" w:sz="0" w:space="0" w:color="auto"/>
                <w:bottom w:val="none" w:sz="0" w:space="0" w:color="auto"/>
                <w:right w:val="none" w:sz="0" w:space="0" w:color="auto"/>
              </w:divBdr>
            </w:div>
            <w:div w:id="1177500232">
              <w:marLeft w:val="0"/>
              <w:marRight w:val="0"/>
              <w:marTop w:val="0"/>
              <w:marBottom w:val="0"/>
              <w:divBdr>
                <w:top w:val="none" w:sz="0" w:space="0" w:color="auto"/>
                <w:left w:val="none" w:sz="0" w:space="0" w:color="auto"/>
                <w:bottom w:val="none" w:sz="0" w:space="0" w:color="auto"/>
                <w:right w:val="none" w:sz="0" w:space="0" w:color="auto"/>
              </w:divBdr>
            </w:div>
            <w:div w:id="1250239770">
              <w:marLeft w:val="0"/>
              <w:marRight w:val="0"/>
              <w:marTop w:val="0"/>
              <w:marBottom w:val="0"/>
              <w:divBdr>
                <w:top w:val="none" w:sz="0" w:space="0" w:color="auto"/>
                <w:left w:val="none" w:sz="0" w:space="0" w:color="auto"/>
                <w:bottom w:val="none" w:sz="0" w:space="0" w:color="auto"/>
                <w:right w:val="none" w:sz="0" w:space="0" w:color="auto"/>
              </w:divBdr>
            </w:div>
            <w:div w:id="1630235071">
              <w:marLeft w:val="0"/>
              <w:marRight w:val="0"/>
              <w:marTop w:val="0"/>
              <w:marBottom w:val="0"/>
              <w:divBdr>
                <w:top w:val="none" w:sz="0" w:space="0" w:color="auto"/>
                <w:left w:val="none" w:sz="0" w:space="0" w:color="auto"/>
                <w:bottom w:val="none" w:sz="0" w:space="0" w:color="auto"/>
                <w:right w:val="none" w:sz="0" w:space="0" w:color="auto"/>
              </w:divBdr>
            </w:div>
            <w:div w:id="1685087242">
              <w:marLeft w:val="0"/>
              <w:marRight w:val="0"/>
              <w:marTop w:val="0"/>
              <w:marBottom w:val="0"/>
              <w:divBdr>
                <w:top w:val="none" w:sz="0" w:space="0" w:color="auto"/>
                <w:left w:val="none" w:sz="0" w:space="0" w:color="auto"/>
                <w:bottom w:val="none" w:sz="0" w:space="0" w:color="auto"/>
                <w:right w:val="none" w:sz="0" w:space="0" w:color="auto"/>
              </w:divBdr>
            </w:div>
            <w:div w:id="1734888674">
              <w:marLeft w:val="0"/>
              <w:marRight w:val="0"/>
              <w:marTop w:val="0"/>
              <w:marBottom w:val="0"/>
              <w:divBdr>
                <w:top w:val="none" w:sz="0" w:space="0" w:color="auto"/>
                <w:left w:val="none" w:sz="0" w:space="0" w:color="auto"/>
                <w:bottom w:val="none" w:sz="0" w:space="0" w:color="auto"/>
                <w:right w:val="none" w:sz="0" w:space="0" w:color="auto"/>
              </w:divBdr>
            </w:div>
            <w:div w:id="1919902446">
              <w:marLeft w:val="0"/>
              <w:marRight w:val="0"/>
              <w:marTop w:val="0"/>
              <w:marBottom w:val="0"/>
              <w:divBdr>
                <w:top w:val="none" w:sz="0" w:space="0" w:color="auto"/>
                <w:left w:val="none" w:sz="0" w:space="0" w:color="auto"/>
                <w:bottom w:val="none" w:sz="0" w:space="0" w:color="auto"/>
                <w:right w:val="none" w:sz="0" w:space="0" w:color="auto"/>
              </w:divBdr>
            </w:div>
            <w:div w:id="1983343259">
              <w:marLeft w:val="0"/>
              <w:marRight w:val="0"/>
              <w:marTop w:val="0"/>
              <w:marBottom w:val="0"/>
              <w:divBdr>
                <w:top w:val="none" w:sz="0" w:space="0" w:color="auto"/>
                <w:left w:val="none" w:sz="0" w:space="0" w:color="auto"/>
                <w:bottom w:val="none" w:sz="0" w:space="0" w:color="auto"/>
                <w:right w:val="none" w:sz="0" w:space="0" w:color="auto"/>
              </w:divBdr>
            </w:div>
            <w:div w:id="2011566168">
              <w:marLeft w:val="0"/>
              <w:marRight w:val="0"/>
              <w:marTop w:val="0"/>
              <w:marBottom w:val="0"/>
              <w:divBdr>
                <w:top w:val="none" w:sz="0" w:space="0" w:color="auto"/>
                <w:left w:val="none" w:sz="0" w:space="0" w:color="auto"/>
                <w:bottom w:val="none" w:sz="0" w:space="0" w:color="auto"/>
                <w:right w:val="none" w:sz="0" w:space="0" w:color="auto"/>
              </w:divBdr>
            </w:div>
            <w:div w:id="2021348230">
              <w:marLeft w:val="0"/>
              <w:marRight w:val="0"/>
              <w:marTop w:val="0"/>
              <w:marBottom w:val="0"/>
              <w:divBdr>
                <w:top w:val="none" w:sz="0" w:space="0" w:color="auto"/>
                <w:left w:val="none" w:sz="0" w:space="0" w:color="auto"/>
                <w:bottom w:val="none" w:sz="0" w:space="0" w:color="auto"/>
                <w:right w:val="none" w:sz="0" w:space="0" w:color="auto"/>
              </w:divBdr>
            </w:div>
          </w:divsChild>
        </w:div>
        <w:div w:id="842429150">
          <w:marLeft w:val="0"/>
          <w:marRight w:val="0"/>
          <w:marTop w:val="0"/>
          <w:marBottom w:val="0"/>
          <w:divBdr>
            <w:top w:val="none" w:sz="0" w:space="0" w:color="auto"/>
            <w:left w:val="none" w:sz="0" w:space="0" w:color="auto"/>
            <w:bottom w:val="none" w:sz="0" w:space="0" w:color="auto"/>
            <w:right w:val="none" w:sz="0" w:space="0" w:color="auto"/>
          </w:divBdr>
        </w:div>
        <w:div w:id="865485598">
          <w:marLeft w:val="0"/>
          <w:marRight w:val="0"/>
          <w:marTop w:val="0"/>
          <w:marBottom w:val="0"/>
          <w:divBdr>
            <w:top w:val="none" w:sz="0" w:space="0" w:color="auto"/>
            <w:left w:val="none" w:sz="0" w:space="0" w:color="auto"/>
            <w:bottom w:val="none" w:sz="0" w:space="0" w:color="auto"/>
            <w:right w:val="none" w:sz="0" w:space="0" w:color="auto"/>
          </w:divBdr>
        </w:div>
        <w:div w:id="876312769">
          <w:marLeft w:val="0"/>
          <w:marRight w:val="0"/>
          <w:marTop w:val="0"/>
          <w:marBottom w:val="0"/>
          <w:divBdr>
            <w:top w:val="none" w:sz="0" w:space="0" w:color="auto"/>
            <w:left w:val="none" w:sz="0" w:space="0" w:color="auto"/>
            <w:bottom w:val="none" w:sz="0" w:space="0" w:color="auto"/>
            <w:right w:val="none" w:sz="0" w:space="0" w:color="auto"/>
          </w:divBdr>
        </w:div>
        <w:div w:id="908882993">
          <w:marLeft w:val="0"/>
          <w:marRight w:val="0"/>
          <w:marTop w:val="0"/>
          <w:marBottom w:val="0"/>
          <w:divBdr>
            <w:top w:val="none" w:sz="0" w:space="0" w:color="auto"/>
            <w:left w:val="none" w:sz="0" w:space="0" w:color="auto"/>
            <w:bottom w:val="none" w:sz="0" w:space="0" w:color="auto"/>
            <w:right w:val="none" w:sz="0" w:space="0" w:color="auto"/>
          </w:divBdr>
        </w:div>
        <w:div w:id="915477615">
          <w:marLeft w:val="0"/>
          <w:marRight w:val="0"/>
          <w:marTop w:val="0"/>
          <w:marBottom w:val="0"/>
          <w:divBdr>
            <w:top w:val="none" w:sz="0" w:space="0" w:color="auto"/>
            <w:left w:val="none" w:sz="0" w:space="0" w:color="auto"/>
            <w:bottom w:val="none" w:sz="0" w:space="0" w:color="auto"/>
            <w:right w:val="none" w:sz="0" w:space="0" w:color="auto"/>
          </w:divBdr>
        </w:div>
        <w:div w:id="955450851">
          <w:marLeft w:val="0"/>
          <w:marRight w:val="0"/>
          <w:marTop w:val="0"/>
          <w:marBottom w:val="0"/>
          <w:divBdr>
            <w:top w:val="none" w:sz="0" w:space="0" w:color="auto"/>
            <w:left w:val="none" w:sz="0" w:space="0" w:color="auto"/>
            <w:bottom w:val="none" w:sz="0" w:space="0" w:color="auto"/>
            <w:right w:val="none" w:sz="0" w:space="0" w:color="auto"/>
          </w:divBdr>
        </w:div>
        <w:div w:id="959646813">
          <w:marLeft w:val="0"/>
          <w:marRight w:val="0"/>
          <w:marTop w:val="0"/>
          <w:marBottom w:val="0"/>
          <w:divBdr>
            <w:top w:val="none" w:sz="0" w:space="0" w:color="auto"/>
            <w:left w:val="none" w:sz="0" w:space="0" w:color="auto"/>
            <w:bottom w:val="none" w:sz="0" w:space="0" w:color="auto"/>
            <w:right w:val="none" w:sz="0" w:space="0" w:color="auto"/>
          </w:divBdr>
        </w:div>
        <w:div w:id="961306005">
          <w:marLeft w:val="0"/>
          <w:marRight w:val="0"/>
          <w:marTop w:val="0"/>
          <w:marBottom w:val="0"/>
          <w:divBdr>
            <w:top w:val="none" w:sz="0" w:space="0" w:color="auto"/>
            <w:left w:val="none" w:sz="0" w:space="0" w:color="auto"/>
            <w:bottom w:val="none" w:sz="0" w:space="0" w:color="auto"/>
            <w:right w:val="none" w:sz="0" w:space="0" w:color="auto"/>
          </w:divBdr>
        </w:div>
        <w:div w:id="962231099">
          <w:marLeft w:val="0"/>
          <w:marRight w:val="0"/>
          <w:marTop w:val="0"/>
          <w:marBottom w:val="0"/>
          <w:divBdr>
            <w:top w:val="none" w:sz="0" w:space="0" w:color="auto"/>
            <w:left w:val="none" w:sz="0" w:space="0" w:color="auto"/>
            <w:bottom w:val="none" w:sz="0" w:space="0" w:color="auto"/>
            <w:right w:val="none" w:sz="0" w:space="0" w:color="auto"/>
          </w:divBdr>
        </w:div>
        <w:div w:id="979070894">
          <w:marLeft w:val="0"/>
          <w:marRight w:val="0"/>
          <w:marTop w:val="0"/>
          <w:marBottom w:val="0"/>
          <w:divBdr>
            <w:top w:val="none" w:sz="0" w:space="0" w:color="auto"/>
            <w:left w:val="none" w:sz="0" w:space="0" w:color="auto"/>
            <w:bottom w:val="none" w:sz="0" w:space="0" w:color="auto"/>
            <w:right w:val="none" w:sz="0" w:space="0" w:color="auto"/>
          </w:divBdr>
        </w:div>
        <w:div w:id="982589129">
          <w:marLeft w:val="0"/>
          <w:marRight w:val="0"/>
          <w:marTop w:val="0"/>
          <w:marBottom w:val="0"/>
          <w:divBdr>
            <w:top w:val="none" w:sz="0" w:space="0" w:color="auto"/>
            <w:left w:val="none" w:sz="0" w:space="0" w:color="auto"/>
            <w:bottom w:val="none" w:sz="0" w:space="0" w:color="auto"/>
            <w:right w:val="none" w:sz="0" w:space="0" w:color="auto"/>
          </w:divBdr>
        </w:div>
        <w:div w:id="987175372">
          <w:marLeft w:val="0"/>
          <w:marRight w:val="0"/>
          <w:marTop w:val="0"/>
          <w:marBottom w:val="0"/>
          <w:divBdr>
            <w:top w:val="none" w:sz="0" w:space="0" w:color="auto"/>
            <w:left w:val="none" w:sz="0" w:space="0" w:color="auto"/>
            <w:bottom w:val="none" w:sz="0" w:space="0" w:color="auto"/>
            <w:right w:val="none" w:sz="0" w:space="0" w:color="auto"/>
          </w:divBdr>
        </w:div>
        <w:div w:id="991719570">
          <w:marLeft w:val="0"/>
          <w:marRight w:val="0"/>
          <w:marTop w:val="0"/>
          <w:marBottom w:val="0"/>
          <w:divBdr>
            <w:top w:val="none" w:sz="0" w:space="0" w:color="auto"/>
            <w:left w:val="none" w:sz="0" w:space="0" w:color="auto"/>
            <w:bottom w:val="none" w:sz="0" w:space="0" w:color="auto"/>
            <w:right w:val="none" w:sz="0" w:space="0" w:color="auto"/>
          </w:divBdr>
        </w:div>
        <w:div w:id="993222358">
          <w:marLeft w:val="0"/>
          <w:marRight w:val="0"/>
          <w:marTop w:val="0"/>
          <w:marBottom w:val="0"/>
          <w:divBdr>
            <w:top w:val="none" w:sz="0" w:space="0" w:color="auto"/>
            <w:left w:val="none" w:sz="0" w:space="0" w:color="auto"/>
            <w:bottom w:val="none" w:sz="0" w:space="0" w:color="auto"/>
            <w:right w:val="none" w:sz="0" w:space="0" w:color="auto"/>
          </w:divBdr>
        </w:div>
        <w:div w:id="1018120364">
          <w:marLeft w:val="0"/>
          <w:marRight w:val="0"/>
          <w:marTop w:val="0"/>
          <w:marBottom w:val="0"/>
          <w:divBdr>
            <w:top w:val="none" w:sz="0" w:space="0" w:color="auto"/>
            <w:left w:val="none" w:sz="0" w:space="0" w:color="auto"/>
            <w:bottom w:val="none" w:sz="0" w:space="0" w:color="auto"/>
            <w:right w:val="none" w:sz="0" w:space="0" w:color="auto"/>
          </w:divBdr>
        </w:div>
        <w:div w:id="1022709160">
          <w:marLeft w:val="0"/>
          <w:marRight w:val="0"/>
          <w:marTop w:val="0"/>
          <w:marBottom w:val="0"/>
          <w:divBdr>
            <w:top w:val="none" w:sz="0" w:space="0" w:color="auto"/>
            <w:left w:val="none" w:sz="0" w:space="0" w:color="auto"/>
            <w:bottom w:val="none" w:sz="0" w:space="0" w:color="auto"/>
            <w:right w:val="none" w:sz="0" w:space="0" w:color="auto"/>
          </w:divBdr>
        </w:div>
        <w:div w:id="1027217597">
          <w:marLeft w:val="0"/>
          <w:marRight w:val="0"/>
          <w:marTop w:val="0"/>
          <w:marBottom w:val="0"/>
          <w:divBdr>
            <w:top w:val="none" w:sz="0" w:space="0" w:color="auto"/>
            <w:left w:val="none" w:sz="0" w:space="0" w:color="auto"/>
            <w:bottom w:val="none" w:sz="0" w:space="0" w:color="auto"/>
            <w:right w:val="none" w:sz="0" w:space="0" w:color="auto"/>
          </w:divBdr>
        </w:div>
        <w:div w:id="1032848515">
          <w:marLeft w:val="0"/>
          <w:marRight w:val="0"/>
          <w:marTop w:val="0"/>
          <w:marBottom w:val="0"/>
          <w:divBdr>
            <w:top w:val="none" w:sz="0" w:space="0" w:color="auto"/>
            <w:left w:val="none" w:sz="0" w:space="0" w:color="auto"/>
            <w:bottom w:val="none" w:sz="0" w:space="0" w:color="auto"/>
            <w:right w:val="none" w:sz="0" w:space="0" w:color="auto"/>
          </w:divBdr>
        </w:div>
        <w:div w:id="1040521081">
          <w:marLeft w:val="0"/>
          <w:marRight w:val="0"/>
          <w:marTop w:val="0"/>
          <w:marBottom w:val="0"/>
          <w:divBdr>
            <w:top w:val="none" w:sz="0" w:space="0" w:color="auto"/>
            <w:left w:val="none" w:sz="0" w:space="0" w:color="auto"/>
            <w:bottom w:val="none" w:sz="0" w:space="0" w:color="auto"/>
            <w:right w:val="none" w:sz="0" w:space="0" w:color="auto"/>
          </w:divBdr>
          <w:divsChild>
            <w:div w:id="355161055">
              <w:marLeft w:val="0"/>
              <w:marRight w:val="0"/>
              <w:marTop w:val="0"/>
              <w:marBottom w:val="0"/>
              <w:divBdr>
                <w:top w:val="none" w:sz="0" w:space="0" w:color="auto"/>
                <w:left w:val="none" w:sz="0" w:space="0" w:color="auto"/>
                <w:bottom w:val="none" w:sz="0" w:space="0" w:color="auto"/>
                <w:right w:val="none" w:sz="0" w:space="0" w:color="auto"/>
              </w:divBdr>
            </w:div>
            <w:div w:id="647825618">
              <w:marLeft w:val="0"/>
              <w:marRight w:val="0"/>
              <w:marTop w:val="0"/>
              <w:marBottom w:val="0"/>
              <w:divBdr>
                <w:top w:val="none" w:sz="0" w:space="0" w:color="auto"/>
                <w:left w:val="none" w:sz="0" w:space="0" w:color="auto"/>
                <w:bottom w:val="none" w:sz="0" w:space="0" w:color="auto"/>
                <w:right w:val="none" w:sz="0" w:space="0" w:color="auto"/>
              </w:divBdr>
            </w:div>
            <w:div w:id="757021522">
              <w:marLeft w:val="0"/>
              <w:marRight w:val="0"/>
              <w:marTop w:val="0"/>
              <w:marBottom w:val="0"/>
              <w:divBdr>
                <w:top w:val="none" w:sz="0" w:space="0" w:color="auto"/>
                <w:left w:val="none" w:sz="0" w:space="0" w:color="auto"/>
                <w:bottom w:val="none" w:sz="0" w:space="0" w:color="auto"/>
                <w:right w:val="none" w:sz="0" w:space="0" w:color="auto"/>
              </w:divBdr>
            </w:div>
            <w:div w:id="1610355587">
              <w:marLeft w:val="0"/>
              <w:marRight w:val="0"/>
              <w:marTop w:val="0"/>
              <w:marBottom w:val="0"/>
              <w:divBdr>
                <w:top w:val="none" w:sz="0" w:space="0" w:color="auto"/>
                <w:left w:val="none" w:sz="0" w:space="0" w:color="auto"/>
                <w:bottom w:val="none" w:sz="0" w:space="0" w:color="auto"/>
                <w:right w:val="none" w:sz="0" w:space="0" w:color="auto"/>
              </w:divBdr>
            </w:div>
            <w:div w:id="2064910220">
              <w:marLeft w:val="0"/>
              <w:marRight w:val="0"/>
              <w:marTop w:val="0"/>
              <w:marBottom w:val="0"/>
              <w:divBdr>
                <w:top w:val="none" w:sz="0" w:space="0" w:color="auto"/>
                <w:left w:val="none" w:sz="0" w:space="0" w:color="auto"/>
                <w:bottom w:val="none" w:sz="0" w:space="0" w:color="auto"/>
                <w:right w:val="none" w:sz="0" w:space="0" w:color="auto"/>
              </w:divBdr>
            </w:div>
            <w:div w:id="2107379631">
              <w:marLeft w:val="0"/>
              <w:marRight w:val="0"/>
              <w:marTop w:val="0"/>
              <w:marBottom w:val="0"/>
              <w:divBdr>
                <w:top w:val="none" w:sz="0" w:space="0" w:color="auto"/>
                <w:left w:val="none" w:sz="0" w:space="0" w:color="auto"/>
                <w:bottom w:val="none" w:sz="0" w:space="0" w:color="auto"/>
                <w:right w:val="none" w:sz="0" w:space="0" w:color="auto"/>
              </w:divBdr>
            </w:div>
          </w:divsChild>
        </w:div>
        <w:div w:id="1059209320">
          <w:marLeft w:val="0"/>
          <w:marRight w:val="0"/>
          <w:marTop w:val="0"/>
          <w:marBottom w:val="0"/>
          <w:divBdr>
            <w:top w:val="none" w:sz="0" w:space="0" w:color="auto"/>
            <w:left w:val="none" w:sz="0" w:space="0" w:color="auto"/>
            <w:bottom w:val="none" w:sz="0" w:space="0" w:color="auto"/>
            <w:right w:val="none" w:sz="0" w:space="0" w:color="auto"/>
          </w:divBdr>
        </w:div>
        <w:div w:id="1059594704">
          <w:marLeft w:val="0"/>
          <w:marRight w:val="0"/>
          <w:marTop w:val="0"/>
          <w:marBottom w:val="0"/>
          <w:divBdr>
            <w:top w:val="none" w:sz="0" w:space="0" w:color="auto"/>
            <w:left w:val="none" w:sz="0" w:space="0" w:color="auto"/>
            <w:bottom w:val="none" w:sz="0" w:space="0" w:color="auto"/>
            <w:right w:val="none" w:sz="0" w:space="0" w:color="auto"/>
          </w:divBdr>
        </w:div>
        <w:div w:id="1070539794">
          <w:marLeft w:val="0"/>
          <w:marRight w:val="0"/>
          <w:marTop w:val="0"/>
          <w:marBottom w:val="0"/>
          <w:divBdr>
            <w:top w:val="none" w:sz="0" w:space="0" w:color="auto"/>
            <w:left w:val="none" w:sz="0" w:space="0" w:color="auto"/>
            <w:bottom w:val="none" w:sz="0" w:space="0" w:color="auto"/>
            <w:right w:val="none" w:sz="0" w:space="0" w:color="auto"/>
          </w:divBdr>
        </w:div>
        <w:div w:id="1100176341">
          <w:marLeft w:val="0"/>
          <w:marRight w:val="0"/>
          <w:marTop w:val="0"/>
          <w:marBottom w:val="0"/>
          <w:divBdr>
            <w:top w:val="none" w:sz="0" w:space="0" w:color="auto"/>
            <w:left w:val="none" w:sz="0" w:space="0" w:color="auto"/>
            <w:bottom w:val="none" w:sz="0" w:space="0" w:color="auto"/>
            <w:right w:val="none" w:sz="0" w:space="0" w:color="auto"/>
          </w:divBdr>
          <w:divsChild>
            <w:div w:id="732850342">
              <w:marLeft w:val="-75"/>
              <w:marRight w:val="0"/>
              <w:marTop w:val="30"/>
              <w:marBottom w:val="30"/>
              <w:divBdr>
                <w:top w:val="none" w:sz="0" w:space="0" w:color="auto"/>
                <w:left w:val="none" w:sz="0" w:space="0" w:color="auto"/>
                <w:bottom w:val="none" w:sz="0" w:space="0" w:color="auto"/>
                <w:right w:val="none" w:sz="0" w:space="0" w:color="auto"/>
              </w:divBdr>
              <w:divsChild>
                <w:div w:id="1857025">
                  <w:marLeft w:val="0"/>
                  <w:marRight w:val="0"/>
                  <w:marTop w:val="0"/>
                  <w:marBottom w:val="0"/>
                  <w:divBdr>
                    <w:top w:val="none" w:sz="0" w:space="0" w:color="auto"/>
                    <w:left w:val="none" w:sz="0" w:space="0" w:color="auto"/>
                    <w:bottom w:val="none" w:sz="0" w:space="0" w:color="auto"/>
                    <w:right w:val="none" w:sz="0" w:space="0" w:color="auto"/>
                  </w:divBdr>
                  <w:divsChild>
                    <w:div w:id="1367562853">
                      <w:marLeft w:val="0"/>
                      <w:marRight w:val="0"/>
                      <w:marTop w:val="0"/>
                      <w:marBottom w:val="0"/>
                      <w:divBdr>
                        <w:top w:val="none" w:sz="0" w:space="0" w:color="auto"/>
                        <w:left w:val="none" w:sz="0" w:space="0" w:color="auto"/>
                        <w:bottom w:val="none" w:sz="0" w:space="0" w:color="auto"/>
                        <w:right w:val="none" w:sz="0" w:space="0" w:color="auto"/>
                      </w:divBdr>
                    </w:div>
                  </w:divsChild>
                </w:div>
                <w:div w:id="49310578">
                  <w:marLeft w:val="0"/>
                  <w:marRight w:val="0"/>
                  <w:marTop w:val="0"/>
                  <w:marBottom w:val="0"/>
                  <w:divBdr>
                    <w:top w:val="none" w:sz="0" w:space="0" w:color="auto"/>
                    <w:left w:val="none" w:sz="0" w:space="0" w:color="auto"/>
                    <w:bottom w:val="none" w:sz="0" w:space="0" w:color="auto"/>
                    <w:right w:val="none" w:sz="0" w:space="0" w:color="auto"/>
                  </w:divBdr>
                  <w:divsChild>
                    <w:div w:id="948660194">
                      <w:marLeft w:val="0"/>
                      <w:marRight w:val="0"/>
                      <w:marTop w:val="0"/>
                      <w:marBottom w:val="0"/>
                      <w:divBdr>
                        <w:top w:val="none" w:sz="0" w:space="0" w:color="auto"/>
                        <w:left w:val="none" w:sz="0" w:space="0" w:color="auto"/>
                        <w:bottom w:val="none" w:sz="0" w:space="0" w:color="auto"/>
                        <w:right w:val="none" w:sz="0" w:space="0" w:color="auto"/>
                      </w:divBdr>
                    </w:div>
                    <w:div w:id="2025208097">
                      <w:marLeft w:val="0"/>
                      <w:marRight w:val="0"/>
                      <w:marTop w:val="0"/>
                      <w:marBottom w:val="0"/>
                      <w:divBdr>
                        <w:top w:val="none" w:sz="0" w:space="0" w:color="auto"/>
                        <w:left w:val="none" w:sz="0" w:space="0" w:color="auto"/>
                        <w:bottom w:val="none" w:sz="0" w:space="0" w:color="auto"/>
                        <w:right w:val="none" w:sz="0" w:space="0" w:color="auto"/>
                      </w:divBdr>
                    </w:div>
                  </w:divsChild>
                </w:div>
                <w:div w:id="52512224">
                  <w:marLeft w:val="0"/>
                  <w:marRight w:val="0"/>
                  <w:marTop w:val="0"/>
                  <w:marBottom w:val="0"/>
                  <w:divBdr>
                    <w:top w:val="none" w:sz="0" w:space="0" w:color="auto"/>
                    <w:left w:val="none" w:sz="0" w:space="0" w:color="auto"/>
                    <w:bottom w:val="none" w:sz="0" w:space="0" w:color="auto"/>
                    <w:right w:val="none" w:sz="0" w:space="0" w:color="auto"/>
                  </w:divBdr>
                  <w:divsChild>
                    <w:div w:id="1709186167">
                      <w:marLeft w:val="0"/>
                      <w:marRight w:val="0"/>
                      <w:marTop w:val="0"/>
                      <w:marBottom w:val="0"/>
                      <w:divBdr>
                        <w:top w:val="none" w:sz="0" w:space="0" w:color="auto"/>
                        <w:left w:val="none" w:sz="0" w:space="0" w:color="auto"/>
                        <w:bottom w:val="none" w:sz="0" w:space="0" w:color="auto"/>
                        <w:right w:val="none" w:sz="0" w:space="0" w:color="auto"/>
                      </w:divBdr>
                    </w:div>
                  </w:divsChild>
                </w:div>
                <w:div w:id="60100714">
                  <w:marLeft w:val="0"/>
                  <w:marRight w:val="0"/>
                  <w:marTop w:val="0"/>
                  <w:marBottom w:val="0"/>
                  <w:divBdr>
                    <w:top w:val="none" w:sz="0" w:space="0" w:color="auto"/>
                    <w:left w:val="none" w:sz="0" w:space="0" w:color="auto"/>
                    <w:bottom w:val="none" w:sz="0" w:space="0" w:color="auto"/>
                    <w:right w:val="none" w:sz="0" w:space="0" w:color="auto"/>
                  </w:divBdr>
                  <w:divsChild>
                    <w:div w:id="2056925905">
                      <w:marLeft w:val="0"/>
                      <w:marRight w:val="0"/>
                      <w:marTop w:val="0"/>
                      <w:marBottom w:val="0"/>
                      <w:divBdr>
                        <w:top w:val="none" w:sz="0" w:space="0" w:color="auto"/>
                        <w:left w:val="none" w:sz="0" w:space="0" w:color="auto"/>
                        <w:bottom w:val="none" w:sz="0" w:space="0" w:color="auto"/>
                        <w:right w:val="none" w:sz="0" w:space="0" w:color="auto"/>
                      </w:divBdr>
                    </w:div>
                  </w:divsChild>
                </w:div>
                <w:div w:id="77139578">
                  <w:marLeft w:val="0"/>
                  <w:marRight w:val="0"/>
                  <w:marTop w:val="0"/>
                  <w:marBottom w:val="0"/>
                  <w:divBdr>
                    <w:top w:val="none" w:sz="0" w:space="0" w:color="auto"/>
                    <w:left w:val="none" w:sz="0" w:space="0" w:color="auto"/>
                    <w:bottom w:val="none" w:sz="0" w:space="0" w:color="auto"/>
                    <w:right w:val="none" w:sz="0" w:space="0" w:color="auto"/>
                  </w:divBdr>
                  <w:divsChild>
                    <w:div w:id="1974170188">
                      <w:marLeft w:val="0"/>
                      <w:marRight w:val="0"/>
                      <w:marTop w:val="0"/>
                      <w:marBottom w:val="0"/>
                      <w:divBdr>
                        <w:top w:val="none" w:sz="0" w:space="0" w:color="auto"/>
                        <w:left w:val="none" w:sz="0" w:space="0" w:color="auto"/>
                        <w:bottom w:val="none" w:sz="0" w:space="0" w:color="auto"/>
                        <w:right w:val="none" w:sz="0" w:space="0" w:color="auto"/>
                      </w:divBdr>
                    </w:div>
                  </w:divsChild>
                </w:div>
                <w:div w:id="147602744">
                  <w:marLeft w:val="0"/>
                  <w:marRight w:val="0"/>
                  <w:marTop w:val="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
                    <w:div w:id="1957447822">
                      <w:marLeft w:val="0"/>
                      <w:marRight w:val="0"/>
                      <w:marTop w:val="0"/>
                      <w:marBottom w:val="0"/>
                      <w:divBdr>
                        <w:top w:val="none" w:sz="0" w:space="0" w:color="auto"/>
                        <w:left w:val="none" w:sz="0" w:space="0" w:color="auto"/>
                        <w:bottom w:val="none" w:sz="0" w:space="0" w:color="auto"/>
                        <w:right w:val="none" w:sz="0" w:space="0" w:color="auto"/>
                      </w:divBdr>
                    </w:div>
                  </w:divsChild>
                </w:div>
                <w:div w:id="330304681">
                  <w:marLeft w:val="0"/>
                  <w:marRight w:val="0"/>
                  <w:marTop w:val="0"/>
                  <w:marBottom w:val="0"/>
                  <w:divBdr>
                    <w:top w:val="none" w:sz="0" w:space="0" w:color="auto"/>
                    <w:left w:val="none" w:sz="0" w:space="0" w:color="auto"/>
                    <w:bottom w:val="none" w:sz="0" w:space="0" w:color="auto"/>
                    <w:right w:val="none" w:sz="0" w:space="0" w:color="auto"/>
                  </w:divBdr>
                  <w:divsChild>
                    <w:div w:id="110633219">
                      <w:marLeft w:val="0"/>
                      <w:marRight w:val="0"/>
                      <w:marTop w:val="0"/>
                      <w:marBottom w:val="0"/>
                      <w:divBdr>
                        <w:top w:val="none" w:sz="0" w:space="0" w:color="auto"/>
                        <w:left w:val="none" w:sz="0" w:space="0" w:color="auto"/>
                        <w:bottom w:val="none" w:sz="0" w:space="0" w:color="auto"/>
                        <w:right w:val="none" w:sz="0" w:space="0" w:color="auto"/>
                      </w:divBdr>
                    </w:div>
                  </w:divsChild>
                </w:div>
                <w:div w:id="377319778">
                  <w:marLeft w:val="0"/>
                  <w:marRight w:val="0"/>
                  <w:marTop w:val="0"/>
                  <w:marBottom w:val="0"/>
                  <w:divBdr>
                    <w:top w:val="none" w:sz="0" w:space="0" w:color="auto"/>
                    <w:left w:val="none" w:sz="0" w:space="0" w:color="auto"/>
                    <w:bottom w:val="none" w:sz="0" w:space="0" w:color="auto"/>
                    <w:right w:val="none" w:sz="0" w:space="0" w:color="auto"/>
                  </w:divBdr>
                  <w:divsChild>
                    <w:div w:id="281810873">
                      <w:marLeft w:val="0"/>
                      <w:marRight w:val="0"/>
                      <w:marTop w:val="0"/>
                      <w:marBottom w:val="0"/>
                      <w:divBdr>
                        <w:top w:val="none" w:sz="0" w:space="0" w:color="auto"/>
                        <w:left w:val="none" w:sz="0" w:space="0" w:color="auto"/>
                        <w:bottom w:val="none" w:sz="0" w:space="0" w:color="auto"/>
                        <w:right w:val="none" w:sz="0" w:space="0" w:color="auto"/>
                      </w:divBdr>
                    </w:div>
                  </w:divsChild>
                </w:div>
                <w:div w:id="391658334">
                  <w:marLeft w:val="0"/>
                  <w:marRight w:val="0"/>
                  <w:marTop w:val="0"/>
                  <w:marBottom w:val="0"/>
                  <w:divBdr>
                    <w:top w:val="none" w:sz="0" w:space="0" w:color="auto"/>
                    <w:left w:val="none" w:sz="0" w:space="0" w:color="auto"/>
                    <w:bottom w:val="none" w:sz="0" w:space="0" w:color="auto"/>
                    <w:right w:val="none" w:sz="0" w:space="0" w:color="auto"/>
                  </w:divBdr>
                  <w:divsChild>
                    <w:div w:id="1120488360">
                      <w:marLeft w:val="0"/>
                      <w:marRight w:val="0"/>
                      <w:marTop w:val="0"/>
                      <w:marBottom w:val="0"/>
                      <w:divBdr>
                        <w:top w:val="none" w:sz="0" w:space="0" w:color="auto"/>
                        <w:left w:val="none" w:sz="0" w:space="0" w:color="auto"/>
                        <w:bottom w:val="none" w:sz="0" w:space="0" w:color="auto"/>
                        <w:right w:val="none" w:sz="0" w:space="0" w:color="auto"/>
                      </w:divBdr>
                    </w:div>
                    <w:div w:id="1381245468">
                      <w:marLeft w:val="0"/>
                      <w:marRight w:val="0"/>
                      <w:marTop w:val="0"/>
                      <w:marBottom w:val="0"/>
                      <w:divBdr>
                        <w:top w:val="none" w:sz="0" w:space="0" w:color="auto"/>
                        <w:left w:val="none" w:sz="0" w:space="0" w:color="auto"/>
                        <w:bottom w:val="none" w:sz="0" w:space="0" w:color="auto"/>
                        <w:right w:val="none" w:sz="0" w:space="0" w:color="auto"/>
                      </w:divBdr>
                    </w:div>
                    <w:div w:id="2006779957">
                      <w:marLeft w:val="0"/>
                      <w:marRight w:val="0"/>
                      <w:marTop w:val="0"/>
                      <w:marBottom w:val="0"/>
                      <w:divBdr>
                        <w:top w:val="none" w:sz="0" w:space="0" w:color="auto"/>
                        <w:left w:val="none" w:sz="0" w:space="0" w:color="auto"/>
                        <w:bottom w:val="none" w:sz="0" w:space="0" w:color="auto"/>
                        <w:right w:val="none" w:sz="0" w:space="0" w:color="auto"/>
                      </w:divBdr>
                    </w:div>
                  </w:divsChild>
                </w:div>
                <w:div w:id="554582100">
                  <w:marLeft w:val="0"/>
                  <w:marRight w:val="0"/>
                  <w:marTop w:val="0"/>
                  <w:marBottom w:val="0"/>
                  <w:divBdr>
                    <w:top w:val="none" w:sz="0" w:space="0" w:color="auto"/>
                    <w:left w:val="none" w:sz="0" w:space="0" w:color="auto"/>
                    <w:bottom w:val="none" w:sz="0" w:space="0" w:color="auto"/>
                    <w:right w:val="none" w:sz="0" w:space="0" w:color="auto"/>
                  </w:divBdr>
                  <w:divsChild>
                    <w:div w:id="1435714205">
                      <w:marLeft w:val="0"/>
                      <w:marRight w:val="0"/>
                      <w:marTop w:val="0"/>
                      <w:marBottom w:val="0"/>
                      <w:divBdr>
                        <w:top w:val="none" w:sz="0" w:space="0" w:color="auto"/>
                        <w:left w:val="none" w:sz="0" w:space="0" w:color="auto"/>
                        <w:bottom w:val="none" w:sz="0" w:space="0" w:color="auto"/>
                        <w:right w:val="none" w:sz="0" w:space="0" w:color="auto"/>
                      </w:divBdr>
                    </w:div>
                  </w:divsChild>
                </w:div>
                <w:div w:id="584920017">
                  <w:marLeft w:val="0"/>
                  <w:marRight w:val="0"/>
                  <w:marTop w:val="0"/>
                  <w:marBottom w:val="0"/>
                  <w:divBdr>
                    <w:top w:val="none" w:sz="0" w:space="0" w:color="auto"/>
                    <w:left w:val="none" w:sz="0" w:space="0" w:color="auto"/>
                    <w:bottom w:val="none" w:sz="0" w:space="0" w:color="auto"/>
                    <w:right w:val="none" w:sz="0" w:space="0" w:color="auto"/>
                  </w:divBdr>
                  <w:divsChild>
                    <w:div w:id="1739356746">
                      <w:marLeft w:val="0"/>
                      <w:marRight w:val="0"/>
                      <w:marTop w:val="0"/>
                      <w:marBottom w:val="0"/>
                      <w:divBdr>
                        <w:top w:val="none" w:sz="0" w:space="0" w:color="auto"/>
                        <w:left w:val="none" w:sz="0" w:space="0" w:color="auto"/>
                        <w:bottom w:val="none" w:sz="0" w:space="0" w:color="auto"/>
                        <w:right w:val="none" w:sz="0" w:space="0" w:color="auto"/>
                      </w:divBdr>
                    </w:div>
                  </w:divsChild>
                </w:div>
                <w:div w:id="596209591">
                  <w:marLeft w:val="0"/>
                  <w:marRight w:val="0"/>
                  <w:marTop w:val="0"/>
                  <w:marBottom w:val="0"/>
                  <w:divBdr>
                    <w:top w:val="none" w:sz="0" w:space="0" w:color="auto"/>
                    <w:left w:val="none" w:sz="0" w:space="0" w:color="auto"/>
                    <w:bottom w:val="none" w:sz="0" w:space="0" w:color="auto"/>
                    <w:right w:val="none" w:sz="0" w:space="0" w:color="auto"/>
                  </w:divBdr>
                  <w:divsChild>
                    <w:div w:id="1973554591">
                      <w:marLeft w:val="0"/>
                      <w:marRight w:val="0"/>
                      <w:marTop w:val="0"/>
                      <w:marBottom w:val="0"/>
                      <w:divBdr>
                        <w:top w:val="none" w:sz="0" w:space="0" w:color="auto"/>
                        <w:left w:val="none" w:sz="0" w:space="0" w:color="auto"/>
                        <w:bottom w:val="none" w:sz="0" w:space="0" w:color="auto"/>
                        <w:right w:val="none" w:sz="0" w:space="0" w:color="auto"/>
                      </w:divBdr>
                    </w:div>
                  </w:divsChild>
                </w:div>
                <w:div w:id="656230768">
                  <w:marLeft w:val="0"/>
                  <w:marRight w:val="0"/>
                  <w:marTop w:val="0"/>
                  <w:marBottom w:val="0"/>
                  <w:divBdr>
                    <w:top w:val="none" w:sz="0" w:space="0" w:color="auto"/>
                    <w:left w:val="none" w:sz="0" w:space="0" w:color="auto"/>
                    <w:bottom w:val="none" w:sz="0" w:space="0" w:color="auto"/>
                    <w:right w:val="none" w:sz="0" w:space="0" w:color="auto"/>
                  </w:divBdr>
                  <w:divsChild>
                    <w:div w:id="1471288462">
                      <w:marLeft w:val="0"/>
                      <w:marRight w:val="0"/>
                      <w:marTop w:val="0"/>
                      <w:marBottom w:val="0"/>
                      <w:divBdr>
                        <w:top w:val="none" w:sz="0" w:space="0" w:color="auto"/>
                        <w:left w:val="none" w:sz="0" w:space="0" w:color="auto"/>
                        <w:bottom w:val="none" w:sz="0" w:space="0" w:color="auto"/>
                        <w:right w:val="none" w:sz="0" w:space="0" w:color="auto"/>
                      </w:divBdr>
                    </w:div>
                  </w:divsChild>
                </w:div>
                <w:div w:id="681123031">
                  <w:marLeft w:val="0"/>
                  <w:marRight w:val="0"/>
                  <w:marTop w:val="0"/>
                  <w:marBottom w:val="0"/>
                  <w:divBdr>
                    <w:top w:val="none" w:sz="0" w:space="0" w:color="auto"/>
                    <w:left w:val="none" w:sz="0" w:space="0" w:color="auto"/>
                    <w:bottom w:val="none" w:sz="0" w:space="0" w:color="auto"/>
                    <w:right w:val="none" w:sz="0" w:space="0" w:color="auto"/>
                  </w:divBdr>
                  <w:divsChild>
                    <w:div w:id="1345355742">
                      <w:marLeft w:val="0"/>
                      <w:marRight w:val="0"/>
                      <w:marTop w:val="0"/>
                      <w:marBottom w:val="0"/>
                      <w:divBdr>
                        <w:top w:val="none" w:sz="0" w:space="0" w:color="auto"/>
                        <w:left w:val="none" w:sz="0" w:space="0" w:color="auto"/>
                        <w:bottom w:val="none" w:sz="0" w:space="0" w:color="auto"/>
                        <w:right w:val="none" w:sz="0" w:space="0" w:color="auto"/>
                      </w:divBdr>
                    </w:div>
                  </w:divsChild>
                </w:div>
                <w:div w:id="770054399">
                  <w:marLeft w:val="0"/>
                  <w:marRight w:val="0"/>
                  <w:marTop w:val="0"/>
                  <w:marBottom w:val="0"/>
                  <w:divBdr>
                    <w:top w:val="none" w:sz="0" w:space="0" w:color="auto"/>
                    <w:left w:val="none" w:sz="0" w:space="0" w:color="auto"/>
                    <w:bottom w:val="none" w:sz="0" w:space="0" w:color="auto"/>
                    <w:right w:val="none" w:sz="0" w:space="0" w:color="auto"/>
                  </w:divBdr>
                  <w:divsChild>
                    <w:div w:id="261963558">
                      <w:marLeft w:val="0"/>
                      <w:marRight w:val="0"/>
                      <w:marTop w:val="0"/>
                      <w:marBottom w:val="0"/>
                      <w:divBdr>
                        <w:top w:val="none" w:sz="0" w:space="0" w:color="auto"/>
                        <w:left w:val="none" w:sz="0" w:space="0" w:color="auto"/>
                        <w:bottom w:val="none" w:sz="0" w:space="0" w:color="auto"/>
                        <w:right w:val="none" w:sz="0" w:space="0" w:color="auto"/>
                      </w:divBdr>
                    </w:div>
                  </w:divsChild>
                </w:div>
                <w:div w:id="802769435">
                  <w:marLeft w:val="0"/>
                  <w:marRight w:val="0"/>
                  <w:marTop w:val="0"/>
                  <w:marBottom w:val="0"/>
                  <w:divBdr>
                    <w:top w:val="none" w:sz="0" w:space="0" w:color="auto"/>
                    <w:left w:val="none" w:sz="0" w:space="0" w:color="auto"/>
                    <w:bottom w:val="none" w:sz="0" w:space="0" w:color="auto"/>
                    <w:right w:val="none" w:sz="0" w:space="0" w:color="auto"/>
                  </w:divBdr>
                  <w:divsChild>
                    <w:div w:id="810555538">
                      <w:marLeft w:val="0"/>
                      <w:marRight w:val="0"/>
                      <w:marTop w:val="0"/>
                      <w:marBottom w:val="0"/>
                      <w:divBdr>
                        <w:top w:val="none" w:sz="0" w:space="0" w:color="auto"/>
                        <w:left w:val="none" w:sz="0" w:space="0" w:color="auto"/>
                        <w:bottom w:val="none" w:sz="0" w:space="0" w:color="auto"/>
                        <w:right w:val="none" w:sz="0" w:space="0" w:color="auto"/>
                      </w:divBdr>
                    </w:div>
                  </w:divsChild>
                </w:div>
                <w:div w:id="831028296">
                  <w:marLeft w:val="0"/>
                  <w:marRight w:val="0"/>
                  <w:marTop w:val="0"/>
                  <w:marBottom w:val="0"/>
                  <w:divBdr>
                    <w:top w:val="none" w:sz="0" w:space="0" w:color="auto"/>
                    <w:left w:val="none" w:sz="0" w:space="0" w:color="auto"/>
                    <w:bottom w:val="none" w:sz="0" w:space="0" w:color="auto"/>
                    <w:right w:val="none" w:sz="0" w:space="0" w:color="auto"/>
                  </w:divBdr>
                  <w:divsChild>
                    <w:div w:id="1133064430">
                      <w:marLeft w:val="0"/>
                      <w:marRight w:val="0"/>
                      <w:marTop w:val="0"/>
                      <w:marBottom w:val="0"/>
                      <w:divBdr>
                        <w:top w:val="none" w:sz="0" w:space="0" w:color="auto"/>
                        <w:left w:val="none" w:sz="0" w:space="0" w:color="auto"/>
                        <w:bottom w:val="none" w:sz="0" w:space="0" w:color="auto"/>
                        <w:right w:val="none" w:sz="0" w:space="0" w:color="auto"/>
                      </w:divBdr>
                    </w:div>
                  </w:divsChild>
                </w:div>
                <w:div w:id="855730586">
                  <w:marLeft w:val="0"/>
                  <w:marRight w:val="0"/>
                  <w:marTop w:val="0"/>
                  <w:marBottom w:val="0"/>
                  <w:divBdr>
                    <w:top w:val="none" w:sz="0" w:space="0" w:color="auto"/>
                    <w:left w:val="none" w:sz="0" w:space="0" w:color="auto"/>
                    <w:bottom w:val="none" w:sz="0" w:space="0" w:color="auto"/>
                    <w:right w:val="none" w:sz="0" w:space="0" w:color="auto"/>
                  </w:divBdr>
                  <w:divsChild>
                    <w:div w:id="508448017">
                      <w:marLeft w:val="0"/>
                      <w:marRight w:val="0"/>
                      <w:marTop w:val="0"/>
                      <w:marBottom w:val="0"/>
                      <w:divBdr>
                        <w:top w:val="none" w:sz="0" w:space="0" w:color="auto"/>
                        <w:left w:val="none" w:sz="0" w:space="0" w:color="auto"/>
                        <w:bottom w:val="none" w:sz="0" w:space="0" w:color="auto"/>
                        <w:right w:val="none" w:sz="0" w:space="0" w:color="auto"/>
                      </w:divBdr>
                    </w:div>
                  </w:divsChild>
                </w:div>
                <w:div w:id="916398531">
                  <w:marLeft w:val="0"/>
                  <w:marRight w:val="0"/>
                  <w:marTop w:val="0"/>
                  <w:marBottom w:val="0"/>
                  <w:divBdr>
                    <w:top w:val="none" w:sz="0" w:space="0" w:color="auto"/>
                    <w:left w:val="none" w:sz="0" w:space="0" w:color="auto"/>
                    <w:bottom w:val="none" w:sz="0" w:space="0" w:color="auto"/>
                    <w:right w:val="none" w:sz="0" w:space="0" w:color="auto"/>
                  </w:divBdr>
                  <w:divsChild>
                    <w:div w:id="358746331">
                      <w:marLeft w:val="0"/>
                      <w:marRight w:val="0"/>
                      <w:marTop w:val="0"/>
                      <w:marBottom w:val="0"/>
                      <w:divBdr>
                        <w:top w:val="none" w:sz="0" w:space="0" w:color="auto"/>
                        <w:left w:val="none" w:sz="0" w:space="0" w:color="auto"/>
                        <w:bottom w:val="none" w:sz="0" w:space="0" w:color="auto"/>
                        <w:right w:val="none" w:sz="0" w:space="0" w:color="auto"/>
                      </w:divBdr>
                    </w:div>
                  </w:divsChild>
                </w:div>
                <w:div w:id="938224042">
                  <w:marLeft w:val="0"/>
                  <w:marRight w:val="0"/>
                  <w:marTop w:val="0"/>
                  <w:marBottom w:val="0"/>
                  <w:divBdr>
                    <w:top w:val="none" w:sz="0" w:space="0" w:color="auto"/>
                    <w:left w:val="none" w:sz="0" w:space="0" w:color="auto"/>
                    <w:bottom w:val="none" w:sz="0" w:space="0" w:color="auto"/>
                    <w:right w:val="none" w:sz="0" w:space="0" w:color="auto"/>
                  </w:divBdr>
                  <w:divsChild>
                    <w:div w:id="1042559117">
                      <w:marLeft w:val="0"/>
                      <w:marRight w:val="0"/>
                      <w:marTop w:val="0"/>
                      <w:marBottom w:val="0"/>
                      <w:divBdr>
                        <w:top w:val="none" w:sz="0" w:space="0" w:color="auto"/>
                        <w:left w:val="none" w:sz="0" w:space="0" w:color="auto"/>
                        <w:bottom w:val="none" w:sz="0" w:space="0" w:color="auto"/>
                        <w:right w:val="none" w:sz="0" w:space="0" w:color="auto"/>
                      </w:divBdr>
                    </w:div>
                  </w:divsChild>
                </w:div>
                <w:div w:id="988557298">
                  <w:marLeft w:val="0"/>
                  <w:marRight w:val="0"/>
                  <w:marTop w:val="0"/>
                  <w:marBottom w:val="0"/>
                  <w:divBdr>
                    <w:top w:val="none" w:sz="0" w:space="0" w:color="auto"/>
                    <w:left w:val="none" w:sz="0" w:space="0" w:color="auto"/>
                    <w:bottom w:val="none" w:sz="0" w:space="0" w:color="auto"/>
                    <w:right w:val="none" w:sz="0" w:space="0" w:color="auto"/>
                  </w:divBdr>
                  <w:divsChild>
                    <w:div w:id="23218239">
                      <w:marLeft w:val="0"/>
                      <w:marRight w:val="0"/>
                      <w:marTop w:val="0"/>
                      <w:marBottom w:val="0"/>
                      <w:divBdr>
                        <w:top w:val="none" w:sz="0" w:space="0" w:color="auto"/>
                        <w:left w:val="none" w:sz="0" w:space="0" w:color="auto"/>
                        <w:bottom w:val="none" w:sz="0" w:space="0" w:color="auto"/>
                        <w:right w:val="none" w:sz="0" w:space="0" w:color="auto"/>
                      </w:divBdr>
                    </w:div>
                    <w:div w:id="1815096873">
                      <w:marLeft w:val="0"/>
                      <w:marRight w:val="0"/>
                      <w:marTop w:val="0"/>
                      <w:marBottom w:val="0"/>
                      <w:divBdr>
                        <w:top w:val="none" w:sz="0" w:space="0" w:color="auto"/>
                        <w:left w:val="none" w:sz="0" w:space="0" w:color="auto"/>
                        <w:bottom w:val="none" w:sz="0" w:space="0" w:color="auto"/>
                        <w:right w:val="none" w:sz="0" w:space="0" w:color="auto"/>
                      </w:divBdr>
                    </w:div>
                  </w:divsChild>
                </w:div>
                <w:div w:id="1145126163">
                  <w:marLeft w:val="0"/>
                  <w:marRight w:val="0"/>
                  <w:marTop w:val="0"/>
                  <w:marBottom w:val="0"/>
                  <w:divBdr>
                    <w:top w:val="none" w:sz="0" w:space="0" w:color="auto"/>
                    <w:left w:val="none" w:sz="0" w:space="0" w:color="auto"/>
                    <w:bottom w:val="none" w:sz="0" w:space="0" w:color="auto"/>
                    <w:right w:val="none" w:sz="0" w:space="0" w:color="auto"/>
                  </w:divBdr>
                  <w:divsChild>
                    <w:div w:id="1529832667">
                      <w:marLeft w:val="0"/>
                      <w:marRight w:val="0"/>
                      <w:marTop w:val="0"/>
                      <w:marBottom w:val="0"/>
                      <w:divBdr>
                        <w:top w:val="none" w:sz="0" w:space="0" w:color="auto"/>
                        <w:left w:val="none" w:sz="0" w:space="0" w:color="auto"/>
                        <w:bottom w:val="none" w:sz="0" w:space="0" w:color="auto"/>
                        <w:right w:val="none" w:sz="0" w:space="0" w:color="auto"/>
                      </w:divBdr>
                    </w:div>
                  </w:divsChild>
                </w:div>
                <w:div w:id="1145438379">
                  <w:marLeft w:val="0"/>
                  <w:marRight w:val="0"/>
                  <w:marTop w:val="0"/>
                  <w:marBottom w:val="0"/>
                  <w:divBdr>
                    <w:top w:val="none" w:sz="0" w:space="0" w:color="auto"/>
                    <w:left w:val="none" w:sz="0" w:space="0" w:color="auto"/>
                    <w:bottom w:val="none" w:sz="0" w:space="0" w:color="auto"/>
                    <w:right w:val="none" w:sz="0" w:space="0" w:color="auto"/>
                  </w:divBdr>
                  <w:divsChild>
                    <w:div w:id="265692651">
                      <w:marLeft w:val="0"/>
                      <w:marRight w:val="0"/>
                      <w:marTop w:val="0"/>
                      <w:marBottom w:val="0"/>
                      <w:divBdr>
                        <w:top w:val="none" w:sz="0" w:space="0" w:color="auto"/>
                        <w:left w:val="none" w:sz="0" w:space="0" w:color="auto"/>
                        <w:bottom w:val="none" w:sz="0" w:space="0" w:color="auto"/>
                        <w:right w:val="none" w:sz="0" w:space="0" w:color="auto"/>
                      </w:divBdr>
                    </w:div>
                    <w:div w:id="1151486115">
                      <w:marLeft w:val="0"/>
                      <w:marRight w:val="0"/>
                      <w:marTop w:val="0"/>
                      <w:marBottom w:val="0"/>
                      <w:divBdr>
                        <w:top w:val="none" w:sz="0" w:space="0" w:color="auto"/>
                        <w:left w:val="none" w:sz="0" w:space="0" w:color="auto"/>
                        <w:bottom w:val="none" w:sz="0" w:space="0" w:color="auto"/>
                        <w:right w:val="none" w:sz="0" w:space="0" w:color="auto"/>
                      </w:divBdr>
                    </w:div>
                  </w:divsChild>
                </w:div>
                <w:div w:id="1259824787">
                  <w:marLeft w:val="0"/>
                  <w:marRight w:val="0"/>
                  <w:marTop w:val="0"/>
                  <w:marBottom w:val="0"/>
                  <w:divBdr>
                    <w:top w:val="none" w:sz="0" w:space="0" w:color="auto"/>
                    <w:left w:val="none" w:sz="0" w:space="0" w:color="auto"/>
                    <w:bottom w:val="none" w:sz="0" w:space="0" w:color="auto"/>
                    <w:right w:val="none" w:sz="0" w:space="0" w:color="auto"/>
                  </w:divBdr>
                  <w:divsChild>
                    <w:div w:id="184367694">
                      <w:marLeft w:val="0"/>
                      <w:marRight w:val="0"/>
                      <w:marTop w:val="0"/>
                      <w:marBottom w:val="0"/>
                      <w:divBdr>
                        <w:top w:val="none" w:sz="0" w:space="0" w:color="auto"/>
                        <w:left w:val="none" w:sz="0" w:space="0" w:color="auto"/>
                        <w:bottom w:val="none" w:sz="0" w:space="0" w:color="auto"/>
                        <w:right w:val="none" w:sz="0" w:space="0" w:color="auto"/>
                      </w:divBdr>
                    </w:div>
                  </w:divsChild>
                </w:div>
                <w:div w:id="1314145466">
                  <w:marLeft w:val="0"/>
                  <w:marRight w:val="0"/>
                  <w:marTop w:val="0"/>
                  <w:marBottom w:val="0"/>
                  <w:divBdr>
                    <w:top w:val="none" w:sz="0" w:space="0" w:color="auto"/>
                    <w:left w:val="none" w:sz="0" w:space="0" w:color="auto"/>
                    <w:bottom w:val="none" w:sz="0" w:space="0" w:color="auto"/>
                    <w:right w:val="none" w:sz="0" w:space="0" w:color="auto"/>
                  </w:divBdr>
                  <w:divsChild>
                    <w:div w:id="338506931">
                      <w:marLeft w:val="0"/>
                      <w:marRight w:val="0"/>
                      <w:marTop w:val="0"/>
                      <w:marBottom w:val="0"/>
                      <w:divBdr>
                        <w:top w:val="none" w:sz="0" w:space="0" w:color="auto"/>
                        <w:left w:val="none" w:sz="0" w:space="0" w:color="auto"/>
                        <w:bottom w:val="none" w:sz="0" w:space="0" w:color="auto"/>
                        <w:right w:val="none" w:sz="0" w:space="0" w:color="auto"/>
                      </w:divBdr>
                    </w:div>
                    <w:div w:id="1663780439">
                      <w:marLeft w:val="0"/>
                      <w:marRight w:val="0"/>
                      <w:marTop w:val="0"/>
                      <w:marBottom w:val="0"/>
                      <w:divBdr>
                        <w:top w:val="none" w:sz="0" w:space="0" w:color="auto"/>
                        <w:left w:val="none" w:sz="0" w:space="0" w:color="auto"/>
                        <w:bottom w:val="none" w:sz="0" w:space="0" w:color="auto"/>
                        <w:right w:val="none" w:sz="0" w:space="0" w:color="auto"/>
                      </w:divBdr>
                    </w:div>
                  </w:divsChild>
                </w:div>
                <w:div w:id="1341422734">
                  <w:marLeft w:val="0"/>
                  <w:marRight w:val="0"/>
                  <w:marTop w:val="0"/>
                  <w:marBottom w:val="0"/>
                  <w:divBdr>
                    <w:top w:val="none" w:sz="0" w:space="0" w:color="auto"/>
                    <w:left w:val="none" w:sz="0" w:space="0" w:color="auto"/>
                    <w:bottom w:val="none" w:sz="0" w:space="0" w:color="auto"/>
                    <w:right w:val="none" w:sz="0" w:space="0" w:color="auto"/>
                  </w:divBdr>
                  <w:divsChild>
                    <w:div w:id="1174537015">
                      <w:marLeft w:val="0"/>
                      <w:marRight w:val="0"/>
                      <w:marTop w:val="0"/>
                      <w:marBottom w:val="0"/>
                      <w:divBdr>
                        <w:top w:val="none" w:sz="0" w:space="0" w:color="auto"/>
                        <w:left w:val="none" w:sz="0" w:space="0" w:color="auto"/>
                        <w:bottom w:val="none" w:sz="0" w:space="0" w:color="auto"/>
                        <w:right w:val="none" w:sz="0" w:space="0" w:color="auto"/>
                      </w:divBdr>
                    </w:div>
                  </w:divsChild>
                </w:div>
                <w:div w:id="1354258051">
                  <w:marLeft w:val="0"/>
                  <w:marRight w:val="0"/>
                  <w:marTop w:val="0"/>
                  <w:marBottom w:val="0"/>
                  <w:divBdr>
                    <w:top w:val="none" w:sz="0" w:space="0" w:color="auto"/>
                    <w:left w:val="none" w:sz="0" w:space="0" w:color="auto"/>
                    <w:bottom w:val="none" w:sz="0" w:space="0" w:color="auto"/>
                    <w:right w:val="none" w:sz="0" w:space="0" w:color="auto"/>
                  </w:divBdr>
                  <w:divsChild>
                    <w:div w:id="1657103980">
                      <w:marLeft w:val="0"/>
                      <w:marRight w:val="0"/>
                      <w:marTop w:val="0"/>
                      <w:marBottom w:val="0"/>
                      <w:divBdr>
                        <w:top w:val="none" w:sz="0" w:space="0" w:color="auto"/>
                        <w:left w:val="none" w:sz="0" w:space="0" w:color="auto"/>
                        <w:bottom w:val="none" w:sz="0" w:space="0" w:color="auto"/>
                        <w:right w:val="none" w:sz="0" w:space="0" w:color="auto"/>
                      </w:divBdr>
                    </w:div>
                  </w:divsChild>
                </w:div>
                <w:div w:id="1354500625">
                  <w:marLeft w:val="0"/>
                  <w:marRight w:val="0"/>
                  <w:marTop w:val="0"/>
                  <w:marBottom w:val="0"/>
                  <w:divBdr>
                    <w:top w:val="none" w:sz="0" w:space="0" w:color="auto"/>
                    <w:left w:val="none" w:sz="0" w:space="0" w:color="auto"/>
                    <w:bottom w:val="none" w:sz="0" w:space="0" w:color="auto"/>
                    <w:right w:val="none" w:sz="0" w:space="0" w:color="auto"/>
                  </w:divBdr>
                  <w:divsChild>
                    <w:div w:id="824399333">
                      <w:marLeft w:val="0"/>
                      <w:marRight w:val="0"/>
                      <w:marTop w:val="0"/>
                      <w:marBottom w:val="0"/>
                      <w:divBdr>
                        <w:top w:val="none" w:sz="0" w:space="0" w:color="auto"/>
                        <w:left w:val="none" w:sz="0" w:space="0" w:color="auto"/>
                        <w:bottom w:val="none" w:sz="0" w:space="0" w:color="auto"/>
                        <w:right w:val="none" w:sz="0" w:space="0" w:color="auto"/>
                      </w:divBdr>
                    </w:div>
                  </w:divsChild>
                </w:div>
                <w:div w:id="1415470966">
                  <w:marLeft w:val="0"/>
                  <w:marRight w:val="0"/>
                  <w:marTop w:val="0"/>
                  <w:marBottom w:val="0"/>
                  <w:divBdr>
                    <w:top w:val="none" w:sz="0" w:space="0" w:color="auto"/>
                    <w:left w:val="none" w:sz="0" w:space="0" w:color="auto"/>
                    <w:bottom w:val="none" w:sz="0" w:space="0" w:color="auto"/>
                    <w:right w:val="none" w:sz="0" w:space="0" w:color="auto"/>
                  </w:divBdr>
                  <w:divsChild>
                    <w:div w:id="561908422">
                      <w:marLeft w:val="0"/>
                      <w:marRight w:val="0"/>
                      <w:marTop w:val="0"/>
                      <w:marBottom w:val="0"/>
                      <w:divBdr>
                        <w:top w:val="none" w:sz="0" w:space="0" w:color="auto"/>
                        <w:left w:val="none" w:sz="0" w:space="0" w:color="auto"/>
                        <w:bottom w:val="none" w:sz="0" w:space="0" w:color="auto"/>
                        <w:right w:val="none" w:sz="0" w:space="0" w:color="auto"/>
                      </w:divBdr>
                    </w:div>
                    <w:div w:id="1535465137">
                      <w:marLeft w:val="0"/>
                      <w:marRight w:val="0"/>
                      <w:marTop w:val="0"/>
                      <w:marBottom w:val="0"/>
                      <w:divBdr>
                        <w:top w:val="none" w:sz="0" w:space="0" w:color="auto"/>
                        <w:left w:val="none" w:sz="0" w:space="0" w:color="auto"/>
                        <w:bottom w:val="none" w:sz="0" w:space="0" w:color="auto"/>
                        <w:right w:val="none" w:sz="0" w:space="0" w:color="auto"/>
                      </w:divBdr>
                    </w:div>
                  </w:divsChild>
                </w:div>
                <w:div w:id="1451708476">
                  <w:marLeft w:val="0"/>
                  <w:marRight w:val="0"/>
                  <w:marTop w:val="0"/>
                  <w:marBottom w:val="0"/>
                  <w:divBdr>
                    <w:top w:val="none" w:sz="0" w:space="0" w:color="auto"/>
                    <w:left w:val="none" w:sz="0" w:space="0" w:color="auto"/>
                    <w:bottom w:val="none" w:sz="0" w:space="0" w:color="auto"/>
                    <w:right w:val="none" w:sz="0" w:space="0" w:color="auto"/>
                  </w:divBdr>
                  <w:divsChild>
                    <w:div w:id="243415320">
                      <w:marLeft w:val="0"/>
                      <w:marRight w:val="0"/>
                      <w:marTop w:val="0"/>
                      <w:marBottom w:val="0"/>
                      <w:divBdr>
                        <w:top w:val="none" w:sz="0" w:space="0" w:color="auto"/>
                        <w:left w:val="none" w:sz="0" w:space="0" w:color="auto"/>
                        <w:bottom w:val="none" w:sz="0" w:space="0" w:color="auto"/>
                        <w:right w:val="none" w:sz="0" w:space="0" w:color="auto"/>
                      </w:divBdr>
                    </w:div>
                    <w:div w:id="441459408">
                      <w:marLeft w:val="0"/>
                      <w:marRight w:val="0"/>
                      <w:marTop w:val="0"/>
                      <w:marBottom w:val="0"/>
                      <w:divBdr>
                        <w:top w:val="none" w:sz="0" w:space="0" w:color="auto"/>
                        <w:left w:val="none" w:sz="0" w:space="0" w:color="auto"/>
                        <w:bottom w:val="none" w:sz="0" w:space="0" w:color="auto"/>
                        <w:right w:val="none" w:sz="0" w:space="0" w:color="auto"/>
                      </w:divBdr>
                    </w:div>
                  </w:divsChild>
                </w:div>
                <w:div w:id="1533179444">
                  <w:marLeft w:val="0"/>
                  <w:marRight w:val="0"/>
                  <w:marTop w:val="0"/>
                  <w:marBottom w:val="0"/>
                  <w:divBdr>
                    <w:top w:val="none" w:sz="0" w:space="0" w:color="auto"/>
                    <w:left w:val="none" w:sz="0" w:space="0" w:color="auto"/>
                    <w:bottom w:val="none" w:sz="0" w:space="0" w:color="auto"/>
                    <w:right w:val="none" w:sz="0" w:space="0" w:color="auto"/>
                  </w:divBdr>
                  <w:divsChild>
                    <w:div w:id="1325936819">
                      <w:marLeft w:val="0"/>
                      <w:marRight w:val="0"/>
                      <w:marTop w:val="0"/>
                      <w:marBottom w:val="0"/>
                      <w:divBdr>
                        <w:top w:val="none" w:sz="0" w:space="0" w:color="auto"/>
                        <w:left w:val="none" w:sz="0" w:space="0" w:color="auto"/>
                        <w:bottom w:val="none" w:sz="0" w:space="0" w:color="auto"/>
                        <w:right w:val="none" w:sz="0" w:space="0" w:color="auto"/>
                      </w:divBdr>
                    </w:div>
                  </w:divsChild>
                </w:div>
                <w:div w:id="1625229824">
                  <w:marLeft w:val="0"/>
                  <w:marRight w:val="0"/>
                  <w:marTop w:val="0"/>
                  <w:marBottom w:val="0"/>
                  <w:divBdr>
                    <w:top w:val="none" w:sz="0" w:space="0" w:color="auto"/>
                    <w:left w:val="none" w:sz="0" w:space="0" w:color="auto"/>
                    <w:bottom w:val="none" w:sz="0" w:space="0" w:color="auto"/>
                    <w:right w:val="none" w:sz="0" w:space="0" w:color="auto"/>
                  </w:divBdr>
                  <w:divsChild>
                    <w:div w:id="985939318">
                      <w:marLeft w:val="0"/>
                      <w:marRight w:val="0"/>
                      <w:marTop w:val="0"/>
                      <w:marBottom w:val="0"/>
                      <w:divBdr>
                        <w:top w:val="none" w:sz="0" w:space="0" w:color="auto"/>
                        <w:left w:val="none" w:sz="0" w:space="0" w:color="auto"/>
                        <w:bottom w:val="none" w:sz="0" w:space="0" w:color="auto"/>
                        <w:right w:val="none" w:sz="0" w:space="0" w:color="auto"/>
                      </w:divBdr>
                    </w:div>
                  </w:divsChild>
                </w:div>
                <w:div w:id="1664090486">
                  <w:marLeft w:val="0"/>
                  <w:marRight w:val="0"/>
                  <w:marTop w:val="0"/>
                  <w:marBottom w:val="0"/>
                  <w:divBdr>
                    <w:top w:val="none" w:sz="0" w:space="0" w:color="auto"/>
                    <w:left w:val="none" w:sz="0" w:space="0" w:color="auto"/>
                    <w:bottom w:val="none" w:sz="0" w:space="0" w:color="auto"/>
                    <w:right w:val="none" w:sz="0" w:space="0" w:color="auto"/>
                  </w:divBdr>
                  <w:divsChild>
                    <w:div w:id="156728328">
                      <w:marLeft w:val="0"/>
                      <w:marRight w:val="0"/>
                      <w:marTop w:val="0"/>
                      <w:marBottom w:val="0"/>
                      <w:divBdr>
                        <w:top w:val="none" w:sz="0" w:space="0" w:color="auto"/>
                        <w:left w:val="none" w:sz="0" w:space="0" w:color="auto"/>
                        <w:bottom w:val="none" w:sz="0" w:space="0" w:color="auto"/>
                        <w:right w:val="none" w:sz="0" w:space="0" w:color="auto"/>
                      </w:divBdr>
                    </w:div>
                  </w:divsChild>
                </w:div>
                <w:div w:id="1810592677">
                  <w:marLeft w:val="0"/>
                  <w:marRight w:val="0"/>
                  <w:marTop w:val="0"/>
                  <w:marBottom w:val="0"/>
                  <w:divBdr>
                    <w:top w:val="none" w:sz="0" w:space="0" w:color="auto"/>
                    <w:left w:val="none" w:sz="0" w:space="0" w:color="auto"/>
                    <w:bottom w:val="none" w:sz="0" w:space="0" w:color="auto"/>
                    <w:right w:val="none" w:sz="0" w:space="0" w:color="auto"/>
                  </w:divBdr>
                  <w:divsChild>
                    <w:div w:id="159656679">
                      <w:marLeft w:val="0"/>
                      <w:marRight w:val="0"/>
                      <w:marTop w:val="0"/>
                      <w:marBottom w:val="0"/>
                      <w:divBdr>
                        <w:top w:val="none" w:sz="0" w:space="0" w:color="auto"/>
                        <w:left w:val="none" w:sz="0" w:space="0" w:color="auto"/>
                        <w:bottom w:val="none" w:sz="0" w:space="0" w:color="auto"/>
                        <w:right w:val="none" w:sz="0" w:space="0" w:color="auto"/>
                      </w:divBdr>
                    </w:div>
                    <w:div w:id="540822964">
                      <w:marLeft w:val="0"/>
                      <w:marRight w:val="0"/>
                      <w:marTop w:val="0"/>
                      <w:marBottom w:val="0"/>
                      <w:divBdr>
                        <w:top w:val="none" w:sz="0" w:space="0" w:color="auto"/>
                        <w:left w:val="none" w:sz="0" w:space="0" w:color="auto"/>
                        <w:bottom w:val="none" w:sz="0" w:space="0" w:color="auto"/>
                        <w:right w:val="none" w:sz="0" w:space="0" w:color="auto"/>
                      </w:divBdr>
                    </w:div>
                    <w:div w:id="879318326">
                      <w:marLeft w:val="0"/>
                      <w:marRight w:val="0"/>
                      <w:marTop w:val="0"/>
                      <w:marBottom w:val="0"/>
                      <w:divBdr>
                        <w:top w:val="none" w:sz="0" w:space="0" w:color="auto"/>
                        <w:left w:val="none" w:sz="0" w:space="0" w:color="auto"/>
                        <w:bottom w:val="none" w:sz="0" w:space="0" w:color="auto"/>
                        <w:right w:val="none" w:sz="0" w:space="0" w:color="auto"/>
                      </w:divBdr>
                    </w:div>
                    <w:div w:id="2042584676">
                      <w:marLeft w:val="0"/>
                      <w:marRight w:val="0"/>
                      <w:marTop w:val="0"/>
                      <w:marBottom w:val="0"/>
                      <w:divBdr>
                        <w:top w:val="none" w:sz="0" w:space="0" w:color="auto"/>
                        <w:left w:val="none" w:sz="0" w:space="0" w:color="auto"/>
                        <w:bottom w:val="none" w:sz="0" w:space="0" w:color="auto"/>
                        <w:right w:val="none" w:sz="0" w:space="0" w:color="auto"/>
                      </w:divBdr>
                    </w:div>
                  </w:divsChild>
                </w:div>
                <w:div w:id="1868368549">
                  <w:marLeft w:val="0"/>
                  <w:marRight w:val="0"/>
                  <w:marTop w:val="0"/>
                  <w:marBottom w:val="0"/>
                  <w:divBdr>
                    <w:top w:val="none" w:sz="0" w:space="0" w:color="auto"/>
                    <w:left w:val="none" w:sz="0" w:space="0" w:color="auto"/>
                    <w:bottom w:val="none" w:sz="0" w:space="0" w:color="auto"/>
                    <w:right w:val="none" w:sz="0" w:space="0" w:color="auto"/>
                  </w:divBdr>
                  <w:divsChild>
                    <w:div w:id="962229352">
                      <w:marLeft w:val="0"/>
                      <w:marRight w:val="0"/>
                      <w:marTop w:val="0"/>
                      <w:marBottom w:val="0"/>
                      <w:divBdr>
                        <w:top w:val="none" w:sz="0" w:space="0" w:color="auto"/>
                        <w:left w:val="none" w:sz="0" w:space="0" w:color="auto"/>
                        <w:bottom w:val="none" w:sz="0" w:space="0" w:color="auto"/>
                        <w:right w:val="none" w:sz="0" w:space="0" w:color="auto"/>
                      </w:divBdr>
                    </w:div>
                    <w:div w:id="1518426411">
                      <w:marLeft w:val="0"/>
                      <w:marRight w:val="0"/>
                      <w:marTop w:val="0"/>
                      <w:marBottom w:val="0"/>
                      <w:divBdr>
                        <w:top w:val="none" w:sz="0" w:space="0" w:color="auto"/>
                        <w:left w:val="none" w:sz="0" w:space="0" w:color="auto"/>
                        <w:bottom w:val="none" w:sz="0" w:space="0" w:color="auto"/>
                        <w:right w:val="none" w:sz="0" w:space="0" w:color="auto"/>
                      </w:divBdr>
                    </w:div>
                    <w:div w:id="1858420359">
                      <w:marLeft w:val="0"/>
                      <w:marRight w:val="0"/>
                      <w:marTop w:val="0"/>
                      <w:marBottom w:val="0"/>
                      <w:divBdr>
                        <w:top w:val="none" w:sz="0" w:space="0" w:color="auto"/>
                        <w:left w:val="none" w:sz="0" w:space="0" w:color="auto"/>
                        <w:bottom w:val="none" w:sz="0" w:space="0" w:color="auto"/>
                        <w:right w:val="none" w:sz="0" w:space="0" w:color="auto"/>
                      </w:divBdr>
                    </w:div>
                  </w:divsChild>
                </w:div>
                <w:div w:id="1878160738">
                  <w:marLeft w:val="0"/>
                  <w:marRight w:val="0"/>
                  <w:marTop w:val="0"/>
                  <w:marBottom w:val="0"/>
                  <w:divBdr>
                    <w:top w:val="none" w:sz="0" w:space="0" w:color="auto"/>
                    <w:left w:val="none" w:sz="0" w:space="0" w:color="auto"/>
                    <w:bottom w:val="none" w:sz="0" w:space="0" w:color="auto"/>
                    <w:right w:val="none" w:sz="0" w:space="0" w:color="auto"/>
                  </w:divBdr>
                  <w:divsChild>
                    <w:div w:id="1420902798">
                      <w:marLeft w:val="0"/>
                      <w:marRight w:val="0"/>
                      <w:marTop w:val="0"/>
                      <w:marBottom w:val="0"/>
                      <w:divBdr>
                        <w:top w:val="none" w:sz="0" w:space="0" w:color="auto"/>
                        <w:left w:val="none" w:sz="0" w:space="0" w:color="auto"/>
                        <w:bottom w:val="none" w:sz="0" w:space="0" w:color="auto"/>
                        <w:right w:val="none" w:sz="0" w:space="0" w:color="auto"/>
                      </w:divBdr>
                    </w:div>
                    <w:div w:id="1910650716">
                      <w:marLeft w:val="0"/>
                      <w:marRight w:val="0"/>
                      <w:marTop w:val="0"/>
                      <w:marBottom w:val="0"/>
                      <w:divBdr>
                        <w:top w:val="none" w:sz="0" w:space="0" w:color="auto"/>
                        <w:left w:val="none" w:sz="0" w:space="0" w:color="auto"/>
                        <w:bottom w:val="none" w:sz="0" w:space="0" w:color="auto"/>
                        <w:right w:val="none" w:sz="0" w:space="0" w:color="auto"/>
                      </w:divBdr>
                    </w:div>
                  </w:divsChild>
                </w:div>
                <w:div w:id="1878622144">
                  <w:marLeft w:val="0"/>
                  <w:marRight w:val="0"/>
                  <w:marTop w:val="0"/>
                  <w:marBottom w:val="0"/>
                  <w:divBdr>
                    <w:top w:val="none" w:sz="0" w:space="0" w:color="auto"/>
                    <w:left w:val="none" w:sz="0" w:space="0" w:color="auto"/>
                    <w:bottom w:val="none" w:sz="0" w:space="0" w:color="auto"/>
                    <w:right w:val="none" w:sz="0" w:space="0" w:color="auto"/>
                  </w:divBdr>
                  <w:divsChild>
                    <w:div w:id="56906597">
                      <w:marLeft w:val="0"/>
                      <w:marRight w:val="0"/>
                      <w:marTop w:val="0"/>
                      <w:marBottom w:val="0"/>
                      <w:divBdr>
                        <w:top w:val="none" w:sz="0" w:space="0" w:color="auto"/>
                        <w:left w:val="none" w:sz="0" w:space="0" w:color="auto"/>
                        <w:bottom w:val="none" w:sz="0" w:space="0" w:color="auto"/>
                        <w:right w:val="none" w:sz="0" w:space="0" w:color="auto"/>
                      </w:divBdr>
                    </w:div>
                    <w:div w:id="804928940">
                      <w:marLeft w:val="0"/>
                      <w:marRight w:val="0"/>
                      <w:marTop w:val="0"/>
                      <w:marBottom w:val="0"/>
                      <w:divBdr>
                        <w:top w:val="none" w:sz="0" w:space="0" w:color="auto"/>
                        <w:left w:val="none" w:sz="0" w:space="0" w:color="auto"/>
                        <w:bottom w:val="none" w:sz="0" w:space="0" w:color="auto"/>
                        <w:right w:val="none" w:sz="0" w:space="0" w:color="auto"/>
                      </w:divBdr>
                    </w:div>
                  </w:divsChild>
                </w:div>
                <w:div w:id="1886336342">
                  <w:marLeft w:val="0"/>
                  <w:marRight w:val="0"/>
                  <w:marTop w:val="0"/>
                  <w:marBottom w:val="0"/>
                  <w:divBdr>
                    <w:top w:val="none" w:sz="0" w:space="0" w:color="auto"/>
                    <w:left w:val="none" w:sz="0" w:space="0" w:color="auto"/>
                    <w:bottom w:val="none" w:sz="0" w:space="0" w:color="auto"/>
                    <w:right w:val="none" w:sz="0" w:space="0" w:color="auto"/>
                  </w:divBdr>
                  <w:divsChild>
                    <w:div w:id="1211577904">
                      <w:marLeft w:val="0"/>
                      <w:marRight w:val="0"/>
                      <w:marTop w:val="0"/>
                      <w:marBottom w:val="0"/>
                      <w:divBdr>
                        <w:top w:val="none" w:sz="0" w:space="0" w:color="auto"/>
                        <w:left w:val="none" w:sz="0" w:space="0" w:color="auto"/>
                        <w:bottom w:val="none" w:sz="0" w:space="0" w:color="auto"/>
                        <w:right w:val="none" w:sz="0" w:space="0" w:color="auto"/>
                      </w:divBdr>
                    </w:div>
                  </w:divsChild>
                </w:div>
                <w:div w:id="1886526641">
                  <w:marLeft w:val="0"/>
                  <w:marRight w:val="0"/>
                  <w:marTop w:val="0"/>
                  <w:marBottom w:val="0"/>
                  <w:divBdr>
                    <w:top w:val="none" w:sz="0" w:space="0" w:color="auto"/>
                    <w:left w:val="none" w:sz="0" w:space="0" w:color="auto"/>
                    <w:bottom w:val="none" w:sz="0" w:space="0" w:color="auto"/>
                    <w:right w:val="none" w:sz="0" w:space="0" w:color="auto"/>
                  </w:divBdr>
                  <w:divsChild>
                    <w:div w:id="27335615">
                      <w:marLeft w:val="0"/>
                      <w:marRight w:val="0"/>
                      <w:marTop w:val="0"/>
                      <w:marBottom w:val="0"/>
                      <w:divBdr>
                        <w:top w:val="none" w:sz="0" w:space="0" w:color="auto"/>
                        <w:left w:val="none" w:sz="0" w:space="0" w:color="auto"/>
                        <w:bottom w:val="none" w:sz="0" w:space="0" w:color="auto"/>
                        <w:right w:val="none" w:sz="0" w:space="0" w:color="auto"/>
                      </w:divBdr>
                    </w:div>
                  </w:divsChild>
                </w:div>
                <w:div w:id="1945185635">
                  <w:marLeft w:val="0"/>
                  <w:marRight w:val="0"/>
                  <w:marTop w:val="0"/>
                  <w:marBottom w:val="0"/>
                  <w:divBdr>
                    <w:top w:val="none" w:sz="0" w:space="0" w:color="auto"/>
                    <w:left w:val="none" w:sz="0" w:space="0" w:color="auto"/>
                    <w:bottom w:val="none" w:sz="0" w:space="0" w:color="auto"/>
                    <w:right w:val="none" w:sz="0" w:space="0" w:color="auto"/>
                  </w:divBdr>
                  <w:divsChild>
                    <w:div w:id="11809642">
                      <w:marLeft w:val="0"/>
                      <w:marRight w:val="0"/>
                      <w:marTop w:val="0"/>
                      <w:marBottom w:val="0"/>
                      <w:divBdr>
                        <w:top w:val="none" w:sz="0" w:space="0" w:color="auto"/>
                        <w:left w:val="none" w:sz="0" w:space="0" w:color="auto"/>
                        <w:bottom w:val="none" w:sz="0" w:space="0" w:color="auto"/>
                        <w:right w:val="none" w:sz="0" w:space="0" w:color="auto"/>
                      </w:divBdr>
                    </w:div>
                  </w:divsChild>
                </w:div>
                <w:div w:id="1966764410">
                  <w:marLeft w:val="0"/>
                  <w:marRight w:val="0"/>
                  <w:marTop w:val="0"/>
                  <w:marBottom w:val="0"/>
                  <w:divBdr>
                    <w:top w:val="none" w:sz="0" w:space="0" w:color="auto"/>
                    <w:left w:val="none" w:sz="0" w:space="0" w:color="auto"/>
                    <w:bottom w:val="none" w:sz="0" w:space="0" w:color="auto"/>
                    <w:right w:val="none" w:sz="0" w:space="0" w:color="auto"/>
                  </w:divBdr>
                  <w:divsChild>
                    <w:div w:id="213395211">
                      <w:marLeft w:val="0"/>
                      <w:marRight w:val="0"/>
                      <w:marTop w:val="0"/>
                      <w:marBottom w:val="0"/>
                      <w:divBdr>
                        <w:top w:val="none" w:sz="0" w:space="0" w:color="auto"/>
                        <w:left w:val="none" w:sz="0" w:space="0" w:color="auto"/>
                        <w:bottom w:val="none" w:sz="0" w:space="0" w:color="auto"/>
                        <w:right w:val="none" w:sz="0" w:space="0" w:color="auto"/>
                      </w:divBdr>
                    </w:div>
                    <w:div w:id="2028480391">
                      <w:marLeft w:val="0"/>
                      <w:marRight w:val="0"/>
                      <w:marTop w:val="0"/>
                      <w:marBottom w:val="0"/>
                      <w:divBdr>
                        <w:top w:val="none" w:sz="0" w:space="0" w:color="auto"/>
                        <w:left w:val="none" w:sz="0" w:space="0" w:color="auto"/>
                        <w:bottom w:val="none" w:sz="0" w:space="0" w:color="auto"/>
                        <w:right w:val="none" w:sz="0" w:space="0" w:color="auto"/>
                      </w:divBdr>
                    </w:div>
                  </w:divsChild>
                </w:div>
                <w:div w:id="2093431427">
                  <w:marLeft w:val="0"/>
                  <w:marRight w:val="0"/>
                  <w:marTop w:val="0"/>
                  <w:marBottom w:val="0"/>
                  <w:divBdr>
                    <w:top w:val="none" w:sz="0" w:space="0" w:color="auto"/>
                    <w:left w:val="none" w:sz="0" w:space="0" w:color="auto"/>
                    <w:bottom w:val="none" w:sz="0" w:space="0" w:color="auto"/>
                    <w:right w:val="none" w:sz="0" w:space="0" w:color="auto"/>
                  </w:divBdr>
                  <w:divsChild>
                    <w:div w:id="117070794">
                      <w:marLeft w:val="0"/>
                      <w:marRight w:val="0"/>
                      <w:marTop w:val="0"/>
                      <w:marBottom w:val="0"/>
                      <w:divBdr>
                        <w:top w:val="none" w:sz="0" w:space="0" w:color="auto"/>
                        <w:left w:val="none" w:sz="0" w:space="0" w:color="auto"/>
                        <w:bottom w:val="none" w:sz="0" w:space="0" w:color="auto"/>
                        <w:right w:val="none" w:sz="0" w:space="0" w:color="auto"/>
                      </w:divBdr>
                    </w:div>
                    <w:div w:id="11497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04008">
          <w:marLeft w:val="0"/>
          <w:marRight w:val="0"/>
          <w:marTop w:val="0"/>
          <w:marBottom w:val="0"/>
          <w:divBdr>
            <w:top w:val="none" w:sz="0" w:space="0" w:color="auto"/>
            <w:left w:val="none" w:sz="0" w:space="0" w:color="auto"/>
            <w:bottom w:val="none" w:sz="0" w:space="0" w:color="auto"/>
            <w:right w:val="none" w:sz="0" w:space="0" w:color="auto"/>
          </w:divBdr>
        </w:div>
        <w:div w:id="1104378337">
          <w:marLeft w:val="0"/>
          <w:marRight w:val="0"/>
          <w:marTop w:val="0"/>
          <w:marBottom w:val="0"/>
          <w:divBdr>
            <w:top w:val="none" w:sz="0" w:space="0" w:color="auto"/>
            <w:left w:val="none" w:sz="0" w:space="0" w:color="auto"/>
            <w:bottom w:val="none" w:sz="0" w:space="0" w:color="auto"/>
            <w:right w:val="none" w:sz="0" w:space="0" w:color="auto"/>
          </w:divBdr>
        </w:div>
        <w:div w:id="1105267543">
          <w:marLeft w:val="0"/>
          <w:marRight w:val="0"/>
          <w:marTop w:val="0"/>
          <w:marBottom w:val="0"/>
          <w:divBdr>
            <w:top w:val="none" w:sz="0" w:space="0" w:color="auto"/>
            <w:left w:val="none" w:sz="0" w:space="0" w:color="auto"/>
            <w:bottom w:val="none" w:sz="0" w:space="0" w:color="auto"/>
            <w:right w:val="none" w:sz="0" w:space="0" w:color="auto"/>
          </w:divBdr>
        </w:div>
        <w:div w:id="1127820785">
          <w:marLeft w:val="0"/>
          <w:marRight w:val="0"/>
          <w:marTop w:val="0"/>
          <w:marBottom w:val="0"/>
          <w:divBdr>
            <w:top w:val="none" w:sz="0" w:space="0" w:color="auto"/>
            <w:left w:val="none" w:sz="0" w:space="0" w:color="auto"/>
            <w:bottom w:val="none" w:sz="0" w:space="0" w:color="auto"/>
            <w:right w:val="none" w:sz="0" w:space="0" w:color="auto"/>
          </w:divBdr>
        </w:div>
        <w:div w:id="1146553581">
          <w:marLeft w:val="0"/>
          <w:marRight w:val="0"/>
          <w:marTop w:val="0"/>
          <w:marBottom w:val="0"/>
          <w:divBdr>
            <w:top w:val="none" w:sz="0" w:space="0" w:color="auto"/>
            <w:left w:val="none" w:sz="0" w:space="0" w:color="auto"/>
            <w:bottom w:val="none" w:sz="0" w:space="0" w:color="auto"/>
            <w:right w:val="none" w:sz="0" w:space="0" w:color="auto"/>
          </w:divBdr>
        </w:div>
        <w:div w:id="1176073616">
          <w:marLeft w:val="0"/>
          <w:marRight w:val="0"/>
          <w:marTop w:val="0"/>
          <w:marBottom w:val="0"/>
          <w:divBdr>
            <w:top w:val="none" w:sz="0" w:space="0" w:color="auto"/>
            <w:left w:val="none" w:sz="0" w:space="0" w:color="auto"/>
            <w:bottom w:val="none" w:sz="0" w:space="0" w:color="auto"/>
            <w:right w:val="none" w:sz="0" w:space="0" w:color="auto"/>
          </w:divBdr>
        </w:div>
        <w:div w:id="1176531667">
          <w:marLeft w:val="0"/>
          <w:marRight w:val="0"/>
          <w:marTop w:val="0"/>
          <w:marBottom w:val="0"/>
          <w:divBdr>
            <w:top w:val="none" w:sz="0" w:space="0" w:color="auto"/>
            <w:left w:val="none" w:sz="0" w:space="0" w:color="auto"/>
            <w:bottom w:val="none" w:sz="0" w:space="0" w:color="auto"/>
            <w:right w:val="none" w:sz="0" w:space="0" w:color="auto"/>
          </w:divBdr>
        </w:div>
        <w:div w:id="1181236429">
          <w:marLeft w:val="0"/>
          <w:marRight w:val="0"/>
          <w:marTop w:val="0"/>
          <w:marBottom w:val="0"/>
          <w:divBdr>
            <w:top w:val="none" w:sz="0" w:space="0" w:color="auto"/>
            <w:left w:val="none" w:sz="0" w:space="0" w:color="auto"/>
            <w:bottom w:val="none" w:sz="0" w:space="0" w:color="auto"/>
            <w:right w:val="none" w:sz="0" w:space="0" w:color="auto"/>
          </w:divBdr>
        </w:div>
        <w:div w:id="1185903154">
          <w:marLeft w:val="0"/>
          <w:marRight w:val="0"/>
          <w:marTop w:val="0"/>
          <w:marBottom w:val="0"/>
          <w:divBdr>
            <w:top w:val="none" w:sz="0" w:space="0" w:color="auto"/>
            <w:left w:val="none" w:sz="0" w:space="0" w:color="auto"/>
            <w:bottom w:val="none" w:sz="0" w:space="0" w:color="auto"/>
            <w:right w:val="none" w:sz="0" w:space="0" w:color="auto"/>
          </w:divBdr>
        </w:div>
        <w:div w:id="1186871193">
          <w:marLeft w:val="0"/>
          <w:marRight w:val="0"/>
          <w:marTop w:val="0"/>
          <w:marBottom w:val="0"/>
          <w:divBdr>
            <w:top w:val="none" w:sz="0" w:space="0" w:color="auto"/>
            <w:left w:val="none" w:sz="0" w:space="0" w:color="auto"/>
            <w:bottom w:val="none" w:sz="0" w:space="0" w:color="auto"/>
            <w:right w:val="none" w:sz="0" w:space="0" w:color="auto"/>
          </w:divBdr>
          <w:divsChild>
            <w:div w:id="614216583">
              <w:marLeft w:val="-75"/>
              <w:marRight w:val="0"/>
              <w:marTop w:val="30"/>
              <w:marBottom w:val="30"/>
              <w:divBdr>
                <w:top w:val="none" w:sz="0" w:space="0" w:color="auto"/>
                <w:left w:val="none" w:sz="0" w:space="0" w:color="auto"/>
                <w:bottom w:val="none" w:sz="0" w:space="0" w:color="auto"/>
                <w:right w:val="none" w:sz="0" w:space="0" w:color="auto"/>
              </w:divBdr>
              <w:divsChild>
                <w:div w:id="389811386">
                  <w:marLeft w:val="0"/>
                  <w:marRight w:val="0"/>
                  <w:marTop w:val="0"/>
                  <w:marBottom w:val="0"/>
                  <w:divBdr>
                    <w:top w:val="none" w:sz="0" w:space="0" w:color="auto"/>
                    <w:left w:val="none" w:sz="0" w:space="0" w:color="auto"/>
                    <w:bottom w:val="none" w:sz="0" w:space="0" w:color="auto"/>
                    <w:right w:val="none" w:sz="0" w:space="0" w:color="auto"/>
                  </w:divBdr>
                  <w:divsChild>
                    <w:div w:id="306395371">
                      <w:marLeft w:val="0"/>
                      <w:marRight w:val="0"/>
                      <w:marTop w:val="0"/>
                      <w:marBottom w:val="0"/>
                      <w:divBdr>
                        <w:top w:val="none" w:sz="0" w:space="0" w:color="auto"/>
                        <w:left w:val="none" w:sz="0" w:space="0" w:color="auto"/>
                        <w:bottom w:val="none" w:sz="0" w:space="0" w:color="auto"/>
                        <w:right w:val="none" w:sz="0" w:space="0" w:color="auto"/>
                      </w:divBdr>
                    </w:div>
                  </w:divsChild>
                </w:div>
                <w:div w:id="517238328">
                  <w:marLeft w:val="0"/>
                  <w:marRight w:val="0"/>
                  <w:marTop w:val="0"/>
                  <w:marBottom w:val="0"/>
                  <w:divBdr>
                    <w:top w:val="none" w:sz="0" w:space="0" w:color="auto"/>
                    <w:left w:val="none" w:sz="0" w:space="0" w:color="auto"/>
                    <w:bottom w:val="none" w:sz="0" w:space="0" w:color="auto"/>
                    <w:right w:val="none" w:sz="0" w:space="0" w:color="auto"/>
                  </w:divBdr>
                  <w:divsChild>
                    <w:div w:id="1744520838">
                      <w:marLeft w:val="0"/>
                      <w:marRight w:val="0"/>
                      <w:marTop w:val="0"/>
                      <w:marBottom w:val="0"/>
                      <w:divBdr>
                        <w:top w:val="none" w:sz="0" w:space="0" w:color="auto"/>
                        <w:left w:val="none" w:sz="0" w:space="0" w:color="auto"/>
                        <w:bottom w:val="none" w:sz="0" w:space="0" w:color="auto"/>
                        <w:right w:val="none" w:sz="0" w:space="0" w:color="auto"/>
                      </w:divBdr>
                    </w:div>
                  </w:divsChild>
                </w:div>
                <w:div w:id="523205090">
                  <w:marLeft w:val="0"/>
                  <w:marRight w:val="0"/>
                  <w:marTop w:val="0"/>
                  <w:marBottom w:val="0"/>
                  <w:divBdr>
                    <w:top w:val="none" w:sz="0" w:space="0" w:color="auto"/>
                    <w:left w:val="none" w:sz="0" w:space="0" w:color="auto"/>
                    <w:bottom w:val="none" w:sz="0" w:space="0" w:color="auto"/>
                    <w:right w:val="none" w:sz="0" w:space="0" w:color="auto"/>
                  </w:divBdr>
                  <w:divsChild>
                    <w:div w:id="259802901">
                      <w:marLeft w:val="0"/>
                      <w:marRight w:val="0"/>
                      <w:marTop w:val="0"/>
                      <w:marBottom w:val="0"/>
                      <w:divBdr>
                        <w:top w:val="none" w:sz="0" w:space="0" w:color="auto"/>
                        <w:left w:val="none" w:sz="0" w:space="0" w:color="auto"/>
                        <w:bottom w:val="none" w:sz="0" w:space="0" w:color="auto"/>
                        <w:right w:val="none" w:sz="0" w:space="0" w:color="auto"/>
                      </w:divBdr>
                    </w:div>
                    <w:div w:id="474220046">
                      <w:marLeft w:val="0"/>
                      <w:marRight w:val="0"/>
                      <w:marTop w:val="0"/>
                      <w:marBottom w:val="0"/>
                      <w:divBdr>
                        <w:top w:val="none" w:sz="0" w:space="0" w:color="auto"/>
                        <w:left w:val="none" w:sz="0" w:space="0" w:color="auto"/>
                        <w:bottom w:val="none" w:sz="0" w:space="0" w:color="auto"/>
                        <w:right w:val="none" w:sz="0" w:space="0" w:color="auto"/>
                      </w:divBdr>
                    </w:div>
                    <w:div w:id="1577783154">
                      <w:marLeft w:val="0"/>
                      <w:marRight w:val="0"/>
                      <w:marTop w:val="0"/>
                      <w:marBottom w:val="0"/>
                      <w:divBdr>
                        <w:top w:val="none" w:sz="0" w:space="0" w:color="auto"/>
                        <w:left w:val="none" w:sz="0" w:space="0" w:color="auto"/>
                        <w:bottom w:val="none" w:sz="0" w:space="0" w:color="auto"/>
                        <w:right w:val="none" w:sz="0" w:space="0" w:color="auto"/>
                      </w:divBdr>
                    </w:div>
                  </w:divsChild>
                </w:div>
                <w:div w:id="541791909">
                  <w:marLeft w:val="0"/>
                  <w:marRight w:val="0"/>
                  <w:marTop w:val="0"/>
                  <w:marBottom w:val="0"/>
                  <w:divBdr>
                    <w:top w:val="none" w:sz="0" w:space="0" w:color="auto"/>
                    <w:left w:val="none" w:sz="0" w:space="0" w:color="auto"/>
                    <w:bottom w:val="none" w:sz="0" w:space="0" w:color="auto"/>
                    <w:right w:val="none" w:sz="0" w:space="0" w:color="auto"/>
                  </w:divBdr>
                  <w:divsChild>
                    <w:div w:id="45951296">
                      <w:marLeft w:val="0"/>
                      <w:marRight w:val="0"/>
                      <w:marTop w:val="0"/>
                      <w:marBottom w:val="0"/>
                      <w:divBdr>
                        <w:top w:val="none" w:sz="0" w:space="0" w:color="auto"/>
                        <w:left w:val="none" w:sz="0" w:space="0" w:color="auto"/>
                        <w:bottom w:val="none" w:sz="0" w:space="0" w:color="auto"/>
                        <w:right w:val="none" w:sz="0" w:space="0" w:color="auto"/>
                      </w:divBdr>
                    </w:div>
                    <w:div w:id="1220477431">
                      <w:marLeft w:val="0"/>
                      <w:marRight w:val="0"/>
                      <w:marTop w:val="0"/>
                      <w:marBottom w:val="0"/>
                      <w:divBdr>
                        <w:top w:val="none" w:sz="0" w:space="0" w:color="auto"/>
                        <w:left w:val="none" w:sz="0" w:space="0" w:color="auto"/>
                        <w:bottom w:val="none" w:sz="0" w:space="0" w:color="auto"/>
                        <w:right w:val="none" w:sz="0" w:space="0" w:color="auto"/>
                      </w:divBdr>
                    </w:div>
                    <w:div w:id="1814446034">
                      <w:marLeft w:val="0"/>
                      <w:marRight w:val="0"/>
                      <w:marTop w:val="0"/>
                      <w:marBottom w:val="0"/>
                      <w:divBdr>
                        <w:top w:val="none" w:sz="0" w:space="0" w:color="auto"/>
                        <w:left w:val="none" w:sz="0" w:space="0" w:color="auto"/>
                        <w:bottom w:val="none" w:sz="0" w:space="0" w:color="auto"/>
                        <w:right w:val="none" w:sz="0" w:space="0" w:color="auto"/>
                      </w:divBdr>
                    </w:div>
                  </w:divsChild>
                </w:div>
                <w:div w:id="631787534">
                  <w:marLeft w:val="0"/>
                  <w:marRight w:val="0"/>
                  <w:marTop w:val="0"/>
                  <w:marBottom w:val="0"/>
                  <w:divBdr>
                    <w:top w:val="none" w:sz="0" w:space="0" w:color="auto"/>
                    <w:left w:val="none" w:sz="0" w:space="0" w:color="auto"/>
                    <w:bottom w:val="none" w:sz="0" w:space="0" w:color="auto"/>
                    <w:right w:val="none" w:sz="0" w:space="0" w:color="auto"/>
                  </w:divBdr>
                  <w:divsChild>
                    <w:div w:id="2105228547">
                      <w:marLeft w:val="0"/>
                      <w:marRight w:val="0"/>
                      <w:marTop w:val="0"/>
                      <w:marBottom w:val="0"/>
                      <w:divBdr>
                        <w:top w:val="none" w:sz="0" w:space="0" w:color="auto"/>
                        <w:left w:val="none" w:sz="0" w:space="0" w:color="auto"/>
                        <w:bottom w:val="none" w:sz="0" w:space="0" w:color="auto"/>
                        <w:right w:val="none" w:sz="0" w:space="0" w:color="auto"/>
                      </w:divBdr>
                    </w:div>
                  </w:divsChild>
                </w:div>
                <w:div w:id="684867403">
                  <w:marLeft w:val="0"/>
                  <w:marRight w:val="0"/>
                  <w:marTop w:val="0"/>
                  <w:marBottom w:val="0"/>
                  <w:divBdr>
                    <w:top w:val="none" w:sz="0" w:space="0" w:color="auto"/>
                    <w:left w:val="none" w:sz="0" w:space="0" w:color="auto"/>
                    <w:bottom w:val="none" w:sz="0" w:space="0" w:color="auto"/>
                    <w:right w:val="none" w:sz="0" w:space="0" w:color="auto"/>
                  </w:divBdr>
                  <w:divsChild>
                    <w:div w:id="404033568">
                      <w:marLeft w:val="0"/>
                      <w:marRight w:val="0"/>
                      <w:marTop w:val="0"/>
                      <w:marBottom w:val="0"/>
                      <w:divBdr>
                        <w:top w:val="none" w:sz="0" w:space="0" w:color="auto"/>
                        <w:left w:val="none" w:sz="0" w:space="0" w:color="auto"/>
                        <w:bottom w:val="none" w:sz="0" w:space="0" w:color="auto"/>
                        <w:right w:val="none" w:sz="0" w:space="0" w:color="auto"/>
                      </w:divBdr>
                    </w:div>
                  </w:divsChild>
                </w:div>
                <w:div w:id="817574881">
                  <w:marLeft w:val="0"/>
                  <w:marRight w:val="0"/>
                  <w:marTop w:val="0"/>
                  <w:marBottom w:val="0"/>
                  <w:divBdr>
                    <w:top w:val="none" w:sz="0" w:space="0" w:color="auto"/>
                    <w:left w:val="none" w:sz="0" w:space="0" w:color="auto"/>
                    <w:bottom w:val="none" w:sz="0" w:space="0" w:color="auto"/>
                    <w:right w:val="none" w:sz="0" w:space="0" w:color="auto"/>
                  </w:divBdr>
                  <w:divsChild>
                    <w:div w:id="397479962">
                      <w:marLeft w:val="0"/>
                      <w:marRight w:val="0"/>
                      <w:marTop w:val="0"/>
                      <w:marBottom w:val="0"/>
                      <w:divBdr>
                        <w:top w:val="none" w:sz="0" w:space="0" w:color="auto"/>
                        <w:left w:val="none" w:sz="0" w:space="0" w:color="auto"/>
                        <w:bottom w:val="none" w:sz="0" w:space="0" w:color="auto"/>
                        <w:right w:val="none" w:sz="0" w:space="0" w:color="auto"/>
                      </w:divBdr>
                    </w:div>
                  </w:divsChild>
                </w:div>
                <w:div w:id="1631782573">
                  <w:marLeft w:val="0"/>
                  <w:marRight w:val="0"/>
                  <w:marTop w:val="0"/>
                  <w:marBottom w:val="0"/>
                  <w:divBdr>
                    <w:top w:val="none" w:sz="0" w:space="0" w:color="auto"/>
                    <w:left w:val="none" w:sz="0" w:space="0" w:color="auto"/>
                    <w:bottom w:val="none" w:sz="0" w:space="0" w:color="auto"/>
                    <w:right w:val="none" w:sz="0" w:space="0" w:color="auto"/>
                  </w:divBdr>
                  <w:divsChild>
                    <w:div w:id="365953780">
                      <w:marLeft w:val="0"/>
                      <w:marRight w:val="0"/>
                      <w:marTop w:val="0"/>
                      <w:marBottom w:val="0"/>
                      <w:divBdr>
                        <w:top w:val="none" w:sz="0" w:space="0" w:color="auto"/>
                        <w:left w:val="none" w:sz="0" w:space="0" w:color="auto"/>
                        <w:bottom w:val="none" w:sz="0" w:space="0" w:color="auto"/>
                        <w:right w:val="none" w:sz="0" w:space="0" w:color="auto"/>
                      </w:divBdr>
                    </w:div>
                    <w:div w:id="907807116">
                      <w:marLeft w:val="0"/>
                      <w:marRight w:val="0"/>
                      <w:marTop w:val="0"/>
                      <w:marBottom w:val="0"/>
                      <w:divBdr>
                        <w:top w:val="none" w:sz="0" w:space="0" w:color="auto"/>
                        <w:left w:val="none" w:sz="0" w:space="0" w:color="auto"/>
                        <w:bottom w:val="none" w:sz="0" w:space="0" w:color="auto"/>
                        <w:right w:val="none" w:sz="0" w:space="0" w:color="auto"/>
                      </w:divBdr>
                    </w:div>
                    <w:div w:id="1234125422">
                      <w:marLeft w:val="0"/>
                      <w:marRight w:val="0"/>
                      <w:marTop w:val="0"/>
                      <w:marBottom w:val="0"/>
                      <w:divBdr>
                        <w:top w:val="none" w:sz="0" w:space="0" w:color="auto"/>
                        <w:left w:val="none" w:sz="0" w:space="0" w:color="auto"/>
                        <w:bottom w:val="none" w:sz="0" w:space="0" w:color="auto"/>
                        <w:right w:val="none" w:sz="0" w:space="0" w:color="auto"/>
                      </w:divBdr>
                    </w:div>
                  </w:divsChild>
                </w:div>
                <w:div w:id="1711490720">
                  <w:marLeft w:val="0"/>
                  <w:marRight w:val="0"/>
                  <w:marTop w:val="0"/>
                  <w:marBottom w:val="0"/>
                  <w:divBdr>
                    <w:top w:val="none" w:sz="0" w:space="0" w:color="auto"/>
                    <w:left w:val="none" w:sz="0" w:space="0" w:color="auto"/>
                    <w:bottom w:val="none" w:sz="0" w:space="0" w:color="auto"/>
                    <w:right w:val="none" w:sz="0" w:space="0" w:color="auto"/>
                  </w:divBdr>
                  <w:divsChild>
                    <w:div w:id="175734202">
                      <w:marLeft w:val="0"/>
                      <w:marRight w:val="0"/>
                      <w:marTop w:val="0"/>
                      <w:marBottom w:val="0"/>
                      <w:divBdr>
                        <w:top w:val="none" w:sz="0" w:space="0" w:color="auto"/>
                        <w:left w:val="none" w:sz="0" w:space="0" w:color="auto"/>
                        <w:bottom w:val="none" w:sz="0" w:space="0" w:color="auto"/>
                        <w:right w:val="none" w:sz="0" w:space="0" w:color="auto"/>
                      </w:divBdr>
                    </w:div>
                    <w:div w:id="204606362">
                      <w:marLeft w:val="0"/>
                      <w:marRight w:val="0"/>
                      <w:marTop w:val="0"/>
                      <w:marBottom w:val="0"/>
                      <w:divBdr>
                        <w:top w:val="none" w:sz="0" w:space="0" w:color="auto"/>
                        <w:left w:val="none" w:sz="0" w:space="0" w:color="auto"/>
                        <w:bottom w:val="none" w:sz="0" w:space="0" w:color="auto"/>
                        <w:right w:val="none" w:sz="0" w:space="0" w:color="auto"/>
                      </w:divBdr>
                    </w:div>
                    <w:div w:id="260189431">
                      <w:marLeft w:val="0"/>
                      <w:marRight w:val="0"/>
                      <w:marTop w:val="0"/>
                      <w:marBottom w:val="0"/>
                      <w:divBdr>
                        <w:top w:val="none" w:sz="0" w:space="0" w:color="auto"/>
                        <w:left w:val="none" w:sz="0" w:space="0" w:color="auto"/>
                        <w:bottom w:val="none" w:sz="0" w:space="0" w:color="auto"/>
                        <w:right w:val="none" w:sz="0" w:space="0" w:color="auto"/>
                      </w:divBdr>
                    </w:div>
                    <w:div w:id="275187024">
                      <w:marLeft w:val="0"/>
                      <w:marRight w:val="0"/>
                      <w:marTop w:val="0"/>
                      <w:marBottom w:val="0"/>
                      <w:divBdr>
                        <w:top w:val="none" w:sz="0" w:space="0" w:color="auto"/>
                        <w:left w:val="none" w:sz="0" w:space="0" w:color="auto"/>
                        <w:bottom w:val="none" w:sz="0" w:space="0" w:color="auto"/>
                        <w:right w:val="none" w:sz="0" w:space="0" w:color="auto"/>
                      </w:divBdr>
                    </w:div>
                    <w:div w:id="355036710">
                      <w:marLeft w:val="0"/>
                      <w:marRight w:val="0"/>
                      <w:marTop w:val="0"/>
                      <w:marBottom w:val="0"/>
                      <w:divBdr>
                        <w:top w:val="none" w:sz="0" w:space="0" w:color="auto"/>
                        <w:left w:val="none" w:sz="0" w:space="0" w:color="auto"/>
                        <w:bottom w:val="none" w:sz="0" w:space="0" w:color="auto"/>
                        <w:right w:val="none" w:sz="0" w:space="0" w:color="auto"/>
                      </w:divBdr>
                    </w:div>
                    <w:div w:id="546263216">
                      <w:marLeft w:val="0"/>
                      <w:marRight w:val="0"/>
                      <w:marTop w:val="0"/>
                      <w:marBottom w:val="0"/>
                      <w:divBdr>
                        <w:top w:val="none" w:sz="0" w:space="0" w:color="auto"/>
                        <w:left w:val="none" w:sz="0" w:space="0" w:color="auto"/>
                        <w:bottom w:val="none" w:sz="0" w:space="0" w:color="auto"/>
                        <w:right w:val="none" w:sz="0" w:space="0" w:color="auto"/>
                      </w:divBdr>
                    </w:div>
                    <w:div w:id="557742724">
                      <w:marLeft w:val="0"/>
                      <w:marRight w:val="0"/>
                      <w:marTop w:val="0"/>
                      <w:marBottom w:val="0"/>
                      <w:divBdr>
                        <w:top w:val="none" w:sz="0" w:space="0" w:color="auto"/>
                        <w:left w:val="none" w:sz="0" w:space="0" w:color="auto"/>
                        <w:bottom w:val="none" w:sz="0" w:space="0" w:color="auto"/>
                        <w:right w:val="none" w:sz="0" w:space="0" w:color="auto"/>
                      </w:divBdr>
                    </w:div>
                    <w:div w:id="945424567">
                      <w:marLeft w:val="0"/>
                      <w:marRight w:val="0"/>
                      <w:marTop w:val="0"/>
                      <w:marBottom w:val="0"/>
                      <w:divBdr>
                        <w:top w:val="none" w:sz="0" w:space="0" w:color="auto"/>
                        <w:left w:val="none" w:sz="0" w:space="0" w:color="auto"/>
                        <w:bottom w:val="none" w:sz="0" w:space="0" w:color="auto"/>
                        <w:right w:val="none" w:sz="0" w:space="0" w:color="auto"/>
                      </w:divBdr>
                    </w:div>
                    <w:div w:id="1003242191">
                      <w:marLeft w:val="0"/>
                      <w:marRight w:val="0"/>
                      <w:marTop w:val="0"/>
                      <w:marBottom w:val="0"/>
                      <w:divBdr>
                        <w:top w:val="none" w:sz="0" w:space="0" w:color="auto"/>
                        <w:left w:val="none" w:sz="0" w:space="0" w:color="auto"/>
                        <w:bottom w:val="none" w:sz="0" w:space="0" w:color="auto"/>
                        <w:right w:val="none" w:sz="0" w:space="0" w:color="auto"/>
                      </w:divBdr>
                    </w:div>
                    <w:div w:id="1196114418">
                      <w:marLeft w:val="0"/>
                      <w:marRight w:val="0"/>
                      <w:marTop w:val="0"/>
                      <w:marBottom w:val="0"/>
                      <w:divBdr>
                        <w:top w:val="none" w:sz="0" w:space="0" w:color="auto"/>
                        <w:left w:val="none" w:sz="0" w:space="0" w:color="auto"/>
                        <w:bottom w:val="none" w:sz="0" w:space="0" w:color="auto"/>
                        <w:right w:val="none" w:sz="0" w:space="0" w:color="auto"/>
                      </w:divBdr>
                    </w:div>
                    <w:div w:id="1293360696">
                      <w:marLeft w:val="0"/>
                      <w:marRight w:val="0"/>
                      <w:marTop w:val="0"/>
                      <w:marBottom w:val="0"/>
                      <w:divBdr>
                        <w:top w:val="none" w:sz="0" w:space="0" w:color="auto"/>
                        <w:left w:val="none" w:sz="0" w:space="0" w:color="auto"/>
                        <w:bottom w:val="none" w:sz="0" w:space="0" w:color="auto"/>
                        <w:right w:val="none" w:sz="0" w:space="0" w:color="auto"/>
                      </w:divBdr>
                    </w:div>
                    <w:div w:id="1397825272">
                      <w:marLeft w:val="0"/>
                      <w:marRight w:val="0"/>
                      <w:marTop w:val="0"/>
                      <w:marBottom w:val="0"/>
                      <w:divBdr>
                        <w:top w:val="none" w:sz="0" w:space="0" w:color="auto"/>
                        <w:left w:val="none" w:sz="0" w:space="0" w:color="auto"/>
                        <w:bottom w:val="none" w:sz="0" w:space="0" w:color="auto"/>
                        <w:right w:val="none" w:sz="0" w:space="0" w:color="auto"/>
                      </w:divBdr>
                    </w:div>
                    <w:div w:id="1639650687">
                      <w:marLeft w:val="0"/>
                      <w:marRight w:val="0"/>
                      <w:marTop w:val="0"/>
                      <w:marBottom w:val="0"/>
                      <w:divBdr>
                        <w:top w:val="none" w:sz="0" w:space="0" w:color="auto"/>
                        <w:left w:val="none" w:sz="0" w:space="0" w:color="auto"/>
                        <w:bottom w:val="none" w:sz="0" w:space="0" w:color="auto"/>
                        <w:right w:val="none" w:sz="0" w:space="0" w:color="auto"/>
                      </w:divBdr>
                    </w:div>
                    <w:div w:id="1746875902">
                      <w:marLeft w:val="0"/>
                      <w:marRight w:val="0"/>
                      <w:marTop w:val="0"/>
                      <w:marBottom w:val="0"/>
                      <w:divBdr>
                        <w:top w:val="none" w:sz="0" w:space="0" w:color="auto"/>
                        <w:left w:val="none" w:sz="0" w:space="0" w:color="auto"/>
                        <w:bottom w:val="none" w:sz="0" w:space="0" w:color="auto"/>
                        <w:right w:val="none" w:sz="0" w:space="0" w:color="auto"/>
                      </w:divBdr>
                    </w:div>
                    <w:div w:id="1794670222">
                      <w:marLeft w:val="0"/>
                      <w:marRight w:val="0"/>
                      <w:marTop w:val="0"/>
                      <w:marBottom w:val="0"/>
                      <w:divBdr>
                        <w:top w:val="none" w:sz="0" w:space="0" w:color="auto"/>
                        <w:left w:val="none" w:sz="0" w:space="0" w:color="auto"/>
                        <w:bottom w:val="none" w:sz="0" w:space="0" w:color="auto"/>
                        <w:right w:val="none" w:sz="0" w:space="0" w:color="auto"/>
                      </w:divBdr>
                    </w:div>
                    <w:div w:id="1874537045">
                      <w:marLeft w:val="0"/>
                      <w:marRight w:val="0"/>
                      <w:marTop w:val="0"/>
                      <w:marBottom w:val="0"/>
                      <w:divBdr>
                        <w:top w:val="none" w:sz="0" w:space="0" w:color="auto"/>
                        <w:left w:val="none" w:sz="0" w:space="0" w:color="auto"/>
                        <w:bottom w:val="none" w:sz="0" w:space="0" w:color="auto"/>
                        <w:right w:val="none" w:sz="0" w:space="0" w:color="auto"/>
                      </w:divBdr>
                    </w:div>
                    <w:div w:id="1998993428">
                      <w:marLeft w:val="0"/>
                      <w:marRight w:val="0"/>
                      <w:marTop w:val="0"/>
                      <w:marBottom w:val="0"/>
                      <w:divBdr>
                        <w:top w:val="none" w:sz="0" w:space="0" w:color="auto"/>
                        <w:left w:val="none" w:sz="0" w:space="0" w:color="auto"/>
                        <w:bottom w:val="none" w:sz="0" w:space="0" w:color="auto"/>
                        <w:right w:val="none" w:sz="0" w:space="0" w:color="auto"/>
                      </w:divBdr>
                    </w:div>
                  </w:divsChild>
                </w:div>
                <w:div w:id="1722903796">
                  <w:marLeft w:val="0"/>
                  <w:marRight w:val="0"/>
                  <w:marTop w:val="0"/>
                  <w:marBottom w:val="0"/>
                  <w:divBdr>
                    <w:top w:val="none" w:sz="0" w:space="0" w:color="auto"/>
                    <w:left w:val="none" w:sz="0" w:space="0" w:color="auto"/>
                    <w:bottom w:val="none" w:sz="0" w:space="0" w:color="auto"/>
                    <w:right w:val="none" w:sz="0" w:space="0" w:color="auto"/>
                  </w:divBdr>
                  <w:divsChild>
                    <w:div w:id="1113404486">
                      <w:marLeft w:val="0"/>
                      <w:marRight w:val="0"/>
                      <w:marTop w:val="0"/>
                      <w:marBottom w:val="0"/>
                      <w:divBdr>
                        <w:top w:val="none" w:sz="0" w:space="0" w:color="auto"/>
                        <w:left w:val="none" w:sz="0" w:space="0" w:color="auto"/>
                        <w:bottom w:val="none" w:sz="0" w:space="0" w:color="auto"/>
                        <w:right w:val="none" w:sz="0" w:space="0" w:color="auto"/>
                      </w:divBdr>
                    </w:div>
                  </w:divsChild>
                </w:div>
                <w:div w:id="1727990426">
                  <w:marLeft w:val="0"/>
                  <w:marRight w:val="0"/>
                  <w:marTop w:val="0"/>
                  <w:marBottom w:val="0"/>
                  <w:divBdr>
                    <w:top w:val="none" w:sz="0" w:space="0" w:color="auto"/>
                    <w:left w:val="none" w:sz="0" w:space="0" w:color="auto"/>
                    <w:bottom w:val="none" w:sz="0" w:space="0" w:color="auto"/>
                    <w:right w:val="none" w:sz="0" w:space="0" w:color="auto"/>
                  </w:divBdr>
                  <w:divsChild>
                    <w:div w:id="12532442">
                      <w:marLeft w:val="0"/>
                      <w:marRight w:val="0"/>
                      <w:marTop w:val="0"/>
                      <w:marBottom w:val="0"/>
                      <w:divBdr>
                        <w:top w:val="none" w:sz="0" w:space="0" w:color="auto"/>
                        <w:left w:val="none" w:sz="0" w:space="0" w:color="auto"/>
                        <w:bottom w:val="none" w:sz="0" w:space="0" w:color="auto"/>
                        <w:right w:val="none" w:sz="0" w:space="0" w:color="auto"/>
                      </w:divBdr>
                    </w:div>
                    <w:div w:id="54358968">
                      <w:marLeft w:val="0"/>
                      <w:marRight w:val="0"/>
                      <w:marTop w:val="0"/>
                      <w:marBottom w:val="0"/>
                      <w:divBdr>
                        <w:top w:val="none" w:sz="0" w:space="0" w:color="auto"/>
                        <w:left w:val="none" w:sz="0" w:space="0" w:color="auto"/>
                        <w:bottom w:val="none" w:sz="0" w:space="0" w:color="auto"/>
                        <w:right w:val="none" w:sz="0" w:space="0" w:color="auto"/>
                      </w:divBdr>
                    </w:div>
                    <w:div w:id="930041363">
                      <w:marLeft w:val="0"/>
                      <w:marRight w:val="0"/>
                      <w:marTop w:val="0"/>
                      <w:marBottom w:val="0"/>
                      <w:divBdr>
                        <w:top w:val="none" w:sz="0" w:space="0" w:color="auto"/>
                        <w:left w:val="none" w:sz="0" w:space="0" w:color="auto"/>
                        <w:bottom w:val="none" w:sz="0" w:space="0" w:color="auto"/>
                        <w:right w:val="none" w:sz="0" w:space="0" w:color="auto"/>
                      </w:divBdr>
                    </w:div>
                    <w:div w:id="1370030416">
                      <w:marLeft w:val="0"/>
                      <w:marRight w:val="0"/>
                      <w:marTop w:val="0"/>
                      <w:marBottom w:val="0"/>
                      <w:divBdr>
                        <w:top w:val="none" w:sz="0" w:space="0" w:color="auto"/>
                        <w:left w:val="none" w:sz="0" w:space="0" w:color="auto"/>
                        <w:bottom w:val="none" w:sz="0" w:space="0" w:color="auto"/>
                        <w:right w:val="none" w:sz="0" w:space="0" w:color="auto"/>
                      </w:divBdr>
                    </w:div>
                    <w:div w:id="1495298876">
                      <w:marLeft w:val="0"/>
                      <w:marRight w:val="0"/>
                      <w:marTop w:val="0"/>
                      <w:marBottom w:val="0"/>
                      <w:divBdr>
                        <w:top w:val="none" w:sz="0" w:space="0" w:color="auto"/>
                        <w:left w:val="none" w:sz="0" w:space="0" w:color="auto"/>
                        <w:bottom w:val="none" w:sz="0" w:space="0" w:color="auto"/>
                        <w:right w:val="none" w:sz="0" w:space="0" w:color="auto"/>
                      </w:divBdr>
                    </w:div>
                    <w:div w:id="1845897629">
                      <w:marLeft w:val="0"/>
                      <w:marRight w:val="0"/>
                      <w:marTop w:val="0"/>
                      <w:marBottom w:val="0"/>
                      <w:divBdr>
                        <w:top w:val="none" w:sz="0" w:space="0" w:color="auto"/>
                        <w:left w:val="none" w:sz="0" w:space="0" w:color="auto"/>
                        <w:bottom w:val="none" w:sz="0" w:space="0" w:color="auto"/>
                        <w:right w:val="none" w:sz="0" w:space="0" w:color="auto"/>
                      </w:divBdr>
                    </w:div>
                    <w:div w:id="2033724907">
                      <w:marLeft w:val="0"/>
                      <w:marRight w:val="0"/>
                      <w:marTop w:val="0"/>
                      <w:marBottom w:val="0"/>
                      <w:divBdr>
                        <w:top w:val="none" w:sz="0" w:space="0" w:color="auto"/>
                        <w:left w:val="none" w:sz="0" w:space="0" w:color="auto"/>
                        <w:bottom w:val="none" w:sz="0" w:space="0" w:color="auto"/>
                        <w:right w:val="none" w:sz="0" w:space="0" w:color="auto"/>
                      </w:divBdr>
                    </w:div>
                  </w:divsChild>
                </w:div>
                <w:div w:id="1746686608">
                  <w:marLeft w:val="0"/>
                  <w:marRight w:val="0"/>
                  <w:marTop w:val="0"/>
                  <w:marBottom w:val="0"/>
                  <w:divBdr>
                    <w:top w:val="none" w:sz="0" w:space="0" w:color="auto"/>
                    <w:left w:val="none" w:sz="0" w:space="0" w:color="auto"/>
                    <w:bottom w:val="none" w:sz="0" w:space="0" w:color="auto"/>
                    <w:right w:val="none" w:sz="0" w:space="0" w:color="auto"/>
                  </w:divBdr>
                  <w:divsChild>
                    <w:div w:id="2002737965">
                      <w:marLeft w:val="0"/>
                      <w:marRight w:val="0"/>
                      <w:marTop w:val="0"/>
                      <w:marBottom w:val="0"/>
                      <w:divBdr>
                        <w:top w:val="none" w:sz="0" w:space="0" w:color="auto"/>
                        <w:left w:val="none" w:sz="0" w:space="0" w:color="auto"/>
                        <w:bottom w:val="none" w:sz="0" w:space="0" w:color="auto"/>
                        <w:right w:val="none" w:sz="0" w:space="0" w:color="auto"/>
                      </w:divBdr>
                    </w:div>
                  </w:divsChild>
                </w:div>
                <w:div w:id="1863007400">
                  <w:marLeft w:val="0"/>
                  <w:marRight w:val="0"/>
                  <w:marTop w:val="0"/>
                  <w:marBottom w:val="0"/>
                  <w:divBdr>
                    <w:top w:val="none" w:sz="0" w:space="0" w:color="auto"/>
                    <w:left w:val="none" w:sz="0" w:space="0" w:color="auto"/>
                    <w:bottom w:val="none" w:sz="0" w:space="0" w:color="auto"/>
                    <w:right w:val="none" w:sz="0" w:space="0" w:color="auto"/>
                  </w:divBdr>
                  <w:divsChild>
                    <w:div w:id="915360876">
                      <w:marLeft w:val="0"/>
                      <w:marRight w:val="0"/>
                      <w:marTop w:val="0"/>
                      <w:marBottom w:val="0"/>
                      <w:divBdr>
                        <w:top w:val="none" w:sz="0" w:space="0" w:color="auto"/>
                        <w:left w:val="none" w:sz="0" w:space="0" w:color="auto"/>
                        <w:bottom w:val="none" w:sz="0" w:space="0" w:color="auto"/>
                        <w:right w:val="none" w:sz="0" w:space="0" w:color="auto"/>
                      </w:divBdr>
                    </w:div>
                  </w:divsChild>
                </w:div>
                <w:div w:id="1930188689">
                  <w:marLeft w:val="0"/>
                  <w:marRight w:val="0"/>
                  <w:marTop w:val="0"/>
                  <w:marBottom w:val="0"/>
                  <w:divBdr>
                    <w:top w:val="none" w:sz="0" w:space="0" w:color="auto"/>
                    <w:left w:val="none" w:sz="0" w:space="0" w:color="auto"/>
                    <w:bottom w:val="none" w:sz="0" w:space="0" w:color="auto"/>
                    <w:right w:val="none" w:sz="0" w:space="0" w:color="auto"/>
                  </w:divBdr>
                  <w:divsChild>
                    <w:div w:id="1184591189">
                      <w:marLeft w:val="0"/>
                      <w:marRight w:val="0"/>
                      <w:marTop w:val="0"/>
                      <w:marBottom w:val="0"/>
                      <w:divBdr>
                        <w:top w:val="none" w:sz="0" w:space="0" w:color="auto"/>
                        <w:left w:val="none" w:sz="0" w:space="0" w:color="auto"/>
                        <w:bottom w:val="none" w:sz="0" w:space="0" w:color="auto"/>
                        <w:right w:val="none" w:sz="0" w:space="0" w:color="auto"/>
                      </w:divBdr>
                    </w:div>
                  </w:divsChild>
                </w:div>
                <w:div w:id="2048796809">
                  <w:marLeft w:val="0"/>
                  <w:marRight w:val="0"/>
                  <w:marTop w:val="0"/>
                  <w:marBottom w:val="0"/>
                  <w:divBdr>
                    <w:top w:val="none" w:sz="0" w:space="0" w:color="auto"/>
                    <w:left w:val="none" w:sz="0" w:space="0" w:color="auto"/>
                    <w:bottom w:val="none" w:sz="0" w:space="0" w:color="auto"/>
                    <w:right w:val="none" w:sz="0" w:space="0" w:color="auto"/>
                  </w:divBdr>
                  <w:divsChild>
                    <w:div w:id="1481775796">
                      <w:marLeft w:val="0"/>
                      <w:marRight w:val="0"/>
                      <w:marTop w:val="0"/>
                      <w:marBottom w:val="0"/>
                      <w:divBdr>
                        <w:top w:val="none" w:sz="0" w:space="0" w:color="auto"/>
                        <w:left w:val="none" w:sz="0" w:space="0" w:color="auto"/>
                        <w:bottom w:val="none" w:sz="0" w:space="0" w:color="auto"/>
                        <w:right w:val="none" w:sz="0" w:space="0" w:color="auto"/>
                      </w:divBdr>
                    </w:div>
                  </w:divsChild>
                </w:div>
                <w:div w:id="2093694148">
                  <w:marLeft w:val="0"/>
                  <w:marRight w:val="0"/>
                  <w:marTop w:val="0"/>
                  <w:marBottom w:val="0"/>
                  <w:divBdr>
                    <w:top w:val="none" w:sz="0" w:space="0" w:color="auto"/>
                    <w:left w:val="none" w:sz="0" w:space="0" w:color="auto"/>
                    <w:bottom w:val="none" w:sz="0" w:space="0" w:color="auto"/>
                    <w:right w:val="none" w:sz="0" w:space="0" w:color="auto"/>
                  </w:divBdr>
                  <w:divsChild>
                    <w:div w:id="412048494">
                      <w:marLeft w:val="0"/>
                      <w:marRight w:val="0"/>
                      <w:marTop w:val="0"/>
                      <w:marBottom w:val="0"/>
                      <w:divBdr>
                        <w:top w:val="none" w:sz="0" w:space="0" w:color="auto"/>
                        <w:left w:val="none" w:sz="0" w:space="0" w:color="auto"/>
                        <w:bottom w:val="none" w:sz="0" w:space="0" w:color="auto"/>
                        <w:right w:val="none" w:sz="0" w:space="0" w:color="auto"/>
                      </w:divBdr>
                    </w:div>
                    <w:div w:id="559097137">
                      <w:marLeft w:val="0"/>
                      <w:marRight w:val="0"/>
                      <w:marTop w:val="0"/>
                      <w:marBottom w:val="0"/>
                      <w:divBdr>
                        <w:top w:val="none" w:sz="0" w:space="0" w:color="auto"/>
                        <w:left w:val="none" w:sz="0" w:space="0" w:color="auto"/>
                        <w:bottom w:val="none" w:sz="0" w:space="0" w:color="auto"/>
                        <w:right w:val="none" w:sz="0" w:space="0" w:color="auto"/>
                      </w:divBdr>
                    </w:div>
                    <w:div w:id="749229626">
                      <w:marLeft w:val="0"/>
                      <w:marRight w:val="0"/>
                      <w:marTop w:val="0"/>
                      <w:marBottom w:val="0"/>
                      <w:divBdr>
                        <w:top w:val="none" w:sz="0" w:space="0" w:color="auto"/>
                        <w:left w:val="none" w:sz="0" w:space="0" w:color="auto"/>
                        <w:bottom w:val="none" w:sz="0" w:space="0" w:color="auto"/>
                        <w:right w:val="none" w:sz="0" w:space="0" w:color="auto"/>
                      </w:divBdr>
                    </w:div>
                    <w:div w:id="772559006">
                      <w:marLeft w:val="0"/>
                      <w:marRight w:val="0"/>
                      <w:marTop w:val="0"/>
                      <w:marBottom w:val="0"/>
                      <w:divBdr>
                        <w:top w:val="none" w:sz="0" w:space="0" w:color="auto"/>
                        <w:left w:val="none" w:sz="0" w:space="0" w:color="auto"/>
                        <w:bottom w:val="none" w:sz="0" w:space="0" w:color="auto"/>
                        <w:right w:val="none" w:sz="0" w:space="0" w:color="auto"/>
                      </w:divBdr>
                    </w:div>
                    <w:div w:id="1217275517">
                      <w:marLeft w:val="0"/>
                      <w:marRight w:val="0"/>
                      <w:marTop w:val="0"/>
                      <w:marBottom w:val="0"/>
                      <w:divBdr>
                        <w:top w:val="none" w:sz="0" w:space="0" w:color="auto"/>
                        <w:left w:val="none" w:sz="0" w:space="0" w:color="auto"/>
                        <w:bottom w:val="none" w:sz="0" w:space="0" w:color="auto"/>
                        <w:right w:val="none" w:sz="0" w:space="0" w:color="auto"/>
                      </w:divBdr>
                    </w:div>
                    <w:div w:id="1381901314">
                      <w:marLeft w:val="0"/>
                      <w:marRight w:val="0"/>
                      <w:marTop w:val="0"/>
                      <w:marBottom w:val="0"/>
                      <w:divBdr>
                        <w:top w:val="none" w:sz="0" w:space="0" w:color="auto"/>
                        <w:left w:val="none" w:sz="0" w:space="0" w:color="auto"/>
                        <w:bottom w:val="none" w:sz="0" w:space="0" w:color="auto"/>
                        <w:right w:val="none" w:sz="0" w:space="0" w:color="auto"/>
                      </w:divBdr>
                    </w:div>
                    <w:div w:id="1771315796">
                      <w:marLeft w:val="0"/>
                      <w:marRight w:val="0"/>
                      <w:marTop w:val="0"/>
                      <w:marBottom w:val="0"/>
                      <w:divBdr>
                        <w:top w:val="none" w:sz="0" w:space="0" w:color="auto"/>
                        <w:left w:val="none" w:sz="0" w:space="0" w:color="auto"/>
                        <w:bottom w:val="none" w:sz="0" w:space="0" w:color="auto"/>
                        <w:right w:val="none" w:sz="0" w:space="0" w:color="auto"/>
                      </w:divBdr>
                    </w:div>
                    <w:div w:id="2021010109">
                      <w:marLeft w:val="0"/>
                      <w:marRight w:val="0"/>
                      <w:marTop w:val="0"/>
                      <w:marBottom w:val="0"/>
                      <w:divBdr>
                        <w:top w:val="none" w:sz="0" w:space="0" w:color="auto"/>
                        <w:left w:val="none" w:sz="0" w:space="0" w:color="auto"/>
                        <w:bottom w:val="none" w:sz="0" w:space="0" w:color="auto"/>
                        <w:right w:val="none" w:sz="0" w:space="0" w:color="auto"/>
                      </w:divBdr>
                    </w:div>
                    <w:div w:id="21427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60976">
          <w:marLeft w:val="0"/>
          <w:marRight w:val="0"/>
          <w:marTop w:val="0"/>
          <w:marBottom w:val="0"/>
          <w:divBdr>
            <w:top w:val="none" w:sz="0" w:space="0" w:color="auto"/>
            <w:left w:val="none" w:sz="0" w:space="0" w:color="auto"/>
            <w:bottom w:val="none" w:sz="0" w:space="0" w:color="auto"/>
            <w:right w:val="none" w:sz="0" w:space="0" w:color="auto"/>
          </w:divBdr>
        </w:div>
        <w:div w:id="1189904375">
          <w:marLeft w:val="0"/>
          <w:marRight w:val="0"/>
          <w:marTop w:val="0"/>
          <w:marBottom w:val="0"/>
          <w:divBdr>
            <w:top w:val="none" w:sz="0" w:space="0" w:color="auto"/>
            <w:left w:val="none" w:sz="0" w:space="0" w:color="auto"/>
            <w:bottom w:val="none" w:sz="0" w:space="0" w:color="auto"/>
            <w:right w:val="none" w:sz="0" w:space="0" w:color="auto"/>
          </w:divBdr>
        </w:div>
        <w:div w:id="1200555156">
          <w:marLeft w:val="0"/>
          <w:marRight w:val="0"/>
          <w:marTop w:val="0"/>
          <w:marBottom w:val="0"/>
          <w:divBdr>
            <w:top w:val="none" w:sz="0" w:space="0" w:color="auto"/>
            <w:left w:val="none" w:sz="0" w:space="0" w:color="auto"/>
            <w:bottom w:val="none" w:sz="0" w:space="0" w:color="auto"/>
            <w:right w:val="none" w:sz="0" w:space="0" w:color="auto"/>
          </w:divBdr>
          <w:divsChild>
            <w:div w:id="1400788753">
              <w:marLeft w:val="-75"/>
              <w:marRight w:val="0"/>
              <w:marTop w:val="30"/>
              <w:marBottom w:val="30"/>
              <w:divBdr>
                <w:top w:val="none" w:sz="0" w:space="0" w:color="auto"/>
                <w:left w:val="none" w:sz="0" w:space="0" w:color="auto"/>
                <w:bottom w:val="none" w:sz="0" w:space="0" w:color="auto"/>
                <w:right w:val="none" w:sz="0" w:space="0" w:color="auto"/>
              </w:divBdr>
              <w:divsChild>
                <w:div w:id="99838977">
                  <w:marLeft w:val="0"/>
                  <w:marRight w:val="0"/>
                  <w:marTop w:val="0"/>
                  <w:marBottom w:val="0"/>
                  <w:divBdr>
                    <w:top w:val="none" w:sz="0" w:space="0" w:color="auto"/>
                    <w:left w:val="none" w:sz="0" w:space="0" w:color="auto"/>
                    <w:bottom w:val="none" w:sz="0" w:space="0" w:color="auto"/>
                    <w:right w:val="none" w:sz="0" w:space="0" w:color="auto"/>
                  </w:divBdr>
                  <w:divsChild>
                    <w:div w:id="336156661">
                      <w:marLeft w:val="0"/>
                      <w:marRight w:val="0"/>
                      <w:marTop w:val="0"/>
                      <w:marBottom w:val="0"/>
                      <w:divBdr>
                        <w:top w:val="none" w:sz="0" w:space="0" w:color="auto"/>
                        <w:left w:val="none" w:sz="0" w:space="0" w:color="auto"/>
                        <w:bottom w:val="none" w:sz="0" w:space="0" w:color="auto"/>
                        <w:right w:val="none" w:sz="0" w:space="0" w:color="auto"/>
                      </w:divBdr>
                    </w:div>
                    <w:div w:id="1316108793">
                      <w:marLeft w:val="0"/>
                      <w:marRight w:val="0"/>
                      <w:marTop w:val="0"/>
                      <w:marBottom w:val="0"/>
                      <w:divBdr>
                        <w:top w:val="none" w:sz="0" w:space="0" w:color="auto"/>
                        <w:left w:val="none" w:sz="0" w:space="0" w:color="auto"/>
                        <w:bottom w:val="none" w:sz="0" w:space="0" w:color="auto"/>
                        <w:right w:val="none" w:sz="0" w:space="0" w:color="auto"/>
                      </w:divBdr>
                    </w:div>
                    <w:div w:id="1856992254">
                      <w:marLeft w:val="0"/>
                      <w:marRight w:val="0"/>
                      <w:marTop w:val="0"/>
                      <w:marBottom w:val="0"/>
                      <w:divBdr>
                        <w:top w:val="none" w:sz="0" w:space="0" w:color="auto"/>
                        <w:left w:val="none" w:sz="0" w:space="0" w:color="auto"/>
                        <w:bottom w:val="none" w:sz="0" w:space="0" w:color="auto"/>
                        <w:right w:val="none" w:sz="0" w:space="0" w:color="auto"/>
                      </w:divBdr>
                    </w:div>
                  </w:divsChild>
                </w:div>
                <w:div w:id="110050391">
                  <w:marLeft w:val="0"/>
                  <w:marRight w:val="0"/>
                  <w:marTop w:val="0"/>
                  <w:marBottom w:val="0"/>
                  <w:divBdr>
                    <w:top w:val="none" w:sz="0" w:space="0" w:color="auto"/>
                    <w:left w:val="none" w:sz="0" w:space="0" w:color="auto"/>
                    <w:bottom w:val="none" w:sz="0" w:space="0" w:color="auto"/>
                    <w:right w:val="none" w:sz="0" w:space="0" w:color="auto"/>
                  </w:divBdr>
                  <w:divsChild>
                    <w:div w:id="647251943">
                      <w:marLeft w:val="0"/>
                      <w:marRight w:val="0"/>
                      <w:marTop w:val="0"/>
                      <w:marBottom w:val="0"/>
                      <w:divBdr>
                        <w:top w:val="none" w:sz="0" w:space="0" w:color="auto"/>
                        <w:left w:val="none" w:sz="0" w:space="0" w:color="auto"/>
                        <w:bottom w:val="none" w:sz="0" w:space="0" w:color="auto"/>
                        <w:right w:val="none" w:sz="0" w:space="0" w:color="auto"/>
                      </w:divBdr>
                    </w:div>
                  </w:divsChild>
                </w:div>
                <w:div w:id="123932158">
                  <w:marLeft w:val="0"/>
                  <w:marRight w:val="0"/>
                  <w:marTop w:val="0"/>
                  <w:marBottom w:val="0"/>
                  <w:divBdr>
                    <w:top w:val="none" w:sz="0" w:space="0" w:color="auto"/>
                    <w:left w:val="none" w:sz="0" w:space="0" w:color="auto"/>
                    <w:bottom w:val="none" w:sz="0" w:space="0" w:color="auto"/>
                    <w:right w:val="none" w:sz="0" w:space="0" w:color="auto"/>
                  </w:divBdr>
                  <w:divsChild>
                    <w:div w:id="1994749497">
                      <w:marLeft w:val="0"/>
                      <w:marRight w:val="0"/>
                      <w:marTop w:val="0"/>
                      <w:marBottom w:val="0"/>
                      <w:divBdr>
                        <w:top w:val="none" w:sz="0" w:space="0" w:color="auto"/>
                        <w:left w:val="none" w:sz="0" w:space="0" w:color="auto"/>
                        <w:bottom w:val="none" w:sz="0" w:space="0" w:color="auto"/>
                        <w:right w:val="none" w:sz="0" w:space="0" w:color="auto"/>
                      </w:divBdr>
                    </w:div>
                  </w:divsChild>
                </w:div>
                <w:div w:id="129904821">
                  <w:marLeft w:val="0"/>
                  <w:marRight w:val="0"/>
                  <w:marTop w:val="0"/>
                  <w:marBottom w:val="0"/>
                  <w:divBdr>
                    <w:top w:val="none" w:sz="0" w:space="0" w:color="auto"/>
                    <w:left w:val="none" w:sz="0" w:space="0" w:color="auto"/>
                    <w:bottom w:val="none" w:sz="0" w:space="0" w:color="auto"/>
                    <w:right w:val="none" w:sz="0" w:space="0" w:color="auto"/>
                  </w:divBdr>
                  <w:divsChild>
                    <w:div w:id="556404454">
                      <w:marLeft w:val="0"/>
                      <w:marRight w:val="0"/>
                      <w:marTop w:val="0"/>
                      <w:marBottom w:val="0"/>
                      <w:divBdr>
                        <w:top w:val="none" w:sz="0" w:space="0" w:color="auto"/>
                        <w:left w:val="none" w:sz="0" w:space="0" w:color="auto"/>
                        <w:bottom w:val="none" w:sz="0" w:space="0" w:color="auto"/>
                        <w:right w:val="none" w:sz="0" w:space="0" w:color="auto"/>
                      </w:divBdr>
                    </w:div>
                    <w:div w:id="1568758751">
                      <w:marLeft w:val="0"/>
                      <w:marRight w:val="0"/>
                      <w:marTop w:val="0"/>
                      <w:marBottom w:val="0"/>
                      <w:divBdr>
                        <w:top w:val="none" w:sz="0" w:space="0" w:color="auto"/>
                        <w:left w:val="none" w:sz="0" w:space="0" w:color="auto"/>
                        <w:bottom w:val="none" w:sz="0" w:space="0" w:color="auto"/>
                        <w:right w:val="none" w:sz="0" w:space="0" w:color="auto"/>
                      </w:divBdr>
                    </w:div>
                  </w:divsChild>
                </w:div>
                <w:div w:id="312149343">
                  <w:marLeft w:val="0"/>
                  <w:marRight w:val="0"/>
                  <w:marTop w:val="0"/>
                  <w:marBottom w:val="0"/>
                  <w:divBdr>
                    <w:top w:val="none" w:sz="0" w:space="0" w:color="auto"/>
                    <w:left w:val="none" w:sz="0" w:space="0" w:color="auto"/>
                    <w:bottom w:val="none" w:sz="0" w:space="0" w:color="auto"/>
                    <w:right w:val="none" w:sz="0" w:space="0" w:color="auto"/>
                  </w:divBdr>
                  <w:divsChild>
                    <w:div w:id="268314550">
                      <w:marLeft w:val="0"/>
                      <w:marRight w:val="0"/>
                      <w:marTop w:val="0"/>
                      <w:marBottom w:val="0"/>
                      <w:divBdr>
                        <w:top w:val="none" w:sz="0" w:space="0" w:color="auto"/>
                        <w:left w:val="none" w:sz="0" w:space="0" w:color="auto"/>
                        <w:bottom w:val="none" w:sz="0" w:space="0" w:color="auto"/>
                        <w:right w:val="none" w:sz="0" w:space="0" w:color="auto"/>
                      </w:divBdr>
                    </w:div>
                    <w:div w:id="1971397475">
                      <w:marLeft w:val="0"/>
                      <w:marRight w:val="0"/>
                      <w:marTop w:val="0"/>
                      <w:marBottom w:val="0"/>
                      <w:divBdr>
                        <w:top w:val="none" w:sz="0" w:space="0" w:color="auto"/>
                        <w:left w:val="none" w:sz="0" w:space="0" w:color="auto"/>
                        <w:bottom w:val="none" w:sz="0" w:space="0" w:color="auto"/>
                        <w:right w:val="none" w:sz="0" w:space="0" w:color="auto"/>
                      </w:divBdr>
                    </w:div>
                  </w:divsChild>
                </w:div>
                <w:div w:id="394547962">
                  <w:marLeft w:val="0"/>
                  <w:marRight w:val="0"/>
                  <w:marTop w:val="0"/>
                  <w:marBottom w:val="0"/>
                  <w:divBdr>
                    <w:top w:val="none" w:sz="0" w:space="0" w:color="auto"/>
                    <w:left w:val="none" w:sz="0" w:space="0" w:color="auto"/>
                    <w:bottom w:val="none" w:sz="0" w:space="0" w:color="auto"/>
                    <w:right w:val="none" w:sz="0" w:space="0" w:color="auto"/>
                  </w:divBdr>
                  <w:divsChild>
                    <w:div w:id="1305938071">
                      <w:marLeft w:val="0"/>
                      <w:marRight w:val="0"/>
                      <w:marTop w:val="0"/>
                      <w:marBottom w:val="0"/>
                      <w:divBdr>
                        <w:top w:val="none" w:sz="0" w:space="0" w:color="auto"/>
                        <w:left w:val="none" w:sz="0" w:space="0" w:color="auto"/>
                        <w:bottom w:val="none" w:sz="0" w:space="0" w:color="auto"/>
                        <w:right w:val="none" w:sz="0" w:space="0" w:color="auto"/>
                      </w:divBdr>
                    </w:div>
                  </w:divsChild>
                </w:div>
                <w:div w:id="436829747">
                  <w:marLeft w:val="0"/>
                  <w:marRight w:val="0"/>
                  <w:marTop w:val="0"/>
                  <w:marBottom w:val="0"/>
                  <w:divBdr>
                    <w:top w:val="none" w:sz="0" w:space="0" w:color="auto"/>
                    <w:left w:val="none" w:sz="0" w:space="0" w:color="auto"/>
                    <w:bottom w:val="none" w:sz="0" w:space="0" w:color="auto"/>
                    <w:right w:val="none" w:sz="0" w:space="0" w:color="auto"/>
                  </w:divBdr>
                  <w:divsChild>
                    <w:div w:id="1589651139">
                      <w:marLeft w:val="0"/>
                      <w:marRight w:val="0"/>
                      <w:marTop w:val="0"/>
                      <w:marBottom w:val="0"/>
                      <w:divBdr>
                        <w:top w:val="none" w:sz="0" w:space="0" w:color="auto"/>
                        <w:left w:val="none" w:sz="0" w:space="0" w:color="auto"/>
                        <w:bottom w:val="none" w:sz="0" w:space="0" w:color="auto"/>
                        <w:right w:val="none" w:sz="0" w:space="0" w:color="auto"/>
                      </w:divBdr>
                    </w:div>
                  </w:divsChild>
                </w:div>
                <w:div w:id="478962033">
                  <w:marLeft w:val="0"/>
                  <w:marRight w:val="0"/>
                  <w:marTop w:val="0"/>
                  <w:marBottom w:val="0"/>
                  <w:divBdr>
                    <w:top w:val="none" w:sz="0" w:space="0" w:color="auto"/>
                    <w:left w:val="none" w:sz="0" w:space="0" w:color="auto"/>
                    <w:bottom w:val="none" w:sz="0" w:space="0" w:color="auto"/>
                    <w:right w:val="none" w:sz="0" w:space="0" w:color="auto"/>
                  </w:divBdr>
                  <w:divsChild>
                    <w:div w:id="109470637">
                      <w:marLeft w:val="0"/>
                      <w:marRight w:val="0"/>
                      <w:marTop w:val="0"/>
                      <w:marBottom w:val="0"/>
                      <w:divBdr>
                        <w:top w:val="none" w:sz="0" w:space="0" w:color="auto"/>
                        <w:left w:val="none" w:sz="0" w:space="0" w:color="auto"/>
                        <w:bottom w:val="none" w:sz="0" w:space="0" w:color="auto"/>
                        <w:right w:val="none" w:sz="0" w:space="0" w:color="auto"/>
                      </w:divBdr>
                    </w:div>
                    <w:div w:id="271017128">
                      <w:marLeft w:val="0"/>
                      <w:marRight w:val="0"/>
                      <w:marTop w:val="0"/>
                      <w:marBottom w:val="0"/>
                      <w:divBdr>
                        <w:top w:val="none" w:sz="0" w:space="0" w:color="auto"/>
                        <w:left w:val="none" w:sz="0" w:space="0" w:color="auto"/>
                        <w:bottom w:val="none" w:sz="0" w:space="0" w:color="auto"/>
                        <w:right w:val="none" w:sz="0" w:space="0" w:color="auto"/>
                      </w:divBdr>
                    </w:div>
                  </w:divsChild>
                </w:div>
                <w:div w:id="530924147">
                  <w:marLeft w:val="0"/>
                  <w:marRight w:val="0"/>
                  <w:marTop w:val="0"/>
                  <w:marBottom w:val="0"/>
                  <w:divBdr>
                    <w:top w:val="none" w:sz="0" w:space="0" w:color="auto"/>
                    <w:left w:val="none" w:sz="0" w:space="0" w:color="auto"/>
                    <w:bottom w:val="none" w:sz="0" w:space="0" w:color="auto"/>
                    <w:right w:val="none" w:sz="0" w:space="0" w:color="auto"/>
                  </w:divBdr>
                  <w:divsChild>
                    <w:div w:id="713699546">
                      <w:marLeft w:val="0"/>
                      <w:marRight w:val="0"/>
                      <w:marTop w:val="0"/>
                      <w:marBottom w:val="0"/>
                      <w:divBdr>
                        <w:top w:val="none" w:sz="0" w:space="0" w:color="auto"/>
                        <w:left w:val="none" w:sz="0" w:space="0" w:color="auto"/>
                        <w:bottom w:val="none" w:sz="0" w:space="0" w:color="auto"/>
                        <w:right w:val="none" w:sz="0" w:space="0" w:color="auto"/>
                      </w:divBdr>
                    </w:div>
                  </w:divsChild>
                </w:div>
                <w:div w:id="835926816">
                  <w:marLeft w:val="0"/>
                  <w:marRight w:val="0"/>
                  <w:marTop w:val="0"/>
                  <w:marBottom w:val="0"/>
                  <w:divBdr>
                    <w:top w:val="none" w:sz="0" w:space="0" w:color="auto"/>
                    <w:left w:val="none" w:sz="0" w:space="0" w:color="auto"/>
                    <w:bottom w:val="none" w:sz="0" w:space="0" w:color="auto"/>
                    <w:right w:val="none" w:sz="0" w:space="0" w:color="auto"/>
                  </w:divBdr>
                  <w:divsChild>
                    <w:div w:id="412167246">
                      <w:marLeft w:val="0"/>
                      <w:marRight w:val="0"/>
                      <w:marTop w:val="0"/>
                      <w:marBottom w:val="0"/>
                      <w:divBdr>
                        <w:top w:val="none" w:sz="0" w:space="0" w:color="auto"/>
                        <w:left w:val="none" w:sz="0" w:space="0" w:color="auto"/>
                        <w:bottom w:val="none" w:sz="0" w:space="0" w:color="auto"/>
                        <w:right w:val="none" w:sz="0" w:space="0" w:color="auto"/>
                      </w:divBdr>
                    </w:div>
                  </w:divsChild>
                </w:div>
                <w:div w:id="1032533510">
                  <w:marLeft w:val="0"/>
                  <w:marRight w:val="0"/>
                  <w:marTop w:val="0"/>
                  <w:marBottom w:val="0"/>
                  <w:divBdr>
                    <w:top w:val="none" w:sz="0" w:space="0" w:color="auto"/>
                    <w:left w:val="none" w:sz="0" w:space="0" w:color="auto"/>
                    <w:bottom w:val="none" w:sz="0" w:space="0" w:color="auto"/>
                    <w:right w:val="none" w:sz="0" w:space="0" w:color="auto"/>
                  </w:divBdr>
                  <w:divsChild>
                    <w:div w:id="1579896592">
                      <w:marLeft w:val="0"/>
                      <w:marRight w:val="0"/>
                      <w:marTop w:val="0"/>
                      <w:marBottom w:val="0"/>
                      <w:divBdr>
                        <w:top w:val="none" w:sz="0" w:space="0" w:color="auto"/>
                        <w:left w:val="none" w:sz="0" w:space="0" w:color="auto"/>
                        <w:bottom w:val="none" w:sz="0" w:space="0" w:color="auto"/>
                        <w:right w:val="none" w:sz="0" w:space="0" w:color="auto"/>
                      </w:divBdr>
                    </w:div>
                  </w:divsChild>
                </w:div>
                <w:div w:id="1077362674">
                  <w:marLeft w:val="0"/>
                  <w:marRight w:val="0"/>
                  <w:marTop w:val="0"/>
                  <w:marBottom w:val="0"/>
                  <w:divBdr>
                    <w:top w:val="none" w:sz="0" w:space="0" w:color="auto"/>
                    <w:left w:val="none" w:sz="0" w:space="0" w:color="auto"/>
                    <w:bottom w:val="none" w:sz="0" w:space="0" w:color="auto"/>
                    <w:right w:val="none" w:sz="0" w:space="0" w:color="auto"/>
                  </w:divBdr>
                  <w:divsChild>
                    <w:div w:id="1275552473">
                      <w:marLeft w:val="0"/>
                      <w:marRight w:val="0"/>
                      <w:marTop w:val="0"/>
                      <w:marBottom w:val="0"/>
                      <w:divBdr>
                        <w:top w:val="none" w:sz="0" w:space="0" w:color="auto"/>
                        <w:left w:val="none" w:sz="0" w:space="0" w:color="auto"/>
                        <w:bottom w:val="none" w:sz="0" w:space="0" w:color="auto"/>
                        <w:right w:val="none" w:sz="0" w:space="0" w:color="auto"/>
                      </w:divBdr>
                    </w:div>
                  </w:divsChild>
                </w:div>
                <w:div w:id="1549220348">
                  <w:marLeft w:val="0"/>
                  <w:marRight w:val="0"/>
                  <w:marTop w:val="0"/>
                  <w:marBottom w:val="0"/>
                  <w:divBdr>
                    <w:top w:val="none" w:sz="0" w:space="0" w:color="auto"/>
                    <w:left w:val="none" w:sz="0" w:space="0" w:color="auto"/>
                    <w:bottom w:val="none" w:sz="0" w:space="0" w:color="auto"/>
                    <w:right w:val="none" w:sz="0" w:space="0" w:color="auto"/>
                  </w:divBdr>
                  <w:divsChild>
                    <w:div w:id="1476070087">
                      <w:marLeft w:val="0"/>
                      <w:marRight w:val="0"/>
                      <w:marTop w:val="0"/>
                      <w:marBottom w:val="0"/>
                      <w:divBdr>
                        <w:top w:val="none" w:sz="0" w:space="0" w:color="auto"/>
                        <w:left w:val="none" w:sz="0" w:space="0" w:color="auto"/>
                        <w:bottom w:val="none" w:sz="0" w:space="0" w:color="auto"/>
                        <w:right w:val="none" w:sz="0" w:space="0" w:color="auto"/>
                      </w:divBdr>
                    </w:div>
                    <w:div w:id="2045476121">
                      <w:marLeft w:val="0"/>
                      <w:marRight w:val="0"/>
                      <w:marTop w:val="0"/>
                      <w:marBottom w:val="0"/>
                      <w:divBdr>
                        <w:top w:val="none" w:sz="0" w:space="0" w:color="auto"/>
                        <w:left w:val="none" w:sz="0" w:space="0" w:color="auto"/>
                        <w:bottom w:val="none" w:sz="0" w:space="0" w:color="auto"/>
                        <w:right w:val="none" w:sz="0" w:space="0" w:color="auto"/>
                      </w:divBdr>
                    </w:div>
                  </w:divsChild>
                </w:div>
                <w:div w:id="1908028478">
                  <w:marLeft w:val="0"/>
                  <w:marRight w:val="0"/>
                  <w:marTop w:val="0"/>
                  <w:marBottom w:val="0"/>
                  <w:divBdr>
                    <w:top w:val="none" w:sz="0" w:space="0" w:color="auto"/>
                    <w:left w:val="none" w:sz="0" w:space="0" w:color="auto"/>
                    <w:bottom w:val="none" w:sz="0" w:space="0" w:color="auto"/>
                    <w:right w:val="none" w:sz="0" w:space="0" w:color="auto"/>
                  </w:divBdr>
                  <w:divsChild>
                    <w:div w:id="455411745">
                      <w:marLeft w:val="0"/>
                      <w:marRight w:val="0"/>
                      <w:marTop w:val="0"/>
                      <w:marBottom w:val="0"/>
                      <w:divBdr>
                        <w:top w:val="none" w:sz="0" w:space="0" w:color="auto"/>
                        <w:left w:val="none" w:sz="0" w:space="0" w:color="auto"/>
                        <w:bottom w:val="none" w:sz="0" w:space="0" w:color="auto"/>
                        <w:right w:val="none" w:sz="0" w:space="0" w:color="auto"/>
                      </w:divBdr>
                    </w:div>
                  </w:divsChild>
                </w:div>
                <w:div w:id="1908101445">
                  <w:marLeft w:val="0"/>
                  <w:marRight w:val="0"/>
                  <w:marTop w:val="0"/>
                  <w:marBottom w:val="0"/>
                  <w:divBdr>
                    <w:top w:val="none" w:sz="0" w:space="0" w:color="auto"/>
                    <w:left w:val="none" w:sz="0" w:space="0" w:color="auto"/>
                    <w:bottom w:val="none" w:sz="0" w:space="0" w:color="auto"/>
                    <w:right w:val="none" w:sz="0" w:space="0" w:color="auto"/>
                  </w:divBdr>
                  <w:divsChild>
                    <w:div w:id="800154157">
                      <w:marLeft w:val="0"/>
                      <w:marRight w:val="0"/>
                      <w:marTop w:val="0"/>
                      <w:marBottom w:val="0"/>
                      <w:divBdr>
                        <w:top w:val="none" w:sz="0" w:space="0" w:color="auto"/>
                        <w:left w:val="none" w:sz="0" w:space="0" w:color="auto"/>
                        <w:bottom w:val="none" w:sz="0" w:space="0" w:color="auto"/>
                        <w:right w:val="none" w:sz="0" w:space="0" w:color="auto"/>
                      </w:divBdr>
                    </w:div>
                    <w:div w:id="1940680324">
                      <w:marLeft w:val="0"/>
                      <w:marRight w:val="0"/>
                      <w:marTop w:val="0"/>
                      <w:marBottom w:val="0"/>
                      <w:divBdr>
                        <w:top w:val="none" w:sz="0" w:space="0" w:color="auto"/>
                        <w:left w:val="none" w:sz="0" w:space="0" w:color="auto"/>
                        <w:bottom w:val="none" w:sz="0" w:space="0" w:color="auto"/>
                        <w:right w:val="none" w:sz="0" w:space="0" w:color="auto"/>
                      </w:divBdr>
                    </w:div>
                  </w:divsChild>
                </w:div>
                <w:div w:id="1916938926">
                  <w:marLeft w:val="0"/>
                  <w:marRight w:val="0"/>
                  <w:marTop w:val="0"/>
                  <w:marBottom w:val="0"/>
                  <w:divBdr>
                    <w:top w:val="none" w:sz="0" w:space="0" w:color="auto"/>
                    <w:left w:val="none" w:sz="0" w:space="0" w:color="auto"/>
                    <w:bottom w:val="none" w:sz="0" w:space="0" w:color="auto"/>
                    <w:right w:val="none" w:sz="0" w:space="0" w:color="auto"/>
                  </w:divBdr>
                  <w:divsChild>
                    <w:div w:id="1799639829">
                      <w:marLeft w:val="0"/>
                      <w:marRight w:val="0"/>
                      <w:marTop w:val="0"/>
                      <w:marBottom w:val="0"/>
                      <w:divBdr>
                        <w:top w:val="none" w:sz="0" w:space="0" w:color="auto"/>
                        <w:left w:val="none" w:sz="0" w:space="0" w:color="auto"/>
                        <w:bottom w:val="none" w:sz="0" w:space="0" w:color="auto"/>
                        <w:right w:val="none" w:sz="0" w:space="0" w:color="auto"/>
                      </w:divBdr>
                    </w:div>
                  </w:divsChild>
                </w:div>
                <w:div w:id="1935824873">
                  <w:marLeft w:val="0"/>
                  <w:marRight w:val="0"/>
                  <w:marTop w:val="0"/>
                  <w:marBottom w:val="0"/>
                  <w:divBdr>
                    <w:top w:val="none" w:sz="0" w:space="0" w:color="auto"/>
                    <w:left w:val="none" w:sz="0" w:space="0" w:color="auto"/>
                    <w:bottom w:val="none" w:sz="0" w:space="0" w:color="auto"/>
                    <w:right w:val="none" w:sz="0" w:space="0" w:color="auto"/>
                  </w:divBdr>
                  <w:divsChild>
                    <w:div w:id="694229977">
                      <w:marLeft w:val="0"/>
                      <w:marRight w:val="0"/>
                      <w:marTop w:val="0"/>
                      <w:marBottom w:val="0"/>
                      <w:divBdr>
                        <w:top w:val="none" w:sz="0" w:space="0" w:color="auto"/>
                        <w:left w:val="none" w:sz="0" w:space="0" w:color="auto"/>
                        <w:bottom w:val="none" w:sz="0" w:space="0" w:color="auto"/>
                        <w:right w:val="none" w:sz="0" w:space="0" w:color="auto"/>
                      </w:divBdr>
                    </w:div>
                  </w:divsChild>
                </w:div>
                <w:div w:id="1994947947">
                  <w:marLeft w:val="0"/>
                  <w:marRight w:val="0"/>
                  <w:marTop w:val="0"/>
                  <w:marBottom w:val="0"/>
                  <w:divBdr>
                    <w:top w:val="none" w:sz="0" w:space="0" w:color="auto"/>
                    <w:left w:val="none" w:sz="0" w:space="0" w:color="auto"/>
                    <w:bottom w:val="none" w:sz="0" w:space="0" w:color="auto"/>
                    <w:right w:val="none" w:sz="0" w:space="0" w:color="auto"/>
                  </w:divBdr>
                  <w:divsChild>
                    <w:div w:id="203829154">
                      <w:marLeft w:val="0"/>
                      <w:marRight w:val="0"/>
                      <w:marTop w:val="0"/>
                      <w:marBottom w:val="0"/>
                      <w:divBdr>
                        <w:top w:val="none" w:sz="0" w:space="0" w:color="auto"/>
                        <w:left w:val="none" w:sz="0" w:space="0" w:color="auto"/>
                        <w:bottom w:val="none" w:sz="0" w:space="0" w:color="auto"/>
                        <w:right w:val="none" w:sz="0" w:space="0" w:color="auto"/>
                      </w:divBdr>
                    </w:div>
                  </w:divsChild>
                </w:div>
                <w:div w:id="2007198641">
                  <w:marLeft w:val="0"/>
                  <w:marRight w:val="0"/>
                  <w:marTop w:val="0"/>
                  <w:marBottom w:val="0"/>
                  <w:divBdr>
                    <w:top w:val="none" w:sz="0" w:space="0" w:color="auto"/>
                    <w:left w:val="none" w:sz="0" w:space="0" w:color="auto"/>
                    <w:bottom w:val="none" w:sz="0" w:space="0" w:color="auto"/>
                    <w:right w:val="none" w:sz="0" w:space="0" w:color="auto"/>
                  </w:divBdr>
                  <w:divsChild>
                    <w:div w:id="912130395">
                      <w:marLeft w:val="0"/>
                      <w:marRight w:val="0"/>
                      <w:marTop w:val="0"/>
                      <w:marBottom w:val="0"/>
                      <w:divBdr>
                        <w:top w:val="none" w:sz="0" w:space="0" w:color="auto"/>
                        <w:left w:val="none" w:sz="0" w:space="0" w:color="auto"/>
                        <w:bottom w:val="none" w:sz="0" w:space="0" w:color="auto"/>
                        <w:right w:val="none" w:sz="0" w:space="0" w:color="auto"/>
                      </w:divBdr>
                    </w:div>
                  </w:divsChild>
                </w:div>
                <w:div w:id="2036156661">
                  <w:marLeft w:val="0"/>
                  <w:marRight w:val="0"/>
                  <w:marTop w:val="0"/>
                  <w:marBottom w:val="0"/>
                  <w:divBdr>
                    <w:top w:val="none" w:sz="0" w:space="0" w:color="auto"/>
                    <w:left w:val="none" w:sz="0" w:space="0" w:color="auto"/>
                    <w:bottom w:val="none" w:sz="0" w:space="0" w:color="auto"/>
                    <w:right w:val="none" w:sz="0" w:space="0" w:color="auto"/>
                  </w:divBdr>
                  <w:divsChild>
                    <w:div w:id="215244980">
                      <w:marLeft w:val="0"/>
                      <w:marRight w:val="0"/>
                      <w:marTop w:val="0"/>
                      <w:marBottom w:val="0"/>
                      <w:divBdr>
                        <w:top w:val="none" w:sz="0" w:space="0" w:color="auto"/>
                        <w:left w:val="none" w:sz="0" w:space="0" w:color="auto"/>
                        <w:bottom w:val="none" w:sz="0" w:space="0" w:color="auto"/>
                        <w:right w:val="none" w:sz="0" w:space="0" w:color="auto"/>
                      </w:divBdr>
                    </w:div>
                  </w:divsChild>
                </w:div>
                <w:div w:id="2036538532">
                  <w:marLeft w:val="0"/>
                  <w:marRight w:val="0"/>
                  <w:marTop w:val="0"/>
                  <w:marBottom w:val="0"/>
                  <w:divBdr>
                    <w:top w:val="none" w:sz="0" w:space="0" w:color="auto"/>
                    <w:left w:val="none" w:sz="0" w:space="0" w:color="auto"/>
                    <w:bottom w:val="none" w:sz="0" w:space="0" w:color="auto"/>
                    <w:right w:val="none" w:sz="0" w:space="0" w:color="auto"/>
                  </w:divBdr>
                  <w:divsChild>
                    <w:div w:id="2071951178">
                      <w:marLeft w:val="0"/>
                      <w:marRight w:val="0"/>
                      <w:marTop w:val="0"/>
                      <w:marBottom w:val="0"/>
                      <w:divBdr>
                        <w:top w:val="none" w:sz="0" w:space="0" w:color="auto"/>
                        <w:left w:val="none" w:sz="0" w:space="0" w:color="auto"/>
                        <w:bottom w:val="none" w:sz="0" w:space="0" w:color="auto"/>
                        <w:right w:val="none" w:sz="0" w:space="0" w:color="auto"/>
                      </w:divBdr>
                    </w:div>
                  </w:divsChild>
                </w:div>
                <w:div w:id="2058386536">
                  <w:marLeft w:val="0"/>
                  <w:marRight w:val="0"/>
                  <w:marTop w:val="0"/>
                  <w:marBottom w:val="0"/>
                  <w:divBdr>
                    <w:top w:val="none" w:sz="0" w:space="0" w:color="auto"/>
                    <w:left w:val="none" w:sz="0" w:space="0" w:color="auto"/>
                    <w:bottom w:val="none" w:sz="0" w:space="0" w:color="auto"/>
                    <w:right w:val="none" w:sz="0" w:space="0" w:color="auto"/>
                  </w:divBdr>
                  <w:divsChild>
                    <w:div w:id="666398377">
                      <w:marLeft w:val="0"/>
                      <w:marRight w:val="0"/>
                      <w:marTop w:val="0"/>
                      <w:marBottom w:val="0"/>
                      <w:divBdr>
                        <w:top w:val="none" w:sz="0" w:space="0" w:color="auto"/>
                        <w:left w:val="none" w:sz="0" w:space="0" w:color="auto"/>
                        <w:bottom w:val="none" w:sz="0" w:space="0" w:color="auto"/>
                        <w:right w:val="none" w:sz="0" w:space="0" w:color="auto"/>
                      </w:divBdr>
                    </w:div>
                    <w:div w:id="2045594078">
                      <w:marLeft w:val="0"/>
                      <w:marRight w:val="0"/>
                      <w:marTop w:val="0"/>
                      <w:marBottom w:val="0"/>
                      <w:divBdr>
                        <w:top w:val="none" w:sz="0" w:space="0" w:color="auto"/>
                        <w:left w:val="none" w:sz="0" w:space="0" w:color="auto"/>
                        <w:bottom w:val="none" w:sz="0" w:space="0" w:color="auto"/>
                        <w:right w:val="none" w:sz="0" w:space="0" w:color="auto"/>
                      </w:divBdr>
                    </w:div>
                  </w:divsChild>
                </w:div>
                <w:div w:id="2097050146">
                  <w:marLeft w:val="0"/>
                  <w:marRight w:val="0"/>
                  <w:marTop w:val="0"/>
                  <w:marBottom w:val="0"/>
                  <w:divBdr>
                    <w:top w:val="none" w:sz="0" w:space="0" w:color="auto"/>
                    <w:left w:val="none" w:sz="0" w:space="0" w:color="auto"/>
                    <w:bottom w:val="none" w:sz="0" w:space="0" w:color="auto"/>
                    <w:right w:val="none" w:sz="0" w:space="0" w:color="auto"/>
                  </w:divBdr>
                  <w:divsChild>
                    <w:div w:id="1827866538">
                      <w:marLeft w:val="0"/>
                      <w:marRight w:val="0"/>
                      <w:marTop w:val="0"/>
                      <w:marBottom w:val="0"/>
                      <w:divBdr>
                        <w:top w:val="none" w:sz="0" w:space="0" w:color="auto"/>
                        <w:left w:val="none" w:sz="0" w:space="0" w:color="auto"/>
                        <w:bottom w:val="none" w:sz="0" w:space="0" w:color="auto"/>
                        <w:right w:val="none" w:sz="0" w:space="0" w:color="auto"/>
                      </w:divBdr>
                    </w:div>
                  </w:divsChild>
                </w:div>
                <w:div w:id="2112620761">
                  <w:marLeft w:val="0"/>
                  <w:marRight w:val="0"/>
                  <w:marTop w:val="0"/>
                  <w:marBottom w:val="0"/>
                  <w:divBdr>
                    <w:top w:val="none" w:sz="0" w:space="0" w:color="auto"/>
                    <w:left w:val="none" w:sz="0" w:space="0" w:color="auto"/>
                    <w:bottom w:val="none" w:sz="0" w:space="0" w:color="auto"/>
                    <w:right w:val="none" w:sz="0" w:space="0" w:color="auto"/>
                  </w:divBdr>
                  <w:divsChild>
                    <w:div w:id="10554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34341">
          <w:marLeft w:val="0"/>
          <w:marRight w:val="0"/>
          <w:marTop w:val="0"/>
          <w:marBottom w:val="0"/>
          <w:divBdr>
            <w:top w:val="none" w:sz="0" w:space="0" w:color="auto"/>
            <w:left w:val="none" w:sz="0" w:space="0" w:color="auto"/>
            <w:bottom w:val="none" w:sz="0" w:space="0" w:color="auto"/>
            <w:right w:val="none" w:sz="0" w:space="0" w:color="auto"/>
          </w:divBdr>
        </w:div>
        <w:div w:id="1220240403">
          <w:marLeft w:val="0"/>
          <w:marRight w:val="0"/>
          <w:marTop w:val="0"/>
          <w:marBottom w:val="0"/>
          <w:divBdr>
            <w:top w:val="none" w:sz="0" w:space="0" w:color="auto"/>
            <w:left w:val="none" w:sz="0" w:space="0" w:color="auto"/>
            <w:bottom w:val="none" w:sz="0" w:space="0" w:color="auto"/>
            <w:right w:val="none" w:sz="0" w:space="0" w:color="auto"/>
          </w:divBdr>
        </w:div>
        <w:div w:id="1221021497">
          <w:marLeft w:val="0"/>
          <w:marRight w:val="0"/>
          <w:marTop w:val="0"/>
          <w:marBottom w:val="0"/>
          <w:divBdr>
            <w:top w:val="none" w:sz="0" w:space="0" w:color="auto"/>
            <w:left w:val="none" w:sz="0" w:space="0" w:color="auto"/>
            <w:bottom w:val="none" w:sz="0" w:space="0" w:color="auto"/>
            <w:right w:val="none" w:sz="0" w:space="0" w:color="auto"/>
          </w:divBdr>
        </w:div>
        <w:div w:id="1233930556">
          <w:marLeft w:val="0"/>
          <w:marRight w:val="0"/>
          <w:marTop w:val="0"/>
          <w:marBottom w:val="0"/>
          <w:divBdr>
            <w:top w:val="none" w:sz="0" w:space="0" w:color="auto"/>
            <w:left w:val="none" w:sz="0" w:space="0" w:color="auto"/>
            <w:bottom w:val="none" w:sz="0" w:space="0" w:color="auto"/>
            <w:right w:val="none" w:sz="0" w:space="0" w:color="auto"/>
          </w:divBdr>
        </w:div>
        <w:div w:id="1237742639">
          <w:marLeft w:val="0"/>
          <w:marRight w:val="0"/>
          <w:marTop w:val="0"/>
          <w:marBottom w:val="0"/>
          <w:divBdr>
            <w:top w:val="none" w:sz="0" w:space="0" w:color="auto"/>
            <w:left w:val="none" w:sz="0" w:space="0" w:color="auto"/>
            <w:bottom w:val="none" w:sz="0" w:space="0" w:color="auto"/>
            <w:right w:val="none" w:sz="0" w:space="0" w:color="auto"/>
          </w:divBdr>
          <w:divsChild>
            <w:div w:id="315375489">
              <w:marLeft w:val="0"/>
              <w:marRight w:val="0"/>
              <w:marTop w:val="0"/>
              <w:marBottom w:val="0"/>
              <w:divBdr>
                <w:top w:val="none" w:sz="0" w:space="0" w:color="auto"/>
                <w:left w:val="none" w:sz="0" w:space="0" w:color="auto"/>
                <w:bottom w:val="none" w:sz="0" w:space="0" w:color="auto"/>
                <w:right w:val="none" w:sz="0" w:space="0" w:color="auto"/>
              </w:divBdr>
            </w:div>
            <w:div w:id="363679258">
              <w:marLeft w:val="0"/>
              <w:marRight w:val="0"/>
              <w:marTop w:val="0"/>
              <w:marBottom w:val="0"/>
              <w:divBdr>
                <w:top w:val="none" w:sz="0" w:space="0" w:color="auto"/>
                <w:left w:val="none" w:sz="0" w:space="0" w:color="auto"/>
                <w:bottom w:val="none" w:sz="0" w:space="0" w:color="auto"/>
                <w:right w:val="none" w:sz="0" w:space="0" w:color="auto"/>
              </w:divBdr>
            </w:div>
            <w:div w:id="411004607">
              <w:marLeft w:val="0"/>
              <w:marRight w:val="0"/>
              <w:marTop w:val="0"/>
              <w:marBottom w:val="0"/>
              <w:divBdr>
                <w:top w:val="none" w:sz="0" w:space="0" w:color="auto"/>
                <w:left w:val="none" w:sz="0" w:space="0" w:color="auto"/>
                <w:bottom w:val="none" w:sz="0" w:space="0" w:color="auto"/>
                <w:right w:val="none" w:sz="0" w:space="0" w:color="auto"/>
              </w:divBdr>
            </w:div>
            <w:div w:id="482084696">
              <w:marLeft w:val="0"/>
              <w:marRight w:val="0"/>
              <w:marTop w:val="0"/>
              <w:marBottom w:val="0"/>
              <w:divBdr>
                <w:top w:val="none" w:sz="0" w:space="0" w:color="auto"/>
                <w:left w:val="none" w:sz="0" w:space="0" w:color="auto"/>
                <w:bottom w:val="none" w:sz="0" w:space="0" w:color="auto"/>
                <w:right w:val="none" w:sz="0" w:space="0" w:color="auto"/>
              </w:divBdr>
            </w:div>
            <w:div w:id="503665480">
              <w:marLeft w:val="0"/>
              <w:marRight w:val="0"/>
              <w:marTop w:val="0"/>
              <w:marBottom w:val="0"/>
              <w:divBdr>
                <w:top w:val="none" w:sz="0" w:space="0" w:color="auto"/>
                <w:left w:val="none" w:sz="0" w:space="0" w:color="auto"/>
                <w:bottom w:val="none" w:sz="0" w:space="0" w:color="auto"/>
                <w:right w:val="none" w:sz="0" w:space="0" w:color="auto"/>
              </w:divBdr>
            </w:div>
            <w:div w:id="812601490">
              <w:marLeft w:val="0"/>
              <w:marRight w:val="0"/>
              <w:marTop w:val="0"/>
              <w:marBottom w:val="0"/>
              <w:divBdr>
                <w:top w:val="none" w:sz="0" w:space="0" w:color="auto"/>
                <w:left w:val="none" w:sz="0" w:space="0" w:color="auto"/>
                <w:bottom w:val="none" w:sz="0" w:space="0" w:color="auto"/>
                <w:right w:val="none" w:sz="0" w:space="0" w:color="auto"/>
              </w:divBdr>
            </w:div>
            <w:div w:id="958685669">
              <w:marLeft w:val="0"/>
              <w:marRight w:val="0"/>
              <w:marTop w:val="0"/>
              <w:marBottom w:val="0"/>
              <w:divBdr>
                <w:top w:val="none" w:sz="0" w:space="0" w:color="auto"/>
                <w:left w:val="none" w:sz="0" w:space="0" w:color="auto"/>
                <w:bottom w:val="none" w:sz="0" w:space="0" w:color="auto"/>
                <w:right w:val="none" w:sz="0" w:space="0" w:color="auto"/>
              </w:divBdr>
            </w:div>
            <w:div w:id="1075202401">
              <w:marLeft w:val="0"/>
              <w:marRight w:val="0"/>
              <w:marTop w:val="0"/>
              <w:marBottom w:val="0"/>
              <w:divBdr>
                <w:top w:val="none" w:sz="0" w:space="0" w:color="auto"/>
                <w:left w:val="none" w:sz="0" w:space="0" w:color="auto"/>
                <w:bottom w:val="none" w:sz="0" w:space="0" w:color="auto"/>
                <w:right w:val="none" w:sz="0" w:space="0" w:color="auto"/>
              </w:divBdr>
            </w:div>
            <w:div w:id="1086420057">
              <w:marLeft w:val="0"/>
              <w:marRight w:val="0"/>
              <w:marTop w:val="0"/>
              <w:marBottom w:val="0"/>
              <w:divBdr>
                <w:top w:val="none" w:sz="0" w:space="0" w:color="auto"/>
                <w:left w:val="none" w:sz="0" w:space="0" w:color="auto"/>
                <w:bottom w:val="none" w:sz="0" w:space="0" w:color="auto"/>
                <w:right w:val="none" w:sz="0" w:space="0" w:color="auto"/>
              </w:divBdr>
            </w:div>
            <w:div w:id="1098717558">
              <w:marLeft w:val="0"/>
              <w:marRight w:val="0"/>
              <w:marTop w:val="0"/>
              <w:marBottom w:val="0"/>
              <w:divBdr>
                <w:top w:val="none" w:sz="0" w:space="0" w:color="auto"/>
                <w:left w:val="none" w:sz="0" w:space="0" w:color="auto"/>
                <w:bottom w:val="none" w:sz="0" w:space="0" w:color="auto"/>
                <w:right w:val="none" w:sz="0" w:space="0" w:color="auto"/>
              </w:divBdr>
            </w:div>
            <w:div w:id="1204563876">
              <w:marLeft w:val="0"/>
              <w:marRight w:val="0"/>
              <w:marTop w:val="0"/>
              <w:marBottom w:val="0"/>
              <w:divBdr>
                <w:top w:val="none" w:sz="0" w:space="0" w:color="auto"/>
                <w:left w:val="none" w:sz="0" w:space="0" w:color="auto"/>
                <w:bottom w:val="none" w:sz="0" w:space="0" w:color="auto"/>
                <w:right w:val="none" w:sz="0" w:space="0" w:color="auto"/>
              </w:divBdr>
            </w:div>
            <w:div w:id="1292596397">
              <w:marLeft w:val="0"/>
              <w:marRight w:val="0"/>
              <w:marTop w:val="0"/>
              <w:marBottom w:val="0"/>
              <w:divBdr>
                <w:top w:val="none" w:sz="0" w:space="0" w:color="auto"/>
                <w:left w:val="none" w:sz="0" w:space="0" w:color="auto"/>
                <w:bottom w:val="none" w:sz="0" w:space="0" w:color="auto"/>
                <w:right w:val="none" w:sz="0" w:space="0" w:color="auto"/>
              </w:divBdr>
            </w:div>
            <w:div w:id="1351181321">
              <w:marLeft w:val="0"/>
              <w:marRight w:val="0"/>
              <w:marTop w:val="0"/>
              <w:marBottom w:val="0"/>
              <w:divBdr>
                <w:top w:val="none" w:sz="0" w:space="0" w:color="auto"/>
                <w:left w:val="none" w:sz="0" w:space="0" w:color="auto"/>
                <w:bottom w:val="none" w:sz="0" w:space="0" w:color="auto"/>
                <w:right w:val="none" w:sz="0" w:space="0" w:color="auto"/>
              </w:divBdr>
            </w:div>
            <w:div w:id="1369185035">
              <w:marLeft w:val="0"/>
              <w:marRight w:val="0"/>
              <w:marTop w:val="0"/>
              <w:marBottom w:val="0"/>
              <w:divBdr>
                <w:top w:val="none" w:sz="0" w:space="0" w:color="auto"/>
                <w:left w:val="none" w:sz="0" w:space="0" w:color="auto"/>
                <w:bottom w:val="none" w:sz="0" w:space="0" w:color="auto"/>
                <w:right w:val="none" w:sz="0" w:space="0" w:color="auto"/>
              </w:divBdr>
            </w:div>
            <w:div w:id="1689135225">
              <w:marLeft w:val="0"/>
              <w:marRight w:val="0"/>
              <w:marTop w:val="0"/>
              <w:marBottom w:val="0"/>
              <w:divBdr>
                <w:top w:val="none" w:sz="0" w:space="0" w:color="auto"/>
                <w:left w:val="none" w:sz="0" w:space="0" w:color="auto"/>
                <w:bottom w:val="none" w:sz="0" w:space="0" w:color="auto"/>
                <w:right w:val="none" w:sz="0" w:space="0" w:color="auto"/>
              </w:divBdr>
            </w:div>
            <w:div w:id="1693340026">
              <w:marLeft w:val="0"/>
              <w:marRight w:val="0"/>
              <w:marTop w:val="0"/>
              <w:marBottom w:val="0"/>
              <w:divBdr>
                <w:top w:val="none" w:sz="0" w:space="0" w:color="auto"/>
                <w:left w:val="none" w:sz="0" w:space="0" w:color="auto"/>
                <w:bottom w:val="none" w:sz="0" w:space="0" w:color="auto"/>
                <w:right w:val="none" w:sz="0" w:space="0" w:color="auto"/>
              </w:divBdr>
            </w:div>
            <w:div w:id="1697342150">
              <w:marLeft w:val="0"/>
              <w:marRight w:val="0"/>
              <w:marTop w:val="0"/>
              <w:marBottom w:val="0"/>
              <w:divBdr>
                <w:top w:val="none" w:sz="0" w:space="0" w:color="auto"/>
                <w:left w:val="none" w:sz="0" w:space="0" w:color="auto"/>
                <w:bottom w:val="none" w:sz="0" w:space="0" w:color="auto"/>
                <w:right w:val="none" w:sz="0" w:space="0" w:color="auto"/>
              </w:divBdr>
            </w:div>
            <w:div w:id="1877966512">
              <w:marLeft w:val="0"/>
              <w:marRight w:val="0"/>
              <w:marTop w:val="0"/>
              <w:marBottom w:val="0"/>
              <w:divBdr>
                <w:top w:val="none" w:sz="0" w:space="0" w:color="auto"/>
                <w:left w:val="none" w:sz="0" w:space="0" w:color="auto"/>
                <w:bottom w:val="none" w:sz="0" w:space="0" w:color="auto"/>
                <w:right w:val="none" w:sz="0" w:space="0" w:color="auto"/>
              </w:divBdr>
            </w:div>
            <w:div w:id="1898779659">
              <w:marLeft w:val="0"/>
              <w:marRight w:val="0"/>
              <w:marTop w:val="0"/>
              <w:marBottom w:val="0"/>
              <w:divBdr>
                <w:top w:val="none" w:sz="0" w:space="0" w:color="auto"/>
                <w:left w:val="none" w:sz="0" w:space="0" w:color="auto"/>
                <w:bottom w:val="none" w:sz="0" w:space="0" w:color="auto"/>
                <w:right w:val="none" w:sz="0" w:space="0" w:color="auto"/>
              </w:divBdr>
            </w:div>
            <w:div w:id="1945265287">
              <w:marLeft w:val="0"/>
              <w:marRight w:val="0"/>
              <w:marTop w:val="0"/>
              <w:marBottom w:val="0"/>
              <w:divBdr>
                <w:top w:val="none" w:sz="0" w:space="0" w:color="auto"/>
                <w:left w:val="none" w:sz="0" w:space="0" w:color="auto"/>
                <w:bottom w:val="none" w:sz="0" w:space="0" w:color="auto"/>
                <w:right w:val="none" w:sz="0" w:space="0" w:color="auto"/>
              </w:divBdr>
            </w:div>
          </w:divsChild>
        </w:div>
        <w:div w:id="1268922368">
          <w:marLeft w:val="0"/>
          <w:marRight w:val="0"/>
          <w:marTop w:val="0"/>
          <w:marBottom w:val="0"/>
          <w:divBdr>
            <w:top w:val="none" w:sz="0" w:space="0" w:color="auto"/>
            <w:left w:val="none" w:sz="0" w:space="0" w:color="auto"/>
            <w:bottom w:val="none" w:sz="0" w:space="0" w:color="auto"/>
            <w:right w:val="none" w:sz="0" w:space="0" w:color="auto"/>
          </w:divBdr>
        </w:div>
        <w:div w:id="1272514447">
          <w:marLeft w:val="0"/>
          <w:marRight w:val="0"/>
          <w:marTop w:val="0"/>
          <w:marBottom w:val="0"/>
          <w:divBdr>
            <w:top w:val="none" w:sz="0" w:space="0" w:color="auto"/>
            <w:left w:val="none" w:sz="0" w:space="0" w:color="auto"/>
            <w:bottom w:val="none" w:sz="0" w:space="0" w:color="auto"/>
            <w:right w:val="none" w:sz="0" w:space="0" w:color="auto"/>
          </w:divBdr>
        </w:div>
        <w:div w:id="1282149783">
          <w:marLeft w:val="0"/>
          <w:marRight w:val="0"/>
          <w:marTop w:val="0"/>
          <w:marBottom w:val="0"/>
          <w:divBdr>
            <w:top w:val="none" w:sz="0" w:space="0" w:color="auto"/>
            <w:left w:val="none" w:sz="0" w:space="0" w:color="auto"/>
            <w:bottom w:val="none" w:sz="0" w:space="0" w:color="auto"/>
            <w:right w:val="none" w:sz="0" w:space="0" w:color="auto"/>
          </w:divBdr>
        </w:div>
        <w:div w:id="1283658766">
          <w:marLeft w:val="0"/>
          <w:marRight w:val="0"/>
          <w:marTop w:val="0"/>
          <w:marBottom w:val="0"/>
          <w:divBdr>
            <w:top w:val="none" w:sz="0" w:space="0" w:color="auto"/>
            <w:left w:val="none" w:sz="0" w:space="0" w:color="auto"/>
            <w:bottom w:val="none" w:sz="0" w:space="0" w:color="auto"/>
            <w:right w:val="none" w:sz="0" w:space="0" w:color="auto"/>
          </w:divBdr>
          <w:divsChild>
            <w:div w:id="139421204">
              <w:marLeft w:val="0"/>
              <w:marRight w:val="0"/>
              <w:marTop w:val="0"/>
              <w:marBottom w:val="0"/>
              <w:divBdr>
                <w:top w:val="none" w:sz="0" w:space="0" w:color="auto"/>
                <w:left w:val="none" w:sz="0" w:space="0" w:color="auto"/>
                <w:bottom w:val="none" w:sz="0" w:space="0" w:color="auto"/>
                <w:right w:val="none" w:sz="0" w:space="0" w:color="auto"/>
              </w:divBdr>
            </w:div>
            <w:div w:id="336812040">
              <w:marLeft w:val="0"/>
              <w:marRight w:val="0"/>
              <w:marTop w:val="0"/>
              <w:marBottom w:val="0"/>
              <w:divBdr>
                <w:top w:val="none" w:sz="0" w:space="0" w:color="auto"/>
                <w:left w:val="none" w:sz="0" w:space="0" w:color="auto"/>
                <w:bottom w:val="none" w:sz="0" w:space="0" w:color="auto"/>
                <w:right w:val="none" w:sz="0" w:space="0" w:color="auto"/>
              </w:divBdr>
            </w:div>
            <w:div w:id="417168636">
              <w:marLeft w:val="0"/>
              <w:marRight w:val="0"/>
              <w:marTop w:val="0"/>
              <w:marBottom w:val="0"/>
              <w:divBdr>
                <w:top w:val="none" w:sz="0" w:space="0" w:color="auto"/>
                <w:left w:val="none" w:sz="0" w:space="0" w:color="auto"/>
                <w:bottom w:val="none" w:sz="0" w:space="0" w:color="auto"/>
                <w:right w:val="none" w:sz="0" w:space="0" w:color="auto"/>
              </w:divBdr>
            </w:div>
            <w:div w:id="570777168">
              <w:marLeft w:val="0"/>
              <w:marRight w:val="0"/>
              <w:marTop w:val="0"/>
              <w:marBottom w:val="0"/>
              <w:divBdr>
                <w:top w:val="none" w:sz="0" w:space="0" w:color="auto"/>
                <w:left w:val="none" w:sz="0" w:space="0" w:color="auto"/>
                <w:bottom w:val="none" w:sz="0" w:space="0" w:color="auto"/>
                <w:right w:val="none" w:sz="0" w:space="0" w:color="auto"/>
              </w:divBdr>
            </w:div>
            <w:div w:id="695040805">
              <w:marLeft w:val="0"/>
              <w:marRight w:val="0"/>
              <w:marTop w:val="0"/>
              <w:marBottom w:val="0"/>
              <w:divBdr>
                <w:top w:val="none" w:sz="0" w:space="0" w:color="auto"/>
                <w:left w:val="none" w:sz="0" w:space="0" w:color="auto"/>
                <w:bottom w:val="none" w:sz="0" w:space="0" w:color="auto"/>
                <w:right w:val="none" w:sz="0" w:space="0" w:color="auto"/>
              </w:divBdr>
            </w:div>
            <w:div w:id="845024452">
              <w:marLeft w:val="0"/>
              <w:marRight w:val="0"/>
              <w:marTop w:val="0"/>
              <w:marBottom w:val="0"/>
              <w:divBdr>
                <w:top w:val="none" w:sz="0" w:space="0" w:color="auto"/>
                <w:left w:val="none" w:sz="0" w:space="0" w:color="auto"/>
                <w:bottom w:val="none" w:sz="0" w:space="0" w:color="auto"/>
                <w:right w:val="none" w:sz="0" w:space="0" w:color="auto"/>
              </w:divBdr>
            </w:div>
            <w:div w:id="989872473">
              <w:marLeft w:val="0"/>
              <w:marRight w:val="0"/>
              <w:marTop w:val="0"/>
              <w:marBottom w:val="0"/>
              <w:divBdr>
                <w:top w:val="none" w:sz="0" w:space="0" w:color="auto"/>
                <w:left w:val="none" w:sz="0" w:space="0" w:color="auto"/>
                <w:bottom w:val="none" w:sz="0" w:space="0" w:color="auto"/>
                <w:right w:val="none" w:sz="0" w:space="0" w:color="auto"/>
              </w:divBdr>
            </w:div>
            <w:div w:id="992610113">
              <w:marLeft w:val="0"/>
              <w:marRight w:val="0"/>
              <w:marTop w:val="0"/>
              <w:marBottom w:val="0"/>
              <w:divBdr>
                <w:top w:val="none" w:sz="0" w:space="0" w:color="auto"/>
                <w:left w:val="none" w:sz="0" w:space="0" w:color="auto"/>
                <w:bottom w:val="none" w:sz="0" w:space="0" w:color="auto"/>
                <w:right w:val="none" w:sz="0" w:space="0" w:color="auto"/>
              </w:divBdr>
            </w:div>
            <w:div w:id="1146707549">
              <w:marLeft w:val="0"/>
              <w:marRight w:val="0"/>
              <w:marTop w:val="0"/>
              <w:marBottom w:val="0"/>
              <w:divBdr>
                <w:top w:val="none" w:sz="0" w:space="0" w:color="auto"/>
                <w:left w:val="none" w:sz="0" w:space="0" w:color="auto"/>
                <w:bottom w:val="none" w:sz="0" w:space="0" w:color="auto"/>
                <w:right w:val="none" w:sz="0" w:space="0" w:color="auto"/>
              </w:divBdr>
            </w:div>
            <w:div w:id="1298485211">
              <w:marLeft w:val="0"/>
              <w:marRight w:val="0"/>
              <w:marTop w:val="0"/>
              <w:marBottom w:val="0"/>
              <w:divBdr>
                <w:top w:val="none" w:sz="0" w:space="0" w:color="auto"/>
                <w:left w:val="none" w:sz="0" w:space="0" w:color="auto"/>
                <w:bottom w:val="none" w:sz="0" w:space="0" w:color="auto"/>
                <w:right w:val="none" w:sz="0" w:space="0" w:color="auto"/>
              </w:divBdr>
            </w:div>
            <w:div w:id="1321420982">
              <w:marLeft w:val="0"/>
              <w:marRight w:val="0"/>
              <w:marTop w:val="0"/>
              <w:marBottom w:val="0"/>
              <w:divBdr>
                <w:top w:val="none" w:sz="0" w:space="0" w:color="auto"/>
                <w:left w:val="none" w:sz="0" w:space="0" w:color="auto"/>
                <w:bottom w:val="none" w:sz="0" w:space="0" w:color="auto"/>
                <w:right w:val="none" w:sz="0" w:space="0" w:color="auto"/>
              </w:divBdr>
            </w:div>
            <w:div w:id="1473059427">
              <w:marLeft w:val="0"/>
              <w:marRight w:val="0"/>
              <w:marTop w:val="0"/>
              <w:marBottom w:val="0"/>
              <w:divBdr>
                <w:top w:val="none" w:sz="0" w:space="0" w:color="auto"/>
                <w:left w:val="none" w:sz="0" w:space="0" w:color="auto"/>
                <w:bottom w:val="none" w:sz="0" w:space="0" w:color="auto"/>
                <w:right w:val="none" w:sz="0" w:space="0" w:color="auto"/>
              </w:divBdr>
            </w:div>
            <w:div w:id="1603343859">
              <w:marLeft w:val="0"/>
              <w:marRight w:val="0"/>
              <w:marTop w:val="0"/>
              <w:marBottom w:val="0"/>
              <w:divBdr>
                <w:top w:val="none" w:sz="0" w:space="0" w:color="auto"/>
                <w:left w:val="none" w:sz="0" w:space="0" w:color="auto"/>
                <w:bottom w:val="none" w:sz="0" w:space="0" w:color="auto"/>
                <w:right w:val="none" w:sz="0" w:space="0" w:color="auto"/>
              </w:divBdr>
            </w:div>
            <w:div w:id="1684623636">
              <w:marLeft w:val="0"/>
              <w:marRight w:val="0"/>
              <w:marTop w:val="0"/>
              <w:marBottom w:val="0"/>
              <w:divBdr>
                <w:top w:val="none" w:sz="0" w:space="0" w:color="auto"/>
                <w:left w:val="none" w:sz="0" w:space="0" w:color="auto"/>
                <w:bottom w:val="none" w:sz="0" w:space="0" w:color="auto"/>
                <w:right w:val="none" w:sz="0" w:space="0" w:color="auto"/>
              </w:divBdr>
            </w:div>
            <w:div w:id="1740715654">
              <w:marLeft w:val="0"/>
              <w:marRight w:val="0"/>
              <w:marTop w:val="0"/>
              <w:marBottom w:val="0"/>
              <w:divBdr>
                <w:top w:val="none" w:sz="0" w:space="0" w:color="auto"/>
                <w:left w:val="none" w:sz="0" w:space="0" w:color="auto"/>
                <w:bottom w:val="none" w:sz="0" w:space="0" w:color="auto"/>
                <w:right w:val="none" w:sz="0" w:space="0" w:color="auto"/>
              </w:divBdr>
            </w:div>
            <w:div w:id="1894272779">
              <w:marLeft w:val="0"/>
              <w:marRight w:val="0"/>
              <w:marTop w:val="0"/>
              <w:marBottom w:val="0"/>
              <w:divBdr>
                <w:top w:val="none" w:sz="0" w:space="0" w:color="auto"/>
                <w:left w:val="none" w:sz="0" w:space="0" w:color="auto"/>
                <w:bottom w:val="none" w:sz="0" w:space="0" w:color="auto"/>
                <w:right w:val="none" w:sz="0" w:space="0" w:color="auto"/>
              </w:divBdr>
            </w:div>
            <w:div w:id="1905752687">
              <w:marLeft w:val="0"/>
              <w:marRight w:val="0"/>
              <w:marTop w:val="0"/>
              <w:marBottom w:val="0"/>
              <w:divBdr>
                <w:top w:val="none" w:sz="0" w:space="0" w:color="auto"/>
                <w:left w:val="none" w:sz="0" w:space="0" w:color="auto"/>
                <w:bottom w:val="none" w:sz="0" w:space="0" w:color="auto"/>
                <w:right w:val="none" w:sz="0" w:space="0" w:color="auto"/>
              </w:divBdr>
            </w:div>
            <w:div w:id="2036344893">
              <w:marLeft w:val="0"/>
              <w:marRight w:val="0"/>
              <w:marTop w:val="0"/>
              <w:marBottom w:val="0"/>
              <w:divBdr>
                <w:top w:val="none" w:sz="0" w:space="0" w:color="auto"/>
                <w:left w:val="none" w:sz="0" w:space="0" w:color="auto"/>
                <w:bottom w:val="none" w:sz="0" w:space="0" w:color="auto"/>
                <w:right w:val="none" w:sz="0" w:space="0" w:color="auto"/>
              </w:divBdr>
            </w:div>
            <w:div w:id="2041516263">
              <w:marLeft w:val="0"/>
              <w:marRight w:val="0"/>
              <w:marTop w:val="0"/>
              <w:marBottom w:val="0"/>
              <w:divBdr>
                <w:top w:val="none" w:sz="0" w:space="0" w:color="auto"/>
                <w:left w:val="none" w:sz="0" w:space="0" w:color="auto"/>
                <w:bottom w:val="none" w:sz="0" w:space="0" w:color="auto"/>
                <w:right w:val="none" w:sz="0" w:space="0" w:color="auto"/>
              </w:divBdr>
            </w:div>
            <w:div w:id="2085761506">
              <w:marLeft w:val="0"/>
              <w:marRight w:val="0"/>
              <w:marTop w:val="0"/>
              <w:marBottom w:val="0"/>
              <w:divBdr>
                <w:top w:val="none" w:sz="0" w:space="0" w:color="auto"/>
                <w:left w:val="none" w:sz="0" w:space="0" w:color="auto"/>
                <w:bottom w:val="none" w:sz="0" w:space="0" w:color="auto"/>
                <w:right w:val="none" w:sz="0" w:space="0" w:color="auto"/>
              </w:divBdr>
            </w:div>
          </w:divsChild>
        </w:div>
        <w:div w:id="1284505979">
          <w:marLeft w:val="0"/>
          <w:marRight w:val="0"/>
          <w:marTop w:val="0"/>
          <w:marBottom w:val="0"/>
          <w:divBdr>
            <w:top w:val="none" w:sz="0" w:space="0" w:color="auto"/>
            <w:left w:val="none" w:sz="0" w:space="0" w:color="auto"/>
            <w:bottom w:val="none" w:sz="0" w:space="0" w:color="auto"/>
            <w:right w:val="none" w:sz="0" w:space="0" w:color="auto"/>
          </w:divBdr>
        </w:div>
        <w:div w:id="1297025619">
          <w:marLeft w:val="0"/>
          <w:marRight w:val="0"/>
          <w:marTop w:val="0"/>
          <w:marBottom w:val="0"/>
          <w:divBdr>
            <w:top w:val="none" w:sz="0" w:space="0" w:color="auto"/>
            <w:left w:val="none" w:sz="0" w:space="0" w:color="auto"/>
            <w:bottom w:val="none" w:sz="0" w:space="0" w:color="auto"/>
            <w:right w:val="none" w:sz="0" w:space="0" w:color="auto"/>
          </w:divBdr>
        </w:div>
        <w:div w:id="1301113270">
          <w:marLeft w:val="0"/>
          <w:marRight w:val="0"/>
          <w:marTop w:val="0"/>
          <w:marBottom w:val="0"/>
          <w:divBdr>
            <w:top w:val="none" w:sz="0" w:space="0" w:color="auto"/>
            <w:left w:val="none" w:sz="0" w:space="0" w:color="auto"/>
            <w:bottom w:val="none" w:sz="0" w:space="0" w:color="auto"/>
            <w:right w:val="none" w:sz="0" w:space="0" w:color="auto"/>
          </w:divBdr>
        </w:div>
        <w:div w:id="1304193431">
          <w:marLeft w:val="0"/>
          <w:marRight w:val="0"/>
          <w:marTop w:val="0"/>
          <w:marBottom w:val="0"/>
          <w:divBdr>
            <w:top w:val="none" w:sz="0" w:space="0" w:color="auto"/>
            <w:left w:val="none" w:sz="0" w:space="0" w:color="auto"/>
            <w:bottom w:val="none" w:sz="0" w:space="0" w:color="auto"/>
            <w:right w:val="none" w:sz="0" w:space="0" w:color="auto"/>
          </w:divBdr>
        </w:div>
        <w:div w:id="1311058124">
          <w:marLeft w:val="0"/>
          <w:marRight w:val="0"/>
          <w:marTop w:val="0"/>
          <w:marBottom w:val="0"/>
          <w:divBdr>
            <w:top w:val="none" w:sz="0" w:space="0" w:color="auto"/>
            <w:left w:val="none" w:sz="0" w:space="0" w:color="auto"/>
            <w:bottom w:val="none" w:sz="0" w:space="0" w:color="auto"/>
            <w:right w:val="none" w:sz="0" w:space="0" w:color="auto"/>
          </w:divBdr>
        </w:div>
        <w:div w:id="1315447521">
          <w:marLeft w:val="0"/>
          <w:marRight w:val="0"/>
          <w:marTop w:val="0"/>
          <w:marBottom w:val="0"/>
          <w:divBdr>
            <w:top w:val="none" w:sz="0" w:space="0" w:color="auto"/>
            <w:left w:val="none" w:sz="0" w:space="0" w:color="auto"/>
            <w:bottom w:val="none" w:sz="0" w:space="0" w:color="auto"/>
            <w:right w:val="none" w:sz="0" w:space="0" w:color="auto"/>
          </w:divBdr>
        </w:div>
        <w:div w:id="1326205853">
          <w:marLeft w:val="0"/>
          <w:marRight w:val="0"/>
          <w:marTop w:val="0"/>
          <w:marBottom w:val="0"/>
          <w:divBdr>
            <w:top w:val="none" w:sz="0" w:space="0" w:color="auto"/>
            <w:left w:val="none" w:sz="0" w:space="0" w:color="auto"/>
            <w:bottom w:val="none" w:sz="0" w:space="0" w:color="auto"/>
            <w:right w:val="none" w:sz="0" w:space="0" w:color="auto"/>
          </w:divBdr>
        </w:div>
        <w:div w:id="1377044969">
          <w:marLeft w:val="0"/>
          <w:marRight w:val="0"/>
          <w:marTop w:val="0"/>
          <w:marBottom w:val="0"/>
          <w:divBdr>
            <w:top w:val="none" w:sz="0" w:space="0" w:color="auto"/>
            <w:left w:val="none" w:sz="0" w:space="0" w:color="auto"/>
            <w:bottom w:val="none" w:sz="0" w:space="0" w:color="auto"/>
            <w:right w:val="none" w:sz="0" w:space="0" w:color="auto"/>
          </w:divBdr>
        </w:div>
        <w:div w:id="1400709984">
          <w:marLeft w:val="0"/>
          <w:marRight w:val="0"/>
          <w:marTop w:val="0"/>
          <w:marBottom w:val="0"/>
          <w:divBdr>
            <w:top w:val="none" w:sz="0" w:space="0" w:color="auto"/>
            <w:left w:val="none" w:sz="0" w:space="0" w:color="auto"/>
            <w:bottom w:val="none" w:sz="0" w:space="0" w:color="auto"/>
            <w:right w:val="none" w:sz="0" w:space="0" w:color="auto"/>
          </w:divBdr>
        </w:div>
        <w:div w:id="1411077010">
          <w:marLeft w:val="0"/>
          <w:marRight w:val="0"/>
          <w:marTop w:val="0"/>
          <w:marBottom w:val="0"/>
          <w:divBdr>
            <w:top w:val="none" w:sz="0" w:space="0" w:color="auto"/>
            <w:left w:val="none" w:sz="0" w:space="0" w:color="auto"/>
            <w:bottom w:val="none" w:sz="0" w:space="0" w:color="auto"/>
            <w:right w:val="none" w:sz="0" w:space="0" w:color="auto"/>
          </w:divBdr>
        </w:div>
        <w:div w:id="1419986303">
          <w:marLeft w:val="0"/>
          <w:marRight w:val="0"/>
          <w:marTop w:val="0"/>
          <w:marBottom w:val="0"/>
          <w:divBdr>
            <w:top w:val="none" w:sz="0" w:space="0" w:color="auto"/>
            <w:left w:val="none" w:sz="0" w:space="0" w:color="auto"/>
            <w:bottom w:val="none" w:sz="0" w:space="0" w:color="auto"/>
            <w:right w:val="none" w:sz="0" w:space="0" w:color="auto"/>
          </w:divBdr>
          <w:divsChild>
            <w:div w:id="105468919">
              <w:marLeft w:val="0"/>
              <w:marRight w:val="0"/>
              <w:marTop w:val="0"/>
              <w:marBottom w:val="0"/>
              <w:divBdr>
                <w:top w:val="none" w:sz="0" w:space="0" w:color="auto"/>
                <w:left w:val="none" w:sz="0" w:space="0" w:color="auto"/>
                <w:bottom w:val="none" w:sz="0" w:space="0" w:color="auto"/>
                <w:right w:val="none" w:sz="0" w:space="0" w:color="auto"/>
              </w:divBdr>
            </w:div>
            <w:div w:id="148325032">
              <w:marLeft w:val="0"/>
              <w:marRight w:val="0"/>
              <w:marTop w:val="0"/>
              <w:marBottom w:val="0"/>
              <w:divBdr>
                <w:top w:val="none" w:sz="0" w:space="0" w:color="auto"/>
                <w:left w:val="none" w:sz="0" w:space="0" w:color="auto"/>
                <w:bottom w:val="none" w:sz="0" w:space="0" w:color="auto"/>
                <w:right w:val="none" w:sz="0" w:space="0" w:color="auto"/>
              </w:divBdr>
            </w:div>
            <w:div w:id="237903764">
              <w:marLeft w:val="0"/>
              <w:marRight w:val="0"/>
              <w:marTop w:val="0"/>
              <w:marBottom w:val="0"/>
              <w:divBdr>
                <w:top w:val="none" w:sz="0" w:space="0" w:color="auto"/>
                <w:left w:val="none" w:sz="0" w:space="0" w:color="auto"/>
                <w:bottom w:val="none" w:sz="0" w:space="0" w:color="auto"/>
                <w:right w:val="none" w:sz="0" w:space="0" w:color="auto"/>
              </w:divBdr>
            </w:div>
            <w:div w:id="284581621">
              <w:marLeft w:val="0"/>
              <w:marRight w:val="0"/>
              <w:marTop w:val="0"/>
              <w:marBottom w:val="0"/>
              <w:divBdr>
                <w:top w:val="none" w:sz="0" w:space="0" w:color="auto"/>
                <w:left w:val="none" w:sz="0" w:space="0" w:color="auto"/>
                <w:bottom w:val="none" w:sz="0" w:space="0" w:color="auto"/>
                <w:right w:val="none" w:sz="0" w:space="0" w:color="auto"/>
              </w:divBdr>
            </w:div>
            <w:div w:id="288169892">
              <w:marLeft w:val="0"/>
              <w:marRight w:val="0"/>
              <w:marTop w:val="0"/>
              <w:marBottom w:val="0"/>
              <w:divBdr>
                <w:top w:val="none" w:sz="0" w:space="0" w:color="auto"/>
                <w:left w:val="none" w:sz="0" w:space="0" w:color="auto"/>
                <w:bottom w:val="none" w:sz="0" w:space="0" w:color="auto"/>
                <w:right w:val="none" w:sz="0" w:space="0" w:color="auto"/>
              </w:divBdr>
            </w:div>
            <w:div w:id="346105737">
              <w:marLeft w:val="0"/>
              <w:marRight w:val="0"/>
              <w:marTop w:val="0"/>
              <w:marBottom w:val="0"/>
              <w:divBdr>
                <w:top w:val="none" w:sz="0" w:space="0" w:color="auto"/>
                <w:left w:val="none" w:sz="0" w:space="0" w:color="auto"/>
                <w:bottom w:val="none" w:sz="0" w:space="0" w:color="auto"/>
                <w:right w:val="none" w:sz="0" w:space="0" w:color="auto"/>
              </w:divBdr>
            </w:div>
            <w:div w:id="694384852">
              <w:marLeft w:val="0"/>
              <w:marRight w:val="0"/>
              <w:marTop w:val="0"/>
              <w:marBottom w:val="0"/>
              <w:divBdr>
                <w:top w:val="none" w:sz="0" w:space="0" w:color="auto"/>
                <w:left w:val="none" w:sz="0" w:space="0" w:color="auto"/>
                <w:bottom w:val="none" w:sz="0" w:space="0" w:color="auto"/>
                <w:right w:val="none" w:sz="0" w:space="0" w:color="auto"/>
              </w:divBdr>
            </w:div>
            <w:div w:id="927613779">
              <w:marLeft w:val="0"/>
              <w:marRight w:val="0"/>
              <w:marTop w:val="0"/>
              <w:marBottom w:val="0"/>
              <w:divBdr>
                <w:top w:val="none" w:sz="0" w:space="0" w:color="auto"/>
                <w:left w:val="none" w:sz="0" w:space="0" w:color="auto"/>
                <w:bottom w:val="none" w:sz="0" w:space="0" w:color="auto"/>
                <w:right w:val="none" w:sz="0" w:space="0" w:color="auto"/>
              </w:divBdr>
            </w:div>
            <w:div w:id="1004091243">
              <w:marLeft w:val="0"/>
              <w:marRight w:val="0"/>
              <w:marTop w:val="0"/>
              <w:marBottom w:val="0"/>
              <w:divBdr>
                <w:top w:val="none" w:sz="0" w:space="0" w:color="auto"/>
                <w:left w:val="none" w:sz="0" w:space="0" w:color="auto"/>
                <w:bottom w:val="none" w:sz="0" w:space="0" w:color="auto"/>
                <w:right w:val="none" w:sz="0" w:space="0" w:color="auto"/>
              </w:divBdr>
            </w:div>
            <w:div w:id="1207327439">
              <w:marLeft w:val="0"/>
              <w:marRight w:val="0"/>
              <w:marTop w:val="0"/>
              <w:marBottom w:val="0"/>
              <w:divBdr>
                <w:top w:val="none" w:sz="0" w:space="0" w:color="auto"/>
                <w:left w:val="none" w:sz="0" w:space="0" w:color="auto"/>
                <w:bottom w:val="none" w:sz="0" w:space="0" w:color="auto"/>
                <w:right w:val="none" w:sz="0" w:space="0" w:color="auto"/>
              </w:divBdr>
            </w:div>
            <w:div w:id="1467890870">
              <w:marLeft w:val="0"/>
              <w:marRight w:val="0"/>
              <w:marTop w:val="0"/>
              <w:marBottom w:val="0"/>
              <w:divBdr>
                <w:top w:val="none" w:sz="0" w:space="0" w:color="auto"/>
                <w:left w:val="none" w:sz="0" w:space="0" w:color="auto"/>
                <w:bottom w:val="none" w:sz="0" w:space="0" w:color="auto"/>
                <w:right w:val="none" w:sz="0" w:space="0" w:color="auto"/>
              </w:divBdr>
            </w:div>
            <w:div w:id="1491940012">
              <w:marLeft w:val="0"/>
              <w:marRight w:val="0"/>
              <w:marTop w:val="0"/>
              <w:marBottom w:val="0"/>
              <w:divBdr>
                <w:top w:val="none" w:sz="0" w:space="0" w:color="auto"/>
                <w:left w:val="none" w:sz="0" w:space="0" w:color="auto"/>
                <w:bottom w:val="none" w:sz="0" w:space="0" w:color="auto"/>
                <w:right w:val="none" w:sz="0" w:space="0" w:color="auto"/>
              </w:divBdr>
            </w:div>
            <w:div w:id="1722511821">
              <w:marLeft w:val="0"/>
              <w:marRight w:val="0"/>
              <w:marTop w:val="0"/>
              <w:marBottom w:val="0"/>
              <w:divBdr>
                <w:top w:val="none" w:sz="0" w:space="0" w:color="auto"/>
                <w:left w:val="none" w:sz="0" w:space="0" w:color="auto"/>
                <w:bottom w:val="none" w:sz="0" w:space="0" w:color="auto"/>
                <w:right w:val="none" w:sz="0" w:space="0" w:color="auto"/>
              </w:divBdr>
            </w:div>
            <w:div w:id="1746948311">
              <w:marLeft w:val="0"/>
              <w:marRight w:val="0"/>
              <w:marTop w:val="0"/>
              <w:marBottom w:val="0"/>
              <w:divBdr>
                <w:top w:val="none" w:sz="0" w:space="0" w:color="auto"/>
                <w:left w:val="none" w:sz="0" w:space="0" w:color="auto"/>
                <w:bottom w:val="none" w:sz="0" w:space="0" w:color="auto"/>
                <w:right w:val="none" w:sz="0" w:space="0" w:color="auto"/>
              </w:divBdr>
            </w:div>
            <w:div w:id="1761178347">
              <w:marLeft w:val="0"/>
              <w:marRight w:val="0"/>
              <w:marTop w:val="0"/>
              <w:marBottom w:val="0"/>
              <w:divBdr>
                <w:top w:val="none" w:sz="0" w:space="0" w:color="auto"/>
                <w:left w:val="none" w:sz="0" w:space="0" w:color="auto"/>
                <w:bottom w:val="none" w:sz="0" w:space="0" w:color="auto"/>
                <w:right w:val="none" w:sz="0" w:space="0" w:color="auto"/>
              </w:divBdr>
            </w:div>
            <w:div w:id="1966691816">
              <w:marLeft w:val="0"/>
              <w:marRight w:val="0"/>
              <w:marTop w:val="0"/>
              <w:marBottom w:val="0"/>
              <w:divBdr>
                <w:top w:val="none" w:sz="0" w:space="0" w:color="auto"/>
                <w:left w:val="none" w:sz="0" w:space="0" w:color="auto"/>
                <w:bottom w:val="none" w:sz="0" w:space="0" w:color="auto"/>
                <w:right w:val="none" w:sz="0" w:space="0" w:color="auto"/>
              </w:divBdr>
            </w:div>
            <w:div w:id="1969777394">
              <w:marLeft w:val="0"/>
              <w:marRight w:val="0"/>
              <w:marTop w:val="0"/>
              <w:marBottom w:val="0"/>
              <w:divBdr>
                <w:top w:val="none" w:sz="0" w:space="0" w:color="auto"/>
                <w:left w:val="none" w:sz="0" w:space="0" w:color="auto"/>
                <w:bottom w:val="none" w:sz="0" w:space="0" w:color="auto"/>
                <w:right w:val="none" w:sz="0" w:space="0" w:color="auto"/>
              </w:divBdr>
            </w:div>
            <w:div w:id="2040618896">
              <w:marLeft w:val="0"/>
              <w:marRight w:val="0"/>
              <w:marTop w:val="0"/>
              <w:marBottom w:val="0"/>
              <w:divBdr>
                <w:top w:val="none" w:sz="0" w:space="0" w:color="auto"/>
                <w:left w:val="none" w:sz="0" w:space="0" w:color="auto"/>
                <w:bottom w:val="none" w:sz="0" w:space="0" w:color="auto"/>
                <w:right w:val="none" w:sz="0" w:space="0" w:color="auto"/>
              </w:divBdr>
            </w:div>
            <w:div w:id="2074692086">
              <w:marLeft w:val="0"/>
              <w:marRight w:val="0"/>
              <w:marTop w:val="0"/>
              <w:marBottom w:val="0"/>
              <w:divBdr>
                <w:top w:val="none" w:sz="0" w:space="0" w:color="auto"/>
                <w:left w:val="none" w:sz="0" w:space="0" w:color="auto"/>
                <w:bottom w:val="none" w:sz="0" w:space="0" w:color="auto"/>
                <w:right w:val="none" w:sz="0" w:space="0" w:color="auto"/>
              </w:divBdr>
            </w:div>
            <w:div w:id="2106729115">
              <w:marLeft w:val="0"/>
              <w:marRight w:val="0"/>
              <w:marTop w:val="0"/>
              <w:marBottom w:val="0"/>
              <w:divBdr>
                <w:top w:val="none" w:sz="0" w:space="0" w:color="auto"/>
                <w:left w:val="none" w:sz="0" w:space="0" w:color="auto"/>
                <w:bottom w:val="none" w:sz="0" w:space="0" w:color="auto"/>
                <w:right w:val="none" w:sz="0" w:space="0" w:color="auto"/>
              </w:divBdr>
            </w:div>
          </w:divsChild>
        </w:div>
        <w:div w:id="1432505650">
          <w:marLeft w:val="0"/>
          <w:marRight w:val="0"/>
          <w:marTop w:val="0"/>
          <w:marBottom w:val="0"/>
          <w:divBdr>
            <w:top w:val="none" w:sz="0" w:space="0" w:color="auto"/>
            <w:left w:val="none" w:sz="0" w:space="0" w:color="auto"/>
            <w:bottom w:val="none" w:sz="0" w:space="0" w:color="auto"/>
            <w:right w:val="none" w:sz="0" w:space="0" w:color="auto"/>
          </w:divBdr>
        </w:div>
        <w:div w:id="1486969987">
          <w:marLeft w:val="0"/>
          <w:marRight w:val="0"/>
          <w:marTop w:val="0"/>
          <w:marBottom w:val="0"/>
          <w:divBdr>
            <w:top w:val="none" w:sz="0" w:space="0" w:color="auto"/>
            <w:left w:val="none" w:sz="0" w:space="0" w:color="auto"/>
            <w:bottom w:val="none" w:sz="0" w:space="0" w:color="auto"/>
            <w:right w:val="none" w:sz="0" w:space="0" w:color="auto"/>
          </w:divBdr>
        </w:div>
        <w:div w:id="1495219622">
          <w:marLeft w:val="0"/>
          <w:marRight w:val="0"/>
          <w:marTop w:val="0"/>
          <w:marBottom w:val="0"/>
          <w:divBdr>
            <w:top w:val="none" w:sz="0" w:space="0" w:color="auto"/>
            <w:left w:val="none" w:sz="0" w:space="0" w:color="auto"/>
            <w:bottom w:val="none" w:sz="0" w:space="0" w:color="auto"/>
            <w:right w:val="none" w:sz="0" w:space="0" w:color="auto"/>
          </w:divBdr>
        </w:div>
        <w:div w:id="1513687896">
          <w:marLeft w:val="0"/>
          <w:marRight w:val="0"/>
          <w:marTop w:val="0"/>
          <w:marBottom w:val="0"/>
          <w:divBdr>
            <w:top w:val="none" w:sz="0" w:space="0" w:color="auto"/>
            <w:left w:val="none" w:sz="0" w:space="0" w:color="auto"/>
            <w:bottom w:val="none" w:sz="0" w:space="0" w:color="auto"/>
            <w:right w:val="none" w:sz="0" w:space="0" w:color="auto"/>
          </w:divBdr>
        </w:div>
        <w:div w:id="1569073484">
          <w:marLeft w:val="0"/>
          <w:marRight w:val="0"/>
          <w:marTop w:val="0"/>
          <w:marBottom w:val="0"/>
          <w:divBdr>
            <w:top w:val="none" w:sz="0" w:space="0" w:color="auto"/>
            <w:left w:val="none" w:sz="0" w:space="0" w:color="auto"/>
            <w:bottom w:val="none" w:sz="0" w:space="0" w:color="auto"/>
            <w:right w:val="none" w:sz="0" w:space="0" w:color="auto"/>
          </w:divBdr>
        </w:div>
        <w:div w:id="1583445442">
          <w:marLeft w:val="0"/>
          <w:marRight w:val="0"/>
          <w:marTop w:val="0"/>
          <w:marBottom w:val="0"/>
          <w:divBdr>
            <w:top w:val="none" w:sz="0" w:space="0" w:color="auto"/>
            <w:left w:val="none" w:sz="0" w:space="0" w:color="auto"/>
            <w:bottom w:val="none" w:sz="0" w:space="0" w:color="auto"/>
            <w:right w:val="none" w:sz="0" w:space="0" w:color="auto"/>
          </w:divBdr>
        </w:div>
        <w:div w:id="1601181259">
          <w:marLeft w:val="0"/>
          <w:marRight w:val="0"/>
          <w:marTop w:val="0"/>
          <w:marBottom w:val="0"/>
          <w:divBdr>
            <w:top w:val="none" w:sz="0" w:space="0" w:color="auto"/>
            <w:left w:val="none" w:sz="0" w:space="0" w:color="auto"/>
            <w:bottom w:val="none" w:sz="0" w:space="0" w:color="auto"/>
            <w:right w:val="none" w:sz="0" w:space="0" w:color="auto"/>
          </w:divBdr>
        </w:div>
        <w:div w:id="1604607577">
          <w:marLeft w:val="0"/>
          <w:marRight w:val="0"/>
          <w:marTop w:val="0"/>
          <w:marBottom w:val="0"/>
          <w:divBdr>
            <w:top w:val="none" w:sz="0" w:space="0" w:color="auto"/>
            <w:left w:val="none" w:sz="0" w:space="0" w:color="auto"/>
            <w:bottom w:val="none" w:sz="0" w:space="0" w:color="auto"/>
            <w:right w:val="none" w:sz="0" w:space="0" w:color="auto"/>
          </w:divBdr>
        </w:div>
        <w:div w:id="1616017349">
          <w:marLeft w:val="0"/>
          <w:marRight w:val="0"/>
          <w:marTop w:val="0"/>
          <w:marBottom w:val="0"/>
          <w:divBdr>
            <w:top w:val="none" w:sz="0" w:space="0" w:color="auto"/>
            <w:left w:val="none" w:sz="0" w:space="0" w:color="auto"/>
            <w:bottom w:val="none" w:sz="0" w:space="0" w:color="auto"/>
            <w:right w:val="none" w:sz="0" w:space="0" w:color="auto"/>
          </w:divBdr>
          <w:divsChild>
            <w:div w:id="103158729">
              <w:marLeft w:val="0"/>
              <w:marRight w:val="0"/>
              <w:marTop w:val="0"/>
              <w:marBottom w:val="0"/>
              <w:divBdr>
                <w:top w:val="none" w:sz="0" w:space="0" w:color="auto"/>
                <w:left w:val="none" w:sz="0" w:space="0" w:color="auto"/>
                <w:bottom w:val="none" w:sz="0" w:space="0" w:color="auto"/>
                <w:right w:val="none" w:sz="0" w:space="0" w:color="auto"/>
              </w:divBdr>
            </w:div>
            <w:div w:id="169639584">
              <w:marLeft w:val="0"/>
              <w:marRight w:val="0"/>
              <w:marTop w:val="0"/>
              <w:marBottom w:val="0"/>
              <w:divBdr>
                <w:top w:val="none" w:sz="0" w:space="0" w:color="auto"/>
                <w:left w:val="none" w:sz="0" w:space="0" w:color="auto"/>
                <w:bottom w:val="none" w:sz="0" w:space="0" w:color="auto"/>
                <w:right w:val="none" w:sz="0" w:space="0" w:color="auto"/>
              </w:divBdr>
            </w:div>
            <w:div w:id="198861568">
              <w:marLeft w:val="0"/>
              <w:marRight w:val="0"/>
              <w:marTop w:val="0"/>
              <w:marBottom w:val="0"/>
              <w:divBdr>
                <w:top w:val="none" w:sz="0" w:space="0" w:color="auto"/>
                <w:left w:val="none" w:sz="0" w:space="0" w:color="auto"/>
                <w:bottom w:val="none" w:sz="0" w:space="0" w:color="auto"/>
                <w:right w:val="none" w:sz="0" w:space="0" w:color="auto"/>
              </w:divBdr>
            </w:div>
            <w:div w:id="308094381">
              <w:marLeft w:val="0"/>
              <w:marRight w:val="0"/>
              <w:marTop w:val="0"/>
              <w:marBottom w:val="0"/>
              <w:divBdr>
                <w:top w:val="none" w:sz="0" w:space="0" w:color="auto"/>
                <w:left w:val="none" w:sz="0" w:space="0" w:color="auto"/>
                <w:bottom w:val="none" w:sz="0" w:space="0" w:color="auto"/>
                <w:right w:val="none" w:sz="0" w:space="0" w:color="auto"/>
              </w:divBdr>
            </w:div>
            <w:div w:id="322969678">
              <w:marLeft w:val="0"/>
              <w:marRight w:val="0"/>
              <w:marTop w:val="0"/>
              <w:marBottom w:val="0"/>
              <w:divBdr>
                <w:top w:val="none" w:sz="0" w:space="0" w:color="auto"/>
                <w:left w:val="none" w:sz="0" w:space="0" w:color="auto"/>
                <w:bottom w:val="none" w:sz="0" w:space="0" w:color="auto"/>
                <w:right w:val="none" w:sz="0" w:space="0" w:color="auto"/>
              </w:divBdr>
            </w:div>
            <w:div w:id="412816713">
              <w:marLeft w:val="0"/>
              <w:marRight w:val="0"/>
              <w:marTop w:val="0"/>
              <w:marBottom w:val="0"/>
              <w:divBdr>
                <w:top w:val="none" w:sz="0" w:space="0" w:color="auto"/>
                <w:left w:val="none" w:sz="0" w:space="0" w:color="auto"/>
                <w:bottom w:val="none" w:sz="0" w:space="0" w:color="auto"/>
                <w:right w:val="none" w:sz="0" w:space="0" w:color="auto"/>
              </w:divBdr>
            </w:div>
            <w:div w:id="569778771">
              <w:marLeft w:val="0"/>
              <w:marRight w:val="0"/>
              <w:marTop w:val="0"/>
              <w:marBottom w:val="0"/>
              <w:divBdr>
                <w:top w:val="none" w:sz="0" w:space="0" w:color="auto"/>
                <w:left w:val="none" w:sz="0" w:space="0" w:color="auto"/>
                <w:bottom w:val="none" w:sz="0" w:space="0" w:color="auto"/>
                <w:right w:val="none" w:sz="0" w:space="0" w:color="auto"/>
              </w:divBdr>
            </w:div>
            <w:div w:id="655838084">
              <w:marLeft w:val="0"/>
              <w:marRight w:val="0"/>
              <w:marTop w:val="0"/>
              <w:marBottom w:val="0"/>
              <w:divBdr>
                <w:top w:val="none" w:sz="0" w:space="0" w:color="auto"/>
                <w:left w:val="none" w:sz="0" w:space="0" w:color="auto"/>
                <w:bottom w:val="none" w:sz="0" w:space="0" w:color="auto"/>
                <w:right w:val="none" w:sz="0" w:space="0" w:color="auto"/>
              </w:divBdr>
            </w:div>
            <w:div w:id="716010351">
              <w:marLeft w:val="0"/>
              <w:marRight w:val="0"/>
              <w:marTop w:val="0"/>
              <w:marBottom w:val="0"/>
              <w:divBdr>
                <w:top w:val="none" w:sz="0" w:space="0" w:color="auto"/>
                <w:left w:val="none" w:sz="0" w:space="0" w:color="auto"/>
                <w:bottom w:val="none" w:sz="0" w:space="0" w:color="auto"/>
                <w:right w:val="none" w:sz="0" w:space="0" w:color="auto"/>
              </w:divBdr>
            </w:div>
            <w:div w:id="722338062">
              <w:marLeft w:val="0"/>
              <w:marRight w:val="0"/>
              <w:marTop w:val="0"/>
              <w:marBottom w:val="0"/>
              <w:divBdr>
                <w:top w:val="none" w:sz="0" w:space="0" w:color="auto"/>
                <w:left w:val="none" w:sz="0" w:space="0" w:color="auto"/>
                <w:bottom w:val="none" w:sz="0" w:space="0" w:color="auto"/>
                <w:right w:val="none" w:sz="0" w:space="0" w:color="auto"/>
              </w:divBdr>
            </w:div>
            <w:div w:id="764691250">
              <w:marLeft w:val="0"/>
              <w:marRight w:val="0"/>
              <w:marTop w:val="0"/>
              <w:marBottom w:val="0"/>
              <w:divBdr>
                <w:top w:val="none" w:sz="0" w:space="0" w:color="auto"/>
                <w:left w:val="none" w:sz="0" w:space="0" w:color="auto"/>
                <w:bottom w:val="none" w:sz="0" w:space="0" w:color="auto"/>
                <w:right w:val="none" w:sz="0" w:space="0" w:color="auto"/>
              </w:divBdr>
            </w:div>
            <w:div w:id="919025405">
              <w:marLeft w:val="0"/>
              <w:marRight w:val="0"/>
              <w:marTop w:val="0"/>
              <w:marBottom w:val="0"/>
              <w:divBdr>
                <w:top w:val="none" w:sz="0" w:space="0" w:color="auto"/>
                <w:left w:val="none" w:sz="0" w:space="0" w:color="auto"/>
                <w:bottom w:val="none" w:sz="0" w:space="0" w:color="auto"/>
                <w:right w:val="none" w:sz="0" w:space="0" w:color="auto"/>
              </w:divBdr>
            </w:div>
            <w:div w:id="930426868">
              <w:marLeft w:val="0"/>
              <w:marRight w:val="0"/>
              <w:marTop w:val="0"/>
              <w:marBottom w:val="0"/>
              <w:divBdr>
                <w:top w:val="none" w:sz="0" w:space="0" w:color="auto"/>
                <w:left w:val="none" w:sz="0" w:space="0" w:color="auto"/>
                <w:bottom w:val="none" w:sz="0" w:space="0" w:color="auto"/>
                <w:right w:val="none" w:sz="0" w:space="0" w:color="auto"/>
              </w:divBdr>
            </w:div>
            <w:div w:id="1157185782">
              <w:marLeft w:val="0"/>
              <w:marRight w:val="0"/>
              <w:marTop w:val="0"/>
              <w:marBottom w:val="0"/>
              <w:divBdr>
                <w:top w:val="none" w:sz="0" w:space="0" w:color="auto"/>
                <w:left w:val="none" w:sz="0" w:space="0" w:color="auto"/>
                <w:bottom w:val="none" w:sz="0" w:space="0" w:color="auto"/>
                <w:right w:val="none" w:sz="0" w:space="0" w:color="auto"/>
              </w:divBdr>
            </w:div>
            <w:div w:id="1359968375">
              <w:marLeft w:val="0"/>
              <w:marRight w:val="0"/>
              <w:marTop w:val="0"/>
              <w:marBottom w:val="0"/>
              <w:divBdr>
                <w:top w:val="none" w:sz="0" w:space="0" w:color="auto"/>
                <w:left w:val="none" w:sz="0" w:space="0" w:color="auto"/>
                <w:bottom w:val="none" w:sz="0" w:space="0" w:color="auto"/>
                <w:right w:val="none" w:sz="0" w:space="0" w:color="auto"/>
              </w:divBdr>
            </w:div>
            <w:div w:id="1435636369">
              <w:marLeft w:val="0"/>
              <w:marRight w:val="0"/>
              <w:marTop w:val="0"/>
              <w:marBottom w:val="0"/>
              <w:divBdr>
                <w:top w:val="none" w:sz="0" w:space="0" w:color="auto"/>
                <w:left w:val="none" w:sz="0" w:space="0" w:color="auto"/>
                <w:bottom w:val="none" w:sz="0" w:space="0" w:color="auto"/>
                <w:right w:val="none" w:sz="0" w:space="0" w:color="auto"/>
              </w:divBdr>
            </w:div>
            <w:div w:id="1469932962">
              <w:marLeft w:val="0"/>
              <w:marRight w:val="0"/>
              <w:marTop w:val="0"/>
              <w:marBottom w:val="0"/>
              <w:divBdr>
                <w:top w:val="none" w:sz="0" w:space="0" w:color="auto"/>
                <w:left w:val="none" w:sz="0" w:space="0" w:color="auto"/>
                <w:bottom w:val="none" w:sz="0" w:space="0" w:color="auto"/>
                <w:right w:val="none" w:sz="0" w:space="0" w:color="auto"/>
              </w:divBdr>
            </w:div>
            <w:div w:id="1636986029">
              <w:marLeft w:val="0"/>
              <w:marRight w:val="0"/>
              <w:marTop w:val="0"/>
              <w:marBottom w:val="0"/>
              <w:divBdr>
                <w:top w:val="none" w:sz="0" w:space="0" w:color="auto"/>
                <w:left w:val="none" w:sz="0" w:space="0" w:color="auto"/>
                <w:bottom w:val="none" w:sz="0" w:space="0" w:color="auto"/>
                <w:right w:val="none" w:sz="0" w:space="0" w:color="auto"/>
              </w:divBdr>
            </w:div>
            <w:div w:id="1844856785">
              <w:marLeft w:val="0"/>
              <w:marRight w:val="0"/>
              <w:marTop w:val="0"/>
              <w:marBottom w:val="0"/>
              <w:divBdr>
                <w:top w:val="none" w:sz="0" w:space="0" w:color="auto"/>
                <w:left w:val="none" w:sz="0" w:space="0" w:color="auto"/>
                <w:bottom w:val="none" w:sz="0" w:space="0" w:color="auto"/>
                <w:right w:val="none" w:sz="0" w:space="0" w:color="auto"/>
              </w:divBdr>
            </w:div>
            <w:div w:id="2018118875">
              <w:marLeft w:val="0"/>
              <w:marRight w:val="0"/>
              <w:marTop w:val="0"/>
              <w:marBottom w:val="0"/>
              <w:divBdr>
                <w:top w:val="none" w:sz="0" w:space="0" w:color="auto"/>
                <w:left w:val="none" w:sz="0" w:space="0" w:color="auto"/>
                <w:bottom w:val="none" w:sz="0" w:space="0" w:color="auto"/>
                <w:right w:val="none" w:sz="0" w:space="0" w:color="auto"/>
              </w:divBdr>
            </w:div>
          </w:divsChild>
        </w:div>
        <w:div w:id="1627809475">
          <w:marLeft w:val="0"/>
          <w:marRight w:val="0"/>
          <w:marTop w:val="0"/>
          <w:marBottom w:val="0"/>
          <w:divBdr>
            <w:top w:val="none" w:sz="0" w:space="0" w:color="auto"/>
            <w:left w:val="none" w:sz="0" w:space="0" w:color="auto"/>
            <w:bottom w:val="none" w:sz="0" w:space="0" w:color="auto"/>
            <w:right w:val="none" w:sz="0" w:space="0" w:color="auto"/>
          </w:divBdr>
        </w:div>
        <w:div w:id="1648247226">
          <w:marLeft w:val="0"/>
          <w:marRight w:val="0"/>
          <w:marTop w:val="0"/>
          <w:marBottom w:val="0"/>
          <w:divBdr>
            <w:top w:val="none" w:sz="0" w:space="0" w:color="auto"/>
            <w:left w:val="none" w:sz="0" w:space="0" w:color="auto"/>
            <w:bottom w:val="none" w:sz="0" w:space="0" w:color="auto"/>
            <w:right w:val="none" w:sz="0" w:space="0" w:color="auto"/>
          </w:divBdr>
          <w:divsChild>
            <w:div w:id="4209032">
              <w:marLeft w:val="0"/>
              <w:marRight w:val="0"/>
              <w:marTop w:val="0"/>
              <w:marBottom w:val="0"/>
              <w:divBdr>
                <w:top w:val="none" w:sz="0" w:space="0" w:color="auto"/>
                <w:left w:val="none" w:sz="0" w:space="0" w:color="auto"/>
                <w:bottom w:val="none" w:sz="0" w:space="0" w:color="auto"/>
                <w:right w:val="none" w:sz="0" w:space="0" w:color="auto"/>
              </w:divBdr>
            </w:div>
            <w:div w:id="241918571">
              <w:marLeft w:val="0"/>
              <w:marRight w:val="0"/>
              <w:marTop w:val="0"/>
              <w:marBottom w:val="0"/>
              <w:divBdr>
                <w:top w:val="none" w:sz="0" w:space="0" w:color="auto"/>
                <w:left w:val="none" w:sz="0" w:space="0" w:color="auto"/>
                <w:bottom w:val="none" w:sz="0" w:space="0" w:color="auto"/>
                <w:right w:val="none" w:sz="0" w:space="0" w:color="auto"/>
              </w:divBdr>
            </w:div>
            <w:div w:id="482895724">
              <w:marLeft w:val="0"/>
              <w:marRight w:val="0"/>
              <w:marTop w:val="0"/>
              <w:marBottom w:val="0"/>
              <w:divBdr>
                <w:top w:val="none" w:sz="0" w:space="0" w:color="auto"/>
                <w:left w:val="none" w:sz="0" w:space="0" w:color="auto"/>
                <w:bottom w:val="none" w:sz="0" w:space="0" w:color="auto"/>
                <w:right w:val="none" w:sz="0" w:space="0" w:color="auto"/>
              </w:divBdr>
            </w:div>
            <w:div w:id="532614710">
              <w:marLeft w:val="0"/>
              <w:marRight w:val="0"/>
              <w:marTop w:val="0"/>
              <w:marBottom w:val="0"/>
              <w:divBdr>
                <w:top w:val="none" w:sz="0" w:space="0" w:color="auto"/>
                <w:left w:val="none" w:sz="0" w:space="0" w:color="auto"/>
                <w:bottom w:val="none" w:sz="0" w:space="0" w:color="auto"/>
                <w:right w:val="none" w:sz="0" w:space="0" w:color="auto"/>
              </w:divBdr>
            </w:div>
            <w:div w:id="582302809">
              <w:marLeft w:val="0"/>
              <w:marRight w:val="0"/>
              <w:marTop w:val="0"/>
              <w:marBottom w:val="0"/>
              <w:divBdr>
                <w:top w:val="none" w:sz="0" w:space="0" w:color="auto"/>
                <w:left w:val="none" w:sz="0" w:space="0" w:color="auto"/>
                <w:bottom w:val="none" w:sz="0" w:space="0" w:color="auto"/>
                <w:right w:val="none" w:sz="0" w:space="0" w:color="auto"/>
              </w:divBdr>
            </w:div>
            <w:div w:id="677388528">
              <w:marLeft w:val="0"/>
              <w:marRight w:val="0"/>
              <w:marTop w:val="0"/>
              <w:marBottom w:val="0"/>
              <w:divBdr>
                <w:top w:val="none" w:sz="0" w:space="0" w:color="auto"/>
                <w:left w:val="none" w:sz="0" w:space="0" w:color="auto"/>
                <w:bottom w:val="none" w:sz="0" w:space="0" w:color="auto"/>
                <w:right w:val="none" w:sz="0" w:space="0" w:color="auto"/>
              </w:divBdr>
            </w:div>
            <w:div w:id="881403639">
              <w:marLeft w:val="0"/>
              <w:marRight w:val="0"/>
              <w:marTop w:val="0"/>
              <w:marBottom w:val="0"/>
              <w:divBdr>
                <w:top w:val="none" w:sz="0" w:space="0" w:color="auto"/>
                <w:left w:val="none" w:sz="0" w:space="0" w:color="auto"/>
                <w:bottom w:val="none" w:sz="0" w:space="0" w:color="auto"/>
                <w:right w:val="none" w:sz="0" w:space="0" w:color="auto"/>
              </w:divBdr>
            </w:div>
            <w:div w:id="958532214">
              <w:marLeft w:val="0"/>
              <w:marRight w:val="0"/>
              <w:marTop w:val="0"/>
              <w:marBottom w:val="0"/>
              <w:divBdr>
                <w:top w:val="none" w:sz="0" w:space="0" w:color="auto"/>
                <w:left w:val="none" w:sz="0" w:space="0" w:color="auto"/>
                <w:bottom w:val="none" w:sz="0" w:space="0" w:color="auto"/>
                <w:right w:val="none" w:sz="0" w:space="0" w:color="auto"/>
              </w:divBdr>
            </w:div>
            <w:div w:id="973605098">
              <w:marLeft w:val="0"/>
              <w:marRight w:val="0"/>
              <w:marTop w:val="0"/>
              <w:marBottom w:val="0"/>
              <w:divBdr>
                <w:top w:val="none" w:sz="0" w:space="0" w:color="auto"/>
                <w:left w:val="none" w:sz="0" w:space="0" w:color="auto"/>
                <w:bottom w:val="none" w:sz="0" w:space="0" w:color="auto"/>
                <w:right w:val="none" w:sz="0" w:space="0" w:color="auto"/>
              </w:divBdr>
            </w:div>
            <w:div w:id="1040863041">
              <w:marLeft w:val="0"/>
              <w:marRight w:val="0"/>
              <w:marTop w:val="0"/>
              <w:marBottom w:val="0"/>
              <w:divBdr>
                <w:top w:val="none" w:sz="0" w:space="0" w:color="auto"/>
                <w:left w:val="none" w:sz="0" w:space="0" w:color="auto"/>
                <w:bottom w:val="none" w:sz="0" w:space="0" w:color="auto"/>
                <w:right w:val="none" w:sz="0" w:space="0" w:color="auto"/>
              </w:divBdr>
            </w:div>
            <w:div w:id="1076132117">
              <w:marLeft w:val="0"/>
              <w:marRight w:val="0"/>
              <w:marTop w:val="0"/>
              <w:marBottom w:val="0"/>
              <w:divBdr>
                <w:top w:val="none" w:sz="0" w:space="0" w:color="auto"/>
                <w:left w:val="none" w:sz="0" w:space="0" w:color="auto"/>
                <w:bottom w:val="none" w:sz="0" w:space="0" w:color="auto"/>
                <w:right w:val="none" w:sz="0" w:space="0" w:color="auto"/>
              </w:divBdr>
            </w:div>
            <w:div w:id="1166165347">
              <w:marLeft w:val="0"/>
              <w:marRight w:val="0"/>
              <w:marTop w:val="0"/>
              <w:marBottom w:val="0"/>
              <w:divBdr>
                <w:top w:val="none" w:sz="0" w:space="0" w:color="auto"/>
                <w:left w:val="none" w:sz="0" w:space="0" w:color="auto"/>
                <w:bottom w:val="none" w:sz="0" w:space="0" w:color="auto"/>
                <w:right w:val="none" w:sz="0" w:space="0" w:color="auto"/>
              </w:divBdr>
            </w:div>
            <w:div w:id="1193230262">
              <w:marLeft w:val="0"/>
              <w:marRight w:val="0"/>
              <w:marTop w:val="0"/>
              <w:marBottom w:val="0"/>
              <w:divBdr>
                <w:top w:val="none" w:sz="0" w:space="0" w:color="auto"/>
                <w:left w:val="none" w:sz="0" w:space="0" w:color="auto"/>
                <w:bottom w:val="none" w:sz="0" w:space="0" w:color="auto"/>
                <w:right w:val="none" w:sz="0" w:space="0" w:color="auto"/>
              </w:divBdr>
            </w:div>
            <w:div w:id="1442995034">
              <w:marLeft w:val="0"/>
              <w:marRight w:val="0"/>
              <w:marTop w:val="0"/>
              <w:marBottom w:val="0"/>
              <w:divBdr>
                <w:top w:val="none" w:sz="0" w:space="0" w:color="auto"/>
                <w:left w:val="none" w:sz="0" w:space="0" w:color="auto"/>
                <w:bottom w:val="none" w:sz="0" w:space="0" w:color="auto"/>
                <w:right w:val="none" w:sz="0" w:space="0" w:color="auto"/>
              </w:divBdr>
            </w:div>
            <w:div w:id="1460803699">
              <w:marLeft w:val="0"/>
              <w:marRight w:val="0"/>
              <w:marTop w:val="0"/>
              <w:marBottom w:val="0"/>
              <w:divBdr>
                <w:top w:val="none" w:sz="0" w:space="0" w:color="auto"/>
                <w:left w:val="none" w:sz="0" w:space="0" w:color="auto"/>
                <w:bottom w:val="none" w:sz="0" w:space="0" w:color="auto"/>
                <w:right w:val="none" w:sz="0" w:space="0" w:color="auto"/>
              </w:divBdr>
            </w:div>
            <w:div w:id="1662658801">
              <w:marLeft w:val="0"/>
              <w:marRight w:val="0"/>
              <w:marTop w:val="0"/>
              <w:marBottom w:val="0"/>
              <w:divBdr>
                <w:top w:val="none" w:sz="0" w:space="0" w:color="auto"/>
                <w:left w:val="none" w:sz="0" w:space="0" w:color="auto"/>
                <w:bottom w:val="none" w:sz="0" w:space="0" w:color="auto"/>
                <w:right w:val="none" w:sz="0" w:space="0" w:color="auto"/>
              </w:divBdr>
            </w:div>
            <w:div w:id="1730301790">
              <w:marLeft w:val="0"/>
              <w:marRight w:val="0"/>
              <w:marTop w:val="0"/>
              <w:marBottom w:val="0"/>
              <w:divBdr>
                <w:top w:val="none" w:sz="0" w:space="0" w:color="auto"/>
                <w:left w:val="none" w:sz="0" w:space="0" w:color="auto"/>
                <w:bottom w:val="none" w:sz="0" w:space="0" w:color="auto"/>
                <w:right w:val="none" w:sz="0" w:space="0" w:color="auto"/>
              </w:divBdr>
            </w:div>
            <w:div w:id="1803381830">
              <w:marLeft w:val="0"/>
              <w:marRight w:val="0"/>
              <w:marTop w:val="0"/>
              <w:marBottom w:val="0"/>
              <w:divBdr>
                <w:top w:val="none" w:sz="0" w:space="0" w:color="auto"/>
                <w:left w:val="none" w:sz="0" w:space="0" w:color="auto"/>
                <w:bottom w:val="none" w:sz="0" w:space="0" w:color="auto"/>
                <w:right w:val="none" w:sz="0" w:space="0" w:color="auto"/>
              </w:divBdr>
            </w:div>
            <w:div w:id="1911114718">
              <w:marLeft w:val="0"/>
              <w:marRight w:val="0"/>
              <w:marTop w:val="0"/>
              <w:marBottom w:val="0"/>
              <w:divBdr>
                <w:top w:val="none" w:sz="0" w:space="0" w:color="auto"/>
                <w:left w:val="none" w:sz="0" w:space="0" w:color="auto"/>
                <w:bottom w:val="none" w:sz="0" w:space="0" w:color="auto"/>
                <w:right w:val="none" w:sz="0" w:space="0" w:color="auto"/>
              </w:divBdr>
            </w:div>
          </w:divsChild>
        </w:div>
        <w:div w:id="1649898178">
          <w:marLeft w:val="0"/>
          <w:marRight w:val="0"/>
          <w:marTop w:val="0"/>
          <w:marBottom w:val="0"/>
          <w:divBdr>
            <w:top w:val="none" w:sz="0" w:space="0" w:color="auto"/>
            <w:left w:val="none" w:sz="0" w:space="0" w:color="auto"/>
            <w:bottom w:val="none" w:sz="0" w:space="0" w:color="auto"/>
            <w:right w:val="none" w:sz="0" w:space="0" w:color="auto"/>
          </w:divBdr>
        </w:div>
        <w:div w:id="1653020727">
          <w:marLeft w:val="0"/>
          <w:marRight w:val="0"/>
          <w:marTop w:val="0"/>
          <w:marBottom w:val="0"/>
          <w:divBdr>
            <w:top w:val="none" w:sz="0" w:space="0" w:color="auto"/>
            <w:left w:val="none" w:sz="0" w:space="0" w:color="auto"/>
            <w:bottom w:val="none" w:sz="0" w:space="0" w:color="auto"/>
            <w:right w:val="none" w:sz="0" w:space="0" w:color="auto"/>
          </w:divBdr>
        </w:div>
        <w:div w:id="1655329315">
          <w:marLeft w:val="0"/>
          <w:marRight w:val="0"/>
          <w:marTop w:val="0"/>
          <w:marBottom w:val="0"/>
          <w:divBdr>
            <w:top w:val="none" w:sz="0" w:space="0" w:color="auto"/>
            <w:left w:val="none" w:sz="0" w:space="0" w:color="auto"/>
            <w:bottom w:val="none" w:sz="0" w:space="0" w:color="auto"/>
            <w:right w:val="none" w:sz="0" w:space="0" w:color="auto"/>
          </w:divBdr>
        </w:div>
        <w:div w:id="1705013697">
          <w:marLeft w:val="0"/>
          <w:marRight w:val="0"/>
          <w:marTop w:val="0"/>
          <w:marBottom w:val="0"/>
          <w:divBdr>
            <w:top w:val="none" w:sz="0" w:space="0" w:color="auto"/>
            <w:left w:val="none" w:sz="0" w:space="0" w:color="auto"/>
            <w:bottom w:val="none" w:sz="0" w:space="0" w:color="auto"/>
            <w:right w:val="none" w:sz="0" w:space="0" w:color="auto"/>
          </w:divBdr>
        </w:div>
        <w:div w:id="1717004736">
          <w:marLeft w:val="0"/>
          <w:marRight w:val="0"/>
          <w:marTop w:val="0"/>
          <w:marBottom w:val="0"/>
          <w:divBdr>
            <w:top w:val="none" w:sz="0" w:space="0" w:color="auto"/>
            <w:left w:val="none" w:sz="0" w:space="0" w:color="auto"/>
            <w:bottom w:val="none" w:sz="0" w:space="0" w:color="auto"/>
            <w:right w:val="none" w:sz="0" w:space="0" w:color="auto"/>
          </w:divBdr>
        </w:div>
        <w:div w:id="1722828094">
          <w:marLeft w:val="0"/>
          <w:marRight w:val="0"/>
          <w:marTop w:val="0"/>
          <w:marBottom w:val="0"/>
          <w:divBdr>
            <w:top w:val="none" w:sz="0" w:space="0" w:color="auto"/>
            <w:left w:val="none" w:sz="0" w:space="0" w:color="auto"/>
            <w:bottom w:val="none" w:sz="0" w:space="0" w:color="auto"/>
            <w:right w:val="none" w:sz="0" w:space="0" w:color="auto"/>
          </w:divBdr>
        </w:div>
        <w:div w:id="1787851631">
          <w:marLeft w:val="0"/>
          <w:marRight w:val="0"/>
          <w:marTop w:val="0"/>
          <w:marBottom w:val="0"/>
          <w:divBdr>
            <w:top w:val="none" w:sz="0" w:space="0" w:color="auto"/>
            <w:left w:val="none" w:sz="0" w:space="0" w:color="auto"/>
            <w:bottom w:val="none" w:sz="0" w:space="0" w:color="auto"/>
            <w:right w:val="none" w:sz="0" w:space="0" w:color="auto"/>
          </w:divBdr>
        </w:div>
        <w:div w:id="1789473244">
          <w:marLeft w:val="0"/>
          <w:marRight w:val="0"/>
          <w:marTop w:val="0"/>
          <w:marBottom w:val="0"/>
          <w:divBdr>
            <w:top w:val="none" w:sz="0" w:space="0" w:color="auto"/>
            <w:left w:val="none" w:sz="0" w:space="0" w:color="auto"/>
            <w:bottom w:val="none" w:sz="0" w:space="0" w:color="auto"/>
            <w:right w:val="none" w:sz="0" w:space="0" w:color="auto"/>
          </w:divBdr>
        </w:div>
        <w:div w:id="1795707347">
          <w:marLeft w:val="0"/>
          <w:marRight w:val="0"/>
          <w:marTop w:val="0"/>
          <w:marBottom w:val="0"/>
          <w:divBdr>
            <w:top w:val="none" w:sz="0" w:space="0" w:color="auto"/>
            <w:left w:val="none" w:sz="0" w:space="0" w:color="auto"/>
            <w:bottom w:val="none" w:sz="0" w:space="0" w:color="auto"/>
            <w:right w:val="none" w:sz="0" w:space="0" w:color="auto"/>
          </w:divBdr>
        </w:div>
        <w:div w:id="1820807425">
          <w:marLeft w:val="0"/>
          <w:marRight w:val="0"/>
          <w:marTop w:val="0"/>
          <w:marBottom w:val="0"/>
          <w:divBdr>
            <w:top w:val="none" w:sz="0" w:space="0" w:color="auto"/>
            <w:left w:val="none" w:sz="0" w:space="0" w:color="auto"/>
            <w:bottom w:val="none" w:sz="0" w:space="0" w:color="auto"/>
            <w:right w:val="none" w:sz="0" w:space="0" w:color="auto"/>
          </w:divBdr>
        </w:div>
        <w:div w:id="1821534072">
          <w:marLeft w:val="0"/>
          <w:marRight w:val="0"/>
          <w:marTop w:val="0"/>
          <w:marBottom w:val="0"/>
          <w:divBdr>
            <w:top w:val="none" w:sz="0" w:space="0" w:color="auto"/>
            <w:left w:val="none" w:sz="0" w:space="0" w:color="auto"/>
            <w:bottom w:val="none" w:sz="0" w:space="0" w:color="auto"/>
            <w:right w:val="none" w:sz="0" w:space="0" w:color="auto"/>
          </w:divBdr>
          <w:divsChild>
            <w:div w:id="54933040">
              <w:marLeft w:val="-75"/>
              <w:marRight w:val="0"/>
              <w:marTop w:val="30"/>
              <w:marBottom w:val="30"/>
              <w:divBdr>
                <w:top w:val="none" w:sz="0" w:space="0" w:color="auto"/>
                <w:left w:val="none" w:sz="0" w:space="0" w:color="auto"/>
                <w:bottom w:val="none" w:sz="0" w:space="0" w:color="auto"/>
                <w:right w:val="none" w:sz="0" w:space="0" w:color="auto"/>
              </w:divBdr>
              <w:divsChild>
                <w:div w:id="54554202">
                  <w:marLeft w:val="0"/>
                  <w:marRight w:val="0"/>
                  <w:marTop w:val="0"/>
                  <w:marBottom w:val="0"/>
                  <w:divBdr>
                    <w:top w:val="none" w:sz="0" w:space="0" w:color="auto"/>
                    <w:left w:val="none" w:sz="0" w:space="0" w:color="auto"/>
                    <w:bottom w:val="none" w:sz="0" w:space="0" w:color="auto"/>
                    <w:right w:val="none" w:sz="0" w:space="0" w:color="auto"/>
                  </w:divBdr>
                  <w:divsChild>
                    <w:div w:id="982926382">
                      <w:marLeft w:val="0"/>
                      <w:marRight w:val="0"/>
                      <w:marTop w:val="0"/>
                      <w:marBottom w:val="0"/>
                      <w:divBdr>
                        <w:top w:val="none" w:sz="0" w:space="0" w:color="auto"/>
                        <w:left w:val="none" w:sz="0" w:space="0" w:color="auto"/>
                        <w:bottom w:val="none" w:sz="0" w:space="0" w:color="auto"/>
                        <w:right w:val="none" w:sz="0" w:space="0" w:color="auto"/>
                      </w:divBdr>
                    </w:div>
                    <w:div w:id="1051416629">
                      <w:marLeft w:val="0"/>
                      <w:marRight w:val="0"/>
                      <w:marTop w:val="0"/>
                      <w:marBottom w:val="0"/>
                      <w:divBdr>
                        <w:top w:val="none" w:sz="0" w:space="0" w:color="auto"/>
                        <w:left w:val="none" w:sz="0" w:space="0" w:color="auto"/>
                        <w:bottom w:val="none" w:sz="0" w:space="0" w:color="auto"/>
                        <w:right w:val="none" w:sz="0" w:space="0" w:color="auto"/>
                      </w:divBdr>
                    </w:div>
                  </w:divsChild>
                </w:div>
                <w:div w:id="65568595">
                  <w:marLeft w:val="0"/>
                  <w:marRight w:val="0"/>
                  <w:marTop w:val="0"/>
                  <w:marBottom w:val="0"/>
                  <w:divBdr>
                    <w:top w:val="none" w:sz="0" w:space="0" w:color="auto"/>
                    <w:left w:val="none" w:sz="0" w:space="0" w:color="auto"/>
                    <w:bottom w:val="none" w:sz="0" w:space="0" w:color="auto"/>
                    <w:right w:val="none" w:sz="0" w:space="0" w:color="auto"/>
                  </w:divBdr>
                  <w:divsChild>
                    <w:div w:id="1885948973">
                      <w:marLeft w:val="0"/>
                      <w:marRight w:val="0"/>
                      <w:marTop w:val="0"/>
                      <w:marBottom w:val="0"/>
                      <w:divBdr>
                        <w:top w:val="none" w:sz="0" w:space="0" w:color="auto"/>
                        <w:left w:val="none" w:sz="0" w:space="0" w:color="auto"/>
                        <w:bottom w:val="none" w:sz="0" w:space="0" w:color="auto"/>
                        <w:right w:val="none" w:sz="0" w:space="0" w:color="auto"/>
                      </w:divBdr>
                    </w:div>
                  </w:divsChild>
                </w:div>
                <w:div w:id="179201543">
                  <w:marLeft w:val="0"/>
                  <w:marRight w:val="0"/>
                  <w:marTop w:val="0"/>
                  <w:marBottom w:val="0"/>
                  <w:divBdr>
                    <w:top w:val="none" w:sz="0" w:space="0" w:color="auto"/>
                    <w:left w:val="none" w:sz="0" w:space="0" w:color="auto"/>
                    <w:bottom w:val="none" w:sz="0" w:space="0" w:color="auto"/>
                    <w:right w:val="none" w:sz="0" w:space="0" w:color="auto"/>
                  </w:divBdr>
                  <w:divsChild>
                    <w:div w:id="1770815053">
                      <w:marLeft w:val="0"/>
                      <w:marRight w:val="0"/>
                      <w:marTop w:val="0"/>
                      <w:marBottom w:val="0"/>
                      <w:divBdr>
                        <w:top w:val="none" w:sz="0" w:space="0" w:color="auto"/>
                        <w:left w:val="none" w:sz="0" w:space="0" w:color="auto"/>
                        <w:bottom w:val="none" w:sz="0" w:space="0" w:color="auto"/>
                        <w:right w:val="none" w:sz="0" w:space="0" w:color="auto"/>
                      </w:divBdr>
                    </w:div>
                  </w:divsChild>
                </w:div>
                <w:div w:id="229736134">
                  <w:marLeft w:val="0"/>
                  <w:marRight w:val="0"/>
                  <w:marTop w:val="0"/>
                  <w:marBottom w:val="0"/>
                  <w:divBdr>
                    <w:top w:val="none" w:sz="0" w:space="0" w:color="auto"/>
                    <w:left w:val="none" w:sz="0" w:space="0" w:color="auto"/>
                    <w:bottom w:val="none" w:sz="0" w:space="0" w:color="auto"/>
                    <w:right w:val="none" w:sz="0" w:space="0" w:color="auto"/>
                  </w:divBdr>
                  <w:divsChild>
                    <w:div w:id="642543370">
                      <w:marLeft w:val="0"/>
                      <w:marRight w:val="0"/>
                      <w:marTop w:val="0"/>
                      <w:marBottom w:val="0"/>
                      <w:divBdr>
                        <w:top w:val="none" w:sz="0" w:space="0" w:color="auto"/>
                        <w:left w:val="none" w:sz="0" w:space="0" w:color="auto"/>
                        <w:bottom w:val="none" w:sz="0" w:space="0" w:color="auto"/>
                        <w:right w:val="none" w:sz="0" w:space="0" w:color="auto"/>
                      </w:divBdr>
                    </w:div>
                    <w:div w:id="1968584021">
                      <w:marLeft w:val="0"/>
                      <w:marRight w:val="0"/>
                      <w:marTop w:val="0"/>
                      <w:marBottom w:val="0"/>
                      <w:divBdr>
                        <w:top w:val="none" w:sz="0" w:space="0" w:color="auto"/>
                        <w:left w:val="none" w:sz="0" w:space="0" w:color="auto"/>
                        <w:bottom w:val="none" w:sz="0" w:space="0" w:color="auto"/>
                        <w:right w:val="none" w:sz="0" w:space="0" w:color="auto"/>
                      </w:divBdr>
                    </w:div>
                  </w:divsChild>
                </w:div>
                <w:div w:id="304285144">
                  <w:marLeft w:val="0"/>
                  <w:marRight w:val="0"/>
                  <w:marTop w:val="0"/>
                  <w:marBottom w:val="0"/>
                  <w:divBdr>
                    <w:top w:val="none" w:sz="0" w:space="0" w:color="auto"/>
                    <w:left w:val="none" w:sz="0" w:space="0" w:color="auto"/>
                    <w:bottom w:val="none" w:sz="0" w:space="0" w:color="auto"/>
                    <w:right w:val="none" w:sz="0" w:space="0" w:color="auto"/>
                  </w:divBdr>
                  <w:divsChild>
                    <w:div w:id="123692970">
                      <w:marLeft w:val="0"/>
                      <w:marRight w:val="0"/>
                      <w:marTop w:val="0"/>
                      <w:marBottom w:val="0"/>
                      <w:divBdr>
                        <w:top w:val="none" w:sz="0" w:space="0" w:color="auto"/>
                        <w:left w:val="none" w:sz="0" w:space="0" w:color="auto"/>
                        <w:bottom w:val="none" w:sz="0" w:space="0" w:color="auto"/>
                        <w:right w:val="none" w:sz="0" w:space="0" w:color="auto"/>
                      </w:divBdr>
                    </w:div>
                  </w:divsChild>
                </w:div>
                <w:div w:id="346175122">
                  <w:marLeft w:val="0"/>
                  <w:marRight w:val="0"/>
                  <w:marTop w:val="0"/>
                  <w:marBottom w:val="0"/>
                  <w:divBdr>
                    <w:top w:val="none" w:sz="0" w:space="0" w:color="auto"/>
                    <w:left w:val="none" w:sz="0" w:space="0" w:color="auto"/>
                    <w:bottom w:val="none" w:sz="0" w:space="0" w:color="auto"/>
                    <w:right w:val="none" w:sz="0" w:space="0" w:color="auto"/>
                  </w:divBdr>
                  <w:divsChild>
                    <w:div w:id="1007903084">
                      <w:marLeft w:val="0"/>
                      <w:marRight w:val="0"/>
                      <w:marTop w:val="0"/>
                      <w:marBottom w:val="0"/>
                      <w:divBdr>
                        <w:top w:val="none" w:sz="0" w:space="0" w:color="auto"/>
                        <w:left w:val="none" w:sz="0" w:space="0" w:color="auto"/>
                        <w:bottom w:val="none" w:sz="0" w:space="0" w:color="auto"/>
                        <w:right w:val="none" w:sz="0" w:space="0" w:color="auto"/>
                      </w:divBdr>
                    </w:div>
                  </w:divsChild>
                </w:div>
                <w:div w:id="1018893722">
                  <w:marLeft w:val="0"/>
                  <w:marRight w:val="0"/>
                  <w:marTop w:val="0"/>
                  <w:marBottom w:val="0"/>
                  <w:divBdr>
                    <w:top w:val="none" w:sz="0" w:space="0" w:color="auto"/>
                    <w:left w:val="none" w:sz="0" w:space="0" w:color="auto"/>
                    <w:bottom w:val="none" w:sz="0" w:space="0" w:color="auto"/>
                    <w:right w:val="none" w:sz="0" w:space="0" w:color="auto"/>
                  </w:divBdr>
                  <w:divsChild>
                    <w:div w:id="288320454">
                      <w:marLeft w:val="0"/>
                      <w:marRight w:val="0"/>
                      <w:marTop w:val="0"/>
                      <w:marBottom w:val="0"/>
                      <w:divBdr>
                        <w:top w:val="none" w:sz="0" w:space="0" w:color="auto"/>
                        <w:left w:val="none" w:sz="0" w:space="0" w:color="auto"/>
                        <w:bottom w:val="none" w:sz="0" w:space="0" w:color="auto"/>
                        <w:right w:val="none" w:sz="0" w:space="0" w:color="auto"/>
                      </w:divBdr>
                    </w:div>
                  </w:divsChild>
                </w:div>
                <w:div w:id="1229652707">
                  <w:marLeft w:val="0"/>
                  <w:marRight w:val="0"/>
                  <w:marTop w:val="0"/>
                  <w:marBottom w:val="0"/>
                  <w:divBdr>
                    <w:top w:val="none" w:sz="0" w:space="0" w:color="auto"/>
                    <w:left w:val="none" w:sz="0" w:space="0" w:color="auto"/>
                    <w:bottom w:val="none" w:sz="0" w:space="0" w:color="auto"/>
                    <w:right w:val="none" w:sz="0" w:space="0" w:color="auto"/>
                  </w:divBdr>
                  <w:divsChild>
                    <w:div w:id="253324671">
                      <w:marLeft w:val="0"/>
                      <w:marRight w:val="0"/>
                      <w:marTop w:val="0"/>
                      <w:marBottom w:val="0"/>
                      <w:divBdr>
                        <w:top w:val="none" w:sz="0" w:space="0" w:color="auto"/>
                        <w:left w:val="none" w:sz="0" w:space="0" w:color="auto"/>
                        <w:bottom w:val="none" w:sz="0" w:space="0" w:color="auto"/>
                        <w:right w:val="none" w:sz="0" w:space="0" w:color="auto"/>
                      </w:divBdr>
                    </w:div>
                    <w:div w:id="1099177177">
                      <w:marLeft w:val="0"/>
                      <w:marRight w:val="0"/>
                      <w:marTop w:val="0"/>
                      <w:marBottom w:val="0"/>
                      <w:divBdr>
                        <w:top w:val="none" w:sz="0" w:space="0" w:color="auto"/>
                        <w:left w:val="none" w:sz="0" w:space="0" w:color="auto"/>
                        <w:bottom w:val="none" w:sz="0" w:space="0" w:color="auto"/>
                        <w:right w:val="none" w:sz="0" w:space="0" w:color="auto"/>
                      </w:divBdr>
                    </w:div>
                  </w:divsChild>
                </w:div>
                <w:div w:id="1741443798">
                  <w:marLeft w:val="0"/>
                  <w:marRight w:val="0"/>
                  <w:marTop w:val="0"/>
                  <w:marBottom w:val="0"/>
                  <w:divBdr>
                    <w:top w:val="none" w:sz="0" w:space="0" w:color="auto"/>
                    <w:left w:val="none" w:sz="0" w:space="0" w:color="auto"/>
                    <w:bottom w:val="none" w:sz="0" w:space="0" w:color="auto"/>
                    <w:right w:val="none" w:sz="0" w:space="0" w:color="auto"/>
                  </w:divBdr>
                  <w:divsChild>
                    <w:div w:id="1158230939">
                      <w:marLeft w:val="0"/>
                      <w:marRight w:val="0"/>
                      <w:marTop w:val="0"/>
                      <w:marBottom w:val="0"/>
                      <w:divBdr>
                        <w:top w:val="none" w:sz="0" w:space="0" w:color="auto"/>
                        <w:left w:val="none" w:sz="0" w:space="0" w:color="auto"/>
                        <w:bottom w:val="none" w:sz="0" w:space="0" w:color="auto"/>
                        <w:right w:val="none" w:sz="0" w:space="0" w:color="auto"/>
                      </w:divBdr>
                    </w:div>
                  </w:divsChild>
                </w:div>
                <w:div w:id="1854029279">
                  <w:marLeft w:val="0"/>
                  <w:marRight w:val="0"/>
                  <w:marTop w:val="0"/>
                  <w:marBottom w:val="0"/>
                  <w:divBdr>
                    <w:top w:val="none" w:sz="0" w:space="0" w:color="auto"/>
                    <w:left w:val="none" w:sz="0" w:space="0" w:color="auto"/>
                    <w:bottom w:val="none" w:sz="0" w:space="0" w:color="auto"/>
                    <w:right w:val="none" w:sz="0" w:space="0" w:color="auto"/>
                  </w:divBdr>
                  <w:divsChild>
                    <w:div w:id="1271007305">
                      <w:marLeft w:val="0"/>
                      <w:marRight w:val="0"/>
                      <w:marTop w:val="0"/>
                      <w:marBottom w:val="0"/>
                      <w:divBdr>
                        <w:top w:val="none" w:sz="0" w:space="0" w:color="auto"/>
                        <w:left w:val="none" w:sz="0" w:space="0" w:color="auto"/>
                        <w:bottom w:val="none" w:sz="0" w:space="0" w:color="auto"/>
                        <w:right w:val="none" w:sz="0" w:space="0" w:color="auto"/>
                      </w:divBdr>
                    </w:div>
                  </w:divsChild>
                </w:div>
                <w:div w:id="2021007048">
                  <w:marLeft w:val="0"/>
                  <w:marRight w:val="0"/>
                  <w:marTop w:val="0"/>
                  <w:marBottom w:val="0"/>
                  <w:divBdr>
                    <w:top w:val="none" w:sz="0" w:space="0" w:color="auto"/>
                    <w:left w:val="none" w:sz="0" w:space="0" w:color="auto"/>
                    <w:bottom w:val="none" w:sz="0" w:space="0" w:color="auto"/>
                    <w:right w:val="none" w:sz="0" w:space="0" w:color="auto"/>
                  </w:divBdr>
                  <w:divsChild>
                    <w:div w:id="926503521">
                      <w:marLeft w:val="0"/>
                      <w:marRight w:val="0"/>
                      <w:marTop w:val="0"/>
                      <w:marBottom w:val="0"/>
                      <w:divBdr>
                        <w:top w:val="none" w:sz="0" w:space="0" w:color="auto"/>
                        <w:left w:val="none" w:sz="0" w:space="0" w:color="auto"/>
                        <w:bottom w:val="none" w:sz="0" w:space="0" w:color="auto"/>
                        <w:right w:val="none" w:sz="0" w:space="0" w:color="auto"/>
                      </w:divBdr>
                    </w:div>
                  </w:divsChild>
                </w:div>
                <w:div w:id="2083793184">
                  <w:marLeft w:val="0"/>
                  <w:marRight w:val="0"/>
                  <w:marTop w:val="0"/>
                  <w:marBottom w:val="0"/>
                  <w:divBdr>
                    <w:top w:val="none" w:sz="0" w:space="0" w:color="auto"/>
                    <w:left w:val="none" w:sz="0" w:space="0" w:color="auto"/>
                    <w:bottom w:val="none" w:sz="0" w:space="0" w:color="auto"/>
                    <w:right w:val="none" w:sz="0" w:space="0" w:color="auto"/>
                  </w:divBdr>
                  <w:divsChild>
                    <w:div w:id="14255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91121">
          <w:marLeft w:val="0"/>
          <w:marRight w:val="0"/>
          <w:marTop w:val="0"/>
          <w:marBottom w:val="0"/>
          <w:divBdr>
            <w:top w:val="none" w:sz="0" w:space="0" w:color="auto"/>
            <w:left w:val="none" w:sz="0" w:space="0" w:color="auto"/>
            <w:bottom w:val="none" w:sz="0" w:space="0" w:color="auto"/>
            <w:right w:val="none" w:sz="0" w:space="0" w:color="auto"/>
          </w:divBdr>
        </w:div>
        <w:div w:id="1830444851">
          <w:marLeft w:val="0"/>
          <w:marRight w:val="0"/>
          <w:marTop w:val="0"/>
          <w:marBottom w:val="0"/>
          <w:divBdr>
            <w:top w:val="none" w:sz="0" w:space="0" w:color="auto"/>
            <w:left w:val="none" w:sz="0" w:space="0" w:color="auto"/>
            <w:bottom w:val="none" w:sz="0" w:space="0" w:color="auto"/>
            <w:right w:val="none" w:sz="0" w:space="0" w:color="auto"/>
          </w:divBdr>
          <w:divsChild>
            <w:div w:id="70154739">
              <w:marLeft w:val="0"/>
              <w:marRight w:val="0"/>
              <w:marTop w:val="0"/>
              <w:marBottom w:val="0"/>
              <w:divBdr>
                <w:top w:val="none" w:sz="0" w:space="0" w:color="auto"/>
                <w:left w:val="none" w:sz="0" w:space="0" w:color="auto"/>
                <w:bottom w:val="none" w:sz="0" w:space="0" w:color="auto"/>
                <w:right w:val="none" w:sz="0" w:space="0" w:color="auto"/>
              </w:divBdr>
            </w:div>
            <w:div w:id="88938234">
              <w:marLeft w:val="0"/>
              <w:marRight w:val="0"/>
              <w:marTop w:val="0"/>
              <w:marBottom w:val="0"/>
              <w:divBdr>
                <w:top w:val="none" w:sz="0" w:space="0" w:color="auto"/>
                <w:left w:val="none" w:sz="0" w:space="0" w:color="auto"/>
                <w:bottom w:val="none" w:sz="0" w:space="0" w:color="auto"/>
                <w:right w:val="none" w:sz="0" w:space="0" w:color="auto"/>
              </w:divBdr>
            </w:div>
            <w:div w:id="108860822">
              <w:marLeft w:val="0"/>
              <w:marRight w:val="0"/>
              <w:marTop w:val="0"/>
              <w:marBottom w:val="0"/>
              <w:divBdr>
                <w:top w:val="none" w:sz="0" w:space="0" w:color="auto"/>
                <w:left w:val="none" w:sz="0" w:space="0" w:color="auto"/>
                <w:bottom w:val="none" w:sz="0" w:space="0" w:color="auto"/>
                <w:right w:val="none" w:sz="0" w:space="0" w:color="auto"/>
              </w:divBdr>
            </w:div>
            <w:div w:id="353961659">
              <w:marLeft w:val="0"/>
              <w:marRight w:val="0"/>
              <w:marTop w:val="0"/>
              <w:marBottom w:val="0"/>
              <w:divBdr>
                <w:top w:val="none" w:sz="0" w:space="0" w:color="auto"/>
                <w:left w:val="none" w:sz="0" w:space="0" w:color="auto"/>
                <w:bottom w:val="none" w:sz="0" w:space="0" w:color="auto"/>
                <w:right w:val="none" w:sz="0" w:space="0" w:color="auto"/>
              </w:divBdr>
            </w:div>
            <w:div w:id="458308036">
              <w:marLeft w:val="0"/>
              <w:marRight w:val="0"/>
              <w:marTop w:val="0"/>
              <w:marBottom w:val="0"/>
              <w:divBdr>
                <w:top w:val="none" w:sz="0" w:space="0" w:color="auto"/>
                <w:left w:val="none" w:sz="0" w:space="0" w:color="auto"/>
                <w:bottom w:val="none" w:sz="0" w:space="0" w:color="auto"/>
                <w:right w:val="none" w:sz="0" w:space="0" w:color="auto"/>
              </w:divBdr>
            </w:div>
            <w:div w:id="460198866">
              <w:marLeft w:val="0"/>
              <w:marRight w:val="0"/>
              <w:marTop w:val="0"/>
              <w:marBottom w:val="0"/>
              <w:divBdr>
                <w:top w:val="none" w:sz="0" w:space="0" w:color="auto"/>
                <w:left w:val="none" w:sz="0" w:space="0" w:color="auto"/>
                <w:bottom w:val="none" w:sz="0" w:space="0" w:color="auto"/>
                <w:right w:val="none" w:sz="0" w:space="0" w:color="auto"/>
              </w:divBdr>
            </w:div>
            <w:div w:id="671301809">
              <w:marLeft w:val="0"/>
              <w:marRight w:val="0"/>
              <w:marTop w:val="0"/>
              <w:marBottom w:val="0"/>
              <w:divBdr>
                <w:top w:val="none" w:sz="0" w:space="0" w:color="auto"/>
                <w:left w:val="none" w:sz="0" w:space="0" w:color="auto"/>
                <w:bottom w:val="none" w:sz="0" w:space="0" w:color="auto"/>
                <w:right w:val="none" w:sz="0" w:space="0" w:color="auto"/>
              </w:divBdr>
            </w:div>
            <w:div w:id="816148598">
              <w:marLeft w:val="0"/>
              <w:marRight w:val="0"/>
              <w:marTop w:val="0"/>
              <w:marBottom w:val="0"/>
              <w:divBdr>
                <w:top w:val="none" w:sz="0" w:space="0" w:color="auto"/>
                <w:left w:val="none" w:sz="0" w:space="0" w:color="auto"/>
                <w:bottom w:val="none" w:sz="0" w:space="0" w:color="auto"/>
                <w:right w:val="none" w:sz="0" w:space="0" w:color="auto"/>
              </w:divBdr>
            </w:div>
            <w:div w:id="920725126">
              <w:marLeft w:val="0"/>
              <w:marRight w:val="0"/>
              <w:marTop w:val="0"/>
              <w:marBottom w:val="0"/>
              <w:divBdr>
                <w:top w:val="none" w:sz="0" w:space="0" w:color="auto"/>
                <w:left w:val="none" w:sz="0" w:space="0" w:color="auto"/>
                <w:bottom w:val="none" w:sz="0" w:space="0" w:color="auto"/>
                <w:right w:val="none" w:sz="0" w:space="0" w:color="auto"/>
              </w:divBdr>
            </w:div>
            <w:div w:id="921377027">
              <w:marLeft w:val="0"/>
              <w:marRight w:val="0"/>
              <w:marTop w:val="0"/>
              <w:marBottom w:val="0"/>
              <w:divBdr>
                <w:top w:val="none" w:sz="0" w:space="0" w:color="auto"/>
                <w:left w:val="none" w:sz="0" w:space="0" w:color="auto"/>
                <w:bottom w:val="none" w:sz="0" w:space="0" w:color="auto"/>
                <w:right w:val="none" w:sz="0" w:space="0" w:color="auto"/>
              </w:divBdr>
            </w:div>
            <w:div w:id="1063067877">
              <w:marLeft w:val="0"/>
              <w:marRight w:val="0"/>
              <w:marTop w:val="0"/>
              <w:marBottom w:val="0"/>
              <w:divBdr>
                <w:top w:val="none" w:sz="0" w:space="0" w:color="auto"/>
                <w:left w:val="none" w:sz="0" w:space="0" w:color="auto"/>
                <w:bottom w:val="none" w:sz="0" w:space="0" w:color="auto"/>
                <w:right w:val="none" w:sz="0" w:space="0" w:color="auto"/>
              </w:divBdr>
            </w:div>
            <w:div w:id="1250193546">
              <w:marLeft w:val="0"/>
              <w:marRight w:val="0"/>
              <w:marTop w:val="0"/>
              <w:marBottom w:val="0"/>
              <w:divBdr>
                <w:top w:val="none" w:sz="0" w:space="0" w:color="auto"/>
                <w:left w:val="none" w:sz="0" w:space="0" w:color="auto"/>
                <w:bottom w:val="none" w:sz="0" w:space="0" w:color="auto"/>
                <w:right w:val="none" w:sz="0" w:space="0" w:color="auto"/>
              </w:divBdr>
            </w:div>
            <w:div w:id="1353603175">
              <w:marLeft w:val="0"/>
              <w:marRight w:val="0"/>
              <w:marTop w:val="0"/>
              <w:marBottom w:val="0"/>
              <w:divBdr>
                <w:top w:val="none" w:sz="0" w:space="0" w:color="auto"/>
                <w:left w:val="none" w:sz="0" w:space="0" w:color="auto"/>
                <w:bottom w:val="none" w:sz="0" w:space="0" w:color="auto"/>
                <w:right w:val="none" w:sz="0" w:space="0" w:color="auto"/>
              </w:divBdr>
            </w:div>
            <w:div w:id="1503281100">
              <w:marLeft w:val="0"/>
              <w:marRight w:val="0"/>
              <w:marTop w:val="0"/>
              <w:marBottom w:val="0"/>
              <w:divBdr>
                <w:top w:val="none" w:sz="0" w:space="0" w:color="auto"/>
                <w:left w:val="none" w:sz="0" w:space="0" w:color="auto"/>
                <w:bottom w:val="none" w:sz="0" w:space="0" w:color="auto"/>
                <w:right w:val="none" w:sz="0" w:space="0" w:color="auto"/>
              </w:divBdr>
            </w:div>
            <w:div w:id="1531844223">
              <w:marLeft w:val="0"/>
              <w:marRight w:val="0"/>
              <w:marTop w:val="0"/>
              <w:marBottom w:val="0"/>
              <w:divBdr>
                <w:top w:val="none" w:sz="0" w:space="0" w:color="auto"/>
                <w:left w:val="none" w:sz="0" w:space="0" w:color="auto"/>
                <w:bottom w:val="none" w:sz="0" w:space="0" w:color="auto"/>
                <w:right w:val="none" w:sz="0" w:space="0" w:color="auto"/>
              </w:divBdr>
            </w:div>
            <w:div w:id="1833176477">
              <w:marLeft w:val="0"/>
              <w:marRight w:val="0"/>
              <w:marTop w:val="0"/>
              <w:marBottom w:val="0"/>
              <w:divBdr>
                <w:top w:val="none" w:sz="0" w:space="0" w:color="auto"/>
                <w:left w:val="none" w:sz="0" w:space="0" w:color="auto"/>
                <w:bottom w:val="none" w:sz="0" w:space="0" w:color="auto"/>
                <w:right w:val="none" w:sz="0" w:space="0" w:color="auto"/>
              </w:divBdr>
            </w:div>
            <w:div w:id="1963462766">
              <w:marLeft w:val="0"/>
              <w:marRight w:val="0"/>
              <w:marTop w:val="0"/>
              <w:marBottom w:val="0"/>
              <w:divBdr>
                <w:top w:val="none" w:sz="0" w:space="0" w:color="auto"/>
                <w:left w:val="none" w:sz="0" w:space="0" w:color="auto"/>
                <w:bottom w:val="none" w:sz="0" w:space="0" w:color="auto"/>
                <w:right w:val="none" w:sz="0" w:space="0" w:color="auto"/>
              </w:divBdr>
            </w:div>
            <w:div w:id="2010869419">
              <w:marLeft w:val="0"/>
              <w:marRight w:val="0"/>
              <w:marTop w:val="0"/>
              <w:marBottom w:val="0"/>
              <w:divBdr>
                <w:top w:val="none" w:sz="0" w:space="0" w:color="auto"/>
                <w:left w:val="none" w:sz="0" w:space="0" w:color="auto"/>
                <w:bottom w:val="none" w:sz="0" w:space="0" w:color="auto"/>
                <w:right w:val="none" w:sz="0" w:space="0" w:color="auto"/>
              </w:divBdr>
            </w:div>
            <w:div w:id="2106025958">
              <w:marLeft w:val="0"/>
              <w:marRight w:val="0"/>
              <w:marTop w:val="0"/>
              <w:marBottom w:val="0"/>
              <w:divBdr>
                <w:top w:val="none" w:sz="0" w:space="0" w:color="auto"/>
                <w:left w:val="none" w:sz="0" w:space="0" w:color="auto"/>
                <w:bottom w:val="none" w:sz="0" w:space="0" w:color="auto"/>
                <w:right w:val="none" w:sz="0" w:space="0" w:color="auto"/>
              </w:divBdr>
            </w:div>
            <w:div w:id="2119911652">
              <w:marLeft w:val="0"/>
              <w:marRight w:val="0"/>
              <w:marTop w:val="0"/>
              <w:marBottom w:val="0"/>
              <w:divBdr>
                <w:top w:val="none" w:sz="0" w:space="0" w:color="auto"/>
                <w:left w:val="none" w:sz="0" w:space="0" w:color="auto"/>
                <w:bottom w:val="none" w:sz="0" w:space="0" w:color="auto"/>
                <w:right w:val="none" w:sz="0" w:space="0" w:color="auto"/>
              </w:divBdr>
            </w:div>
          </w:divsChild>
        </w:div>
        <w:div w:id="1837721190">
          <w:marLeft w:val="0"/>
          <w:marRight w:val="0"/>
          <w:marTop w:val="0"/>
          <w:marBottom w:val="0"/>
          <w:divBdr>
            <w:top w:val="none" w:sz="0" w:space="0" w:color="auto"/>
            <w:left w:val="none" w:sz="0" w:space="0" w:color="auto"/>
            <w:bottom w:val="none" w:sz="0" w:space="0" w:color="auto"/>
            <w:right w:val="none" w:sz="0" w:space="0" w:color="auto"/>
          </w:divBdr>
        </w:div>
        <w:div w:id="1839881308">
          <w:marLeft w:val="0"/>
          <w:marRight w:val="0"/>
          <w:marTop w:val="0"/>
          <w:marBottom w:val="0"/>
          <w:divBdr>
            <w:top w:val="none" w:sz="0" w:space="0" w:color="auto"/>
            <w:left w:val="none" w:sz="0" w:space="0" w:color="auto"/>
            <w:bottom w:val="none" w:sz="0" w:space="0" w:color="auto"/>
            <w:right w:val="none" w:sz="0" w:space="0" w:color="auto"/>
          </w:divBdr>
        </w:div>
        <w:div w:id="1869952636">
          <w:marLeft w:val="0"/>
          <w:marRight w:val="0"/>
          <w:marTop w:val="0"/>
          <w:marBottom w:val="0"/>
          <w:divBdr>
            <w:top w:val="none" w:sz="0" w:space="0" w:color="auto"/>
            <w:left w:val="none" w:sz="0" w:space="0" w:color="auto"/>
            <w:bottom w:val="none" w:sz="0" w:space="0" w:color="auto"/>
            <w:right w:val="none" w:sz="0" w:space="0" w:color="auto"/>
          </w:divBdr>
          <w:divsChild>
            <w:div w:id="346102512">
              <w:marLeft w:val="-75"/>
              <w:marRight w:val="0"/>
              <w:marTop w:val="30"/>
              <w:marBottom w:val="30"/>
              <w:divBdr>
                <w:top w:val="none" w:sz="0" w:space="0" w:color="auto"/>
                <w:left w:val="none" w:sz="0" w:space="0" w:color="auto"/>
                <w:bottom w:val="none" w:sz="0" w:space="0" w:color="auto"/>
                <w:right w:val="none" w:sz="0" w:space="0" w:color="auto"/>
              </w:divBdr>
              <w:divsChild>
                <w:div w:id="6249636">
                  <w:marLeft w:val="0"/>
                  <w:marRight w:val="0"/>
                  <w:marTop w:val="0"/>
                  <w:marBottom w:val="0"/>
                  <w:divBdr>
                    <w:top w:val="none" w:sz="0" w:space="0" w:color="auto"/>
                    <w:left w:val="none" w:sz="0" w:space="0" w:color="auto"/>
                    <w:bottom w:val="none" w:sz="0" w:space="0" w:color="auto"/>
                    <w:right w:val="none" w:sz="0" w:space="0" w:color="auto"/>
                  </w:divBdr>
                  <w:divsChild>
                    <w:div w:id="1251549939">
                      <w:marLeft w:val="0"/>
                      <w:marRight w:val="0"/>
                      <w:marTop w:val="0"/>
                      <w:marBottom w:val="0"/>
                      <w:divBdr>
                        <w:top w:val="none" w:sz="0" w:space="0" w:color="auto"/>
                        <w:left w:val="none" w:sz="0" w:space="0" w:color="auto"/>
                        <w:bottom w:val="none" w:sz="0" w:space="0" w:color="auto"/>
                        <w:right w:val="none" w:sz="0" w:space="0" w:color="auto"/>
                      </w:divBdr>
                    </w:div>
                    <w:div w:id="1549610581">
                      <w:marLeft w:val="0"/>
                      <w:marRight w:val="0"/>
                      <w:marTop w:val="0"/>
                      <w:marBottom w:val="0"/>
                      <w:divBdr>
                        <w:top w:val="none" w:sz="0" w:space="0" w:color="auto"/>
                        <w:left w:val="none" w:sz="0" w:space="0" w:color="auto"/>
                        <w:bottom w:val="none" w:sz="0" w:space="0" w:color="auto"/>
                        <w:right w:val="none" w:sz="0" w:space="0" w:color="auto"/>
                      </w:divBdr>
                    </w:div>
                  </w:divsChild>
                </w:div>
                <w:div w:id="74674813">
                  <w:marLeft w:val="0"/>
                  <w:marRight w:val="0"/>
                  <w:marTop w:val="0"/>
                  <w:marBottom w:val="0"/>
                  <w:divBdr>
                    <w:top w:val="none" w:sz="0" w:space="0" w:color="auto"/>
                    <w:left w:val="none" w:sz="0" w:space="0" w:color="auto"/>
                    <w:bottom w:val="none" w:sz="0" w:space="0" w:color="auto"/>
                    <w:right w:val="none" w:sz="0" w:space="0" w:color="auto"/>
                  </w:divBdr>
                  <w:divsChild>
                    <w:div w:id="1502506058">
                      <w:marLeft w:val="0"/>
                      <w:marRight w:val="0"/>
                      <w:marTop w:val="0"/>
                      <w:marBottom w:val="0"/>
                      <w:divBdr>
                        <w:top w:val="none" w:sz="0" w:space="0" w:color="auto"/>
                        <w:left w:val="none" w:sz="0" w:space="0" w:color="auto"/>
                        <w:bottom w:val="none" w:sz="0" w:space="0" w:color="auto"/>
                        <w:right w:val="none" w:sz="0" w:space="0" w:color="auto"/>
                      </w:divBdr>
                    </w:div>
                  </w:divsChild>
                </w:div>
                <w:div w:id="75782914">
                  <w:marLeft w:val="0"/>
                  <w:marRight w:val="0"/>
                  <w:marTop w:val="0"/>
                  <w:marBottom w:val="0"/>
                  <w:divBdr>
                    <w:top w:val="none" w:sz="0" w:space="0" w:color="auto"/>
                    <w:left w:val="none" w:sz="0" w:space="0" w:color="auto"/>
                    <w:bottom w:val="none" w:sz="0" w:space="0" w:color="auto"/>
                    <w:right w:val="none" w:sz="0" w:space="0" w:color="auto"/>
                  </w:divBdr>
                  <w:divsChild>
                    <w:div w:id="82191806">
                      <w:marLeft w:val="0"/>
                      <w:marRight w:val="0"/>
                      <w:marTop w:val="0"/>
                      <w:marBottom w:val="0"/>
                      <w:divBdr>
                        <w:top w:val="none" w:sz="0" w:space="0" w:color="auto"/>
                        <w:left w:val="none" w:sz="0" w:space="0" w:color="auto"/>
                        <w:bottom w:val="none" w:sz="0" w:space="0" w:color="auto"/>
                        <w:right w:val="none" w:sz="0" w:space="0" w:color="auto"/>
                      </w:divBdr>
                    </w:div>
                  </w:divsChild>
                </w:div>
                <w:div w:id="110780772">
                  <w:marLeft w:val="0"/>
                  <w:marRight w:val="0"/>
                  <w:marTop w:val="0"/>
                  <w:marBottom w:val="0"/>
                  <w:divBdr>
                    <w:top w:val="none" w:sz="0" w:space="0" w:color="auto"/>
                    <w:left w:val="none" w:sz="0" w:space="0" w:color="auto"/>
                    <w:bottom w:val="none" w:sz="0" w:space="0" w:color="auto"/>
                    <w:right w:val="none" w:sz="0" w:space="0" w:color="auto"/>
                  </w:divBdr>
                  <w:divsChild>
                    <w:div w:id="1186870782">
                      <w:marLeft w:val="0"/>
                      <w:marRight w:val="0"/>
                      <w:marTop w:val="0"/>
                      <w:marBottom w:val="0"/>
                      <w:divBdr>
                        <w:top w:val="none" w:sz="0" w:space="0" w:color="auto"/>
                        <w:left w:val="none" w:sz="0" w:space="0" w:color="auto"/>
                        <w:bottom w:val="none" w:sz="0" w:space="0" w:color="auto"/>
                        <w:right w:val="none" w:sz="0" w:space="0" w:color="auto"/>
                      </w:divBdr>
                    </w:div>
                    <w:div w:id="1696688464">
                      <w:marLeft w:val="0"/>
                      <w:marRight w:val="0"/>
                      <w:marTop w:val="0"/>
                      <w:marBottom w:val="0"/>
                      <w:divBdr>
                        <w:top w:val="none" w:sz="0" w:space="0" w:color="auto"/>
                        <w:left w:val="none" w:sz="0" w:space="0" w:color="auto"/>
                        <w:bottom w:val="none" w:sz="0" w:space="0" w:color="auto"/>
                        <w:right w:val="none" w:sz="0" w:space="0" w:color="auto"/>
                      </w:divBdr>
                    </w:div>
                    <w:div w:id="1864636288">
                      <w:marLeft w:val="0"/>
                      <w:marRight w:val="0"/>
                      <w:marTop w:val="0"/>
                      <w:marBottom w:val="0"/>
                      <w:divBdr>
                        <w:top w:val="none" w:sz="0" w:space="0" w:color="auto"/>
                        <w:left w:val="none" w:sz="0" w:space="0" w:color="auto"/>
                        <w:bottom w:val="none" w:sz="0" w:space="0" w:color="auto"/>
                        <w:right w:val="none" w:sz="0" w:space="0" w:color="auto"/>
                      </w:divBdr>
                    </w:div>
                  </w:divsChild>
                </w:div>
                <w:div w:id="122577695">
                  <w:marLeft w:val="0"/>
                  <w:marRight w:val="0"/>
                  <w:marTop w:val="0"/>
                  <w:marBottom w:val="0"/>
                  <w:divBdr>
                    <w:top w:val="none" w:sz="0" w:space="0" w:color="auto"/>
                    <w:left w:val="none" w:sz="0" w:space="0" w:color="auto"/>
                    <w:bottom w:val="none" w:sz="0" w:space="0" w:color="auto"/>
                    <w:right w:val="none" w:sz="0" w:space="0" w:color="auto"/>
                  </w:divBdr>
                  <w:divsChild>
                    <w:div w:id="945574885">
                      <w:marLeft w:val="0"/>
                      <w:marRight w:val="0"/>
                      <w:marTop w:val="0"/>
                      <w:marBottom w:val="0"/>
                      <w:divBdr>
                        <w:top w:val="none" w:sz="0" w:space="0" w:color="auto"/>
                        <w:left w:val="none" w:sz="0" w:space="0" w:color="auto"/>
                        <w:bottom w:val="none" w:sz="0" w:space="0" w:color="auto"/>
                        <w:right w:val="none" w:sz="0" w:space="0" w:color="auto"/>
                      </w:divBdr>
                    </w:div>
                  </w:divsChild>
                </w:div>
                <w:div w:id="186139584">
                  <w:marLeft w:val="0"/>
                  <w:marRight w:val="0"/>
                  <w:marTop w:val="0"/>
                  <w:marBottom w:val="0"/>
                  <w:divBdr>
                    <w:top w:val="none" w:sz="0" w:space="0" w:color="auto"/>
                    <w:left w:val="none" w:sz="0" w:space="0" w:color="auto"/>
                    <w:bottom w:val="none" w:sz="0" w:space="0" w:color="auto"/>
                    <w:right w:val="none" w:sz="0" w:space="0" w:color="auto"/>
                  </w:divBdr>
                  <w:divsChild>
                    <w:div w:id="1754549707">
                      <w:marLeft w:val="0"/>
                      <w:marRight w:val="0"/>
                      <w:marTop w:val="0"/>
                      <w:marBottom w:val="0"/>
                      <w:divBdr>
                        <w:top w:val="none" w:sz="0" w:space="0" w:color="auto"/>
                        <w:left w:val="none" w:sz="0" w:space="0" w:color="auto"/>
                        <w:bottom w:val="none" w:sz="0" w:space="0" w:color="auto"/>
                        <w:right w:val="none" w:sz="0" w:space="0" w:color="auto"/>
                      </w:divBdr>
                    </w:div>
                  </w:divsChild>
                </w:div>
                <w:div w:id="209726428">
                  <w:marLeft w:val="0"/>
                  <w:marRight w:val="0"/>
                  <w:marTop w:val="0"/>
                  <w:marBottom w:val="0"/>
                  <w:divBdr>
                    <w:top w:val="none" w:sz="0" w:space="0" w:color="auto"/>
                    <w:left w:val="none" w:sz="0" w:space="0" w:color="auto"/>
                    <w:bottom w:val="none" w:sz="0" w:space="0" w:color="auto"/>
                    <w:right w:val="none" w:sz="0" w:space="0" w:color="auto"/>
                  </w:divBdr>
                  <w:divsChild>
                    <w:div w:id="1831865542">
                      <w:marLeft w:val="0"/>
                      <w:marRight w:val="0"/>
                      <w:marTop w:val="0"/>
                      <w:marBottom w:val="0"/>
                      <w:divBdr>
                        <w:top w:val="none" w:sz="0" w:space="0" w:color="auto"/>
                        <w:left w:val="none" w:sz="0" w:space="0" w:color="auto"/>
                        <w:bottom w:val="none" w:sz="0" w:space="0" w:color="auto"/>
                        <w:right w:val="none" w:sz="0" w:space="0" w:color="auto"/>
                      </w:divBdr>
                    </w:div>
                  </w:divsChild>
                </w:div>
                <w:div w:id="223294083">
                  <w:marLeft w:val="0"/>
                  <w:marRight w:val="0"/>
                  <w:marTop w:val="0"/>
                  <w:marBottom w:val="0"/>
                  <w:divBdr>
                    <w:top w:val="none" w:sz="0" w:space="0" w:color="auto"/>
                    <w:left w:val="none" w:sz="0" w:space="0" w:color="auto"/>
                    <w:bottom w:val="none" w:sz="0" w:space="0" w:color="auto"/>
                    <w:right w:val="none" w:sz="0" w:space="0" w:color="auto"/>
                  </w:divBdr>
                  <w:divsChild>
                    <w:div w:id="1185290215">
                      <w:marLeft w:val="0"/>
                      <w:marRight w:val="0"/>
                      <w:marTop w:val="0"/>
                      <w:marBottom w:val="0"/>
                      <w:divBdr>
                        <w:top w:val="none" w:sz="0" w:space="0" w:color="auto"/>
                        <w:left w:val="none" w:sz="0" w:space="0" w:color="auto"/>
                        <w:bottom w:val="none" w:sz="0" w:space="0" w:color="auto"/>
                        <w:right w:val="none" w:sz="0" w:space="0" w:color="auto"/>
                      </w:divBdr>
                    </w:div>
                  </w:divsChild>
                </w:div>
                <w:div w:id="240143873">
                  <w:marLeft w:val="0"/>
                  <w:marRight w:val="0"/>
                  <w:marTop w:val="0"/>
                  <w:marBottom w:val="0"/>
                  <w:divBdr>
                    <w:top w:val="none" w:sz="0" w:space="0" w:color="auto"/>
                    <w:left w:val="none" w:sz="0" w:space="0" w:color="auto"/>
                    <w:bottom w:val="none" w:sz="0" w:space="0" w:color="auto"/>
                    <w:right w:val="none" w:sz="0" w:space="0" w:color="auto"/>
                  </w:divBdr>
                  <w:divsChild>
                    <w:div w:id="1814323711">
                      <w:marLeft w:val="0"/>
                      <w:marRight w:val="0"/>
                      <w:marTop w:val="0"/>
                      <w:marBottom w:val="0"/>
                      <w:divBdr>
                        <w:top w:val="none" w:sz="0" w:space="0" w:color="auto"/>
                        <w:left w:val="none" w:sz="0" w:space="0" w:color="auto"/>
                        <w:bottom w:val="none" w:sz="0" w:space="0" w:color="auto"/>
                        <w:right w:val="none" w:sz="0" w:space="0" w:color="auto"/>
                      </w:divBdr>
                    </w:div>
                  </w:divsChild>
                </w:div>
                <w:div w:id="266886727">
                  <w:marLeft w:val="0"/>
                  <w:marRight w:val="0"/>
                  <w:marTop w:val="0"/>
                  <w:marBottom w:val="0"/>
                  <w:divBdr>
                    <w:top w:val="none" w:sz="0" w:space="0" w:color="auto"/>
                    <w:left w:val="none" w:sz="0" w:space="0" w:color="auto"/>
                    <w:bottom w:val="none" w:sz="0" w:space="0" w:color="auto"/>
                    <w:right w:val="none" w:sz="0" w:space="0" w:color="auto"/>
                  </w:divBdr>
                  <w:divsChild>
                    <w:div w:id="41905110">
                      <w:marLeft w:val="0"/>
                      <w:marRight w:val="0"/>
                      <w:marTop w:val="0"/>
                      <w:marBottom w:val="0"/>
                      <w:divBdr>
                        <w:top w:val="none" w:sz="0" w:space="0" w:color="auto"/>
                        <w:left w:val="none" w:sz="0" w:space="0" w:color="auto"/>
                        <w:bottom w:val="none" w:sz="0" w:space="0" w:color="auto"/>
                        <w:right w:val="none" w:sz="0" w:space="0" w:color="auto"/>
                      </w:divBdr>
                    </w:div>
                    <w:div w:id="395863921">
                      <w:marLeft w:val="0"/>
                      <w:marRight w:val="0"/>
                      <w:marTop w:val="0"/>
                      <w:marBottom w:val="0"/>
                      <w:divBdr>
                        <w:top w:val="none" w:sz="0" w:space="0" w:color="auto"/>
                        <w:left w:val="none" w:sz="0" w:space="0" w:color="auto"/>
                        <w:bottom w:val="none" w:sz="0" w:space="0" w:color="auto"/>
                        <w:right w:val="none" w:sz="0" w:space="0" w:color="auto"/>
                      </w:divBdr>
                    </w:div>
                    <w:div w:id="1286155587">
                      <w:marLeft w:val="0"/>
                      <w:marRight w:val="0"/>
                      <w:marTop w:val="0"/>
                      <w:marBottom w:val="0"/>
                      <w:divBdr>
                        <w:top w:val="none" w:sz="0" w:space="0" w:color="auto"/>
                        <w:left w:val="none" w:sz="0" w:space="0" w:color="auto"/>
                        <w:bottom w:val="none" w:sz="0" w:space="0" w:color="auto"/>
                        <w:right w:val="none" w:sz="0" w:space="0" w:color="auto"/>
                      </w:divBdr>
                    </w:div>
                  </w:divsChild>
                </w:div>
                <w:div w:id="293101199">
                  <w:marLeft w:val="0"/>
                  <w:marRight w:val="0"/>
                  <w:marTop w:val="0"/>
                  <w:marBottom w:val="0"/>
                  <w:divBdr>
                    <w:top w:val="none" w:sz="0" w:space="0" w:color="auto"/>
                    <w:left w:val="none" w:sz="0" w:space="0" w:color="auto"/>
                    <w:bottom w:val="none" w:sz="0" w:space="0" w:color="auto"/>
                    <w:right w:val="none" w:sz="0" w:space="0" w:color="auto"/>
                  </w:divBdr>
                  <w:divsChild>
                    <w:div w:id="1620524827">
                      <w:marLeft w:val="0"/>
                      <w:marRight w:val="0"/>
                      <w:marTop w:val="0"/>
                      <w:marBottom w:val="0"/>
                      <w:divBdr>
                        <w:top w:val="none" w:sz="0" w:space="0" w:color="auto"/>
                        <w:left w:val="none" w:sz="0" w:space="0" w:color="auto"/>
                        <w:bottom w:val="none" w:sz="0" w:space="0" w:color="auto"/>
                        <w:right w:val="none" w:sz="0" w:space="0" w:color="auto"/>
                      </w:divBdr>
                    </w:div>
                  </w:divsChild>
                </w:div>
                <w:div w:id="304117740">
                  <w:marLeft w:val="0"/>
                  <w:marRight w:val="0"/>
                  <w:marTop w:val="0"/>
                  <w:marBottom w:val="0"/>
                  <w:divBdr>
                    <w:top w:val="none" w:sz="0" w:space="0" w:color="auto"/>
                    <w:left w:val="none" w:sz="0" w:space="0" w:color="auto"/>
                    <w:bottom w:val="none" w:sz="0" w:space="0" w:color="auto"/>
                    <w:right w:val="none" w:sz="0" w:space="0" w:color="auto"/>
                  </w:divBdr>
                  <w:divsChild>
                    <w:div w:id="493424428">
                      <w:marLeft w:val="0"/>
                      <w:marRight w:val="0"/>
                      <w:marTop w:val="0"/>
                      <w:marBottom w:val="0"/>
                      <w:divBdr>
                        <w:top w:val="none" w:sz="0" w:space="0" w:color="auto"/>
                        <w:left w:val="none" w:sz="0" w:space="0" w:color="auto"/>
                        <w:bottom w:val="none" w:sz="0" w:space="0" w:color="auto"/>
                        <w:right w:val="none" w:sz="0" w:space="0" w:color="auto"/>
                      </w:divBdr>
                    </w:div>
                  </w:divsChild>
                </w:div>
                <w:div w:id="388268002">
                  <w:marLeft w:val="0"/>
                  <w:marRight w:val="0"/>
                  <w:marTop w:val="0"/>
                  <w:marBottom w:val="0"/>
                  <w:divBdr>
                    <w:top w:val="none" w:sz="0" w:space="0" w:color="auto"/>
                    <w:left w:val="none" w:sz="0" w:space="0" w:color="auto"/>
                    <w:bottom w:val="none" w:sz="0" w:space="0" w:color="auto"/>
                    <w:right w:val="none" w:sz="0" w:space="0" w:color="auto"/>
                  </w:divBdr>
                  <w:divsChild>
                    <w:div w:id="452989166">
                      <w:marLeft w:val="0"/>
                      <w:marRight w:val="0"/>
                      <w:marTop w:val="0"/>
                      <w:marBottom w:val="0"/>
                      <w:divBdr>
                        <w:top w:val="none" w:sz="0" w:space="0" w:color="auto"/>
                        <w:left w:val="none" w:sz="0" w:space="0" w:color="auto"/>
                        <w:bottom w:val="none" w:sz="0" w:space="0" w:color="auto"/>
                        <w:right w:val="none" w:sz="0" w:space="0" w:color="auto"/>
                      </w:divBdr>
                    </w:div>
                    <w:div w:id="1331525994">
                      <w:marLeft w:val="0"/>
                      <w:marRight w:val="0"/>
                      <w:marTop w:val="0"/>
                      <w:marBottom w:val="0"/>
                      <w:divBdr>
                        <w:top w:val="none" w:sz="0" w:space="0" w:color="auto"/>
                        <w:left w:val="none" w:sz="0" w:space="0" w:color="auto"/>
                        <w:bottom w:val="none" w:sz="0" w:space="0" w:color="auto"/>
                        <w:right w:val="none" w:sz="0" w:space="0" w:color="auto"/>
                      </w:divBdr>
                    </w:div>
                    <w:div w:id="1686637526">
                      <w:marLeft w:val="0"/>
                      <w:marRight w:val="0"/>
                      <w:marTop w:val="0"/>
                      <w:marBottom w:val="0"/>
                      <w:divBdr>
                        <w:top w:val="none" w:sz="0" w:space="0" w:color="auto"/>
                        <w:left w:val="none" w:sz="0" w:space="0" w:color="auto"/>
                        <w:bottom w:val="none" w:sz="0" w:space="0" w:color="auto"/>
                        <w:right w:val="none" w:sz="0" w:space="0" w:color="auto"/>
                      </w:divBdr>
                    </w:div>
                    <w:div w:id="1911191506">
                      <w:marLeft w:val="0"/>
                      <w:marRight w:val="0"/>
                      <w:marTop w:val="0"/>
                      <w:marBottom w:val="0"/>
                      <w:divBdr>
                        <w:top w:val="none" w:sz="0" w:space="0" w:color="auto"/>
                        <w:left w:val="none" w:sz="0" w:space="0" w:color="auto"/>
                        <w:bottom w:val="none" w:sz="0" w:space="0" w:color="auto"/>
                        <w:right w:val="none" w:sz="0" w:space="0" w:color="auto"/>
                      </w:divBdr>
                    </w:div>
                  </w:divsChild>
                </w:div>
                <w:div w:id="442725839">
                  <w:marLeft w:val="0"/>
                  <w:marRight w:val="0"/>
                  <w:marTop w:val="0"/>
                  <w:marBottom w:val="0"/>
                  <w:divBdr>
                    <w:top w:val="none" w:sz="0" w:space="0" w:color="auto"/>
                    <w:left w:val="none" w:sz="0" w:space="0" w:color="auto"/>
                    <w:bottom w:val="none" w:sz="0" w:space="0" w:color="auto"/>
                    <w:right w:val="none" w:sz="0" w:space="0" w:color="auto"/>
                  </w:divBdr>
                  <w:divsChild>
                    <w:div w:id="4020461">
                      <w:marLeft w:val="0"/>
                      <w:marRight w:val="0"/>
                      <w:marTop w:val="0"/>
                      <w:marBottom w:val="0"/>
                      <w:divBdr>
                        <w:top w:val="none" w:sz="0" w:space="0" w:color="auto"/>
                        <w:left w:val="none" w:sz="0" w:space="0" w:color="auto"/>
                        <w:bottom w:val="none" w:sz="0" w:space="0" w:color="auto"/>
                        <w:right w:val="none" w:sz="0" w:space="0" w:color="auto"/>
                      </w:divBdr>
                    </w:div>
                  </w:divsChild>
                </w:div>
                <w:div w:id="534150403">
                  <w:marLeft w:val="0"/>
                  <w:marRight w:val="0"/>
                  <w:marTop w:val="0"/>
                  <w:marBottom w:val="0"/>
                  <w:divBdr>
                    <w:top w:val="none" w:sz="0" w:space="0" w:color="auto"/>
                    <w:left w:val="none" w:sz="0" w:space="0" w:color="auto"/>
                    <w:bottom w:val="none" w:sz="0" w:space="0" w:color="auto"/>
                    <w:right w:val="none" w:sz="0" w:space="0" w:color="auto"/>
                  </w:divBdr>
                  <w:divsChild>
                    <w:div w:id="1387728057">
                      <w:marLeft w:val="0"/>
                      <w:marRight w:val="0"/>
                      <w:marTop w:val="0"/>
                      <w:marBottom w:val="0"/>
                      <w:divBdr>
                        <w:top w:val="none" w:sz="0" w:space="0" w:color="auto"/>
                        <w:left w:val="none" w:sz="0" w:space="0" w:color="auto"/>
                        <w:bottom w:val="none" w:sz="0" w:space="0" w:color="auto"/>
                        <w:right w:val="none" w:sz="0" w:space="0" w:color="auto"/>
                      </w:divBdr>
                    </w:div>
                  </w:divsChild>
                </w:div>
                <w:div w:id="535965178">
                  <w:marLeft w:val="0"/>
                  <w:marRight w:val="0"/>
                  <w:marTop w:val="0"/>
                  <w:marBottom w:val="0"/>
                  <w:divBdr>
                    <w:top w:val="none" w:sz="0" w:space="0" w:color="auto"/>
                    <w:left w:val="none" w:sz="0" w:space="0" w:color="auto"/>
                    <w:bottom w:val="none" w:sz="0" w:space="0" w:color="auto"/>
                    <w:right w:val="none" w:sz="0" w:space="0" w:color="auto"/>
                  </w:divBdr>
                  <w:divsChild>
                    <w:div w:id="1255435676">
                      <w:marLeft w:val="0"/>
                      <w:marRight w:val="0"/>
                      <w:marTop w:val="0"/>
                      <w:marBottom w:val="0"/>
                      <w:divBdr>
                        <w:top w:val="none" w:sz="0" w:space="0" w:color="auto"/>
                        <w:left w:val="none" w:sz="0" w:space="0" w:color="auto"/>
                        <w:bottom w:val="none" w:sz="0" w:space="0" w:color="auto"/>
                        <w:right w:val="none" w:sz="0" w:space="0" w:color="auto"/>
                      </w:divBdr>
                    </w:div>
                    <w:div w:id="1577201869">
                      <w:marLeft w:val="0"/>
                      <w:marRight w:val="0"/>
                      <w:marTop w:val="0"/>
                      <w:marBottom w:val="0"/>
                      <w:divBdr>
                        <w:top w:val="none" w:sz="0" w:space="0" w:color="auto"/>
                        <w:left w:val="none" w:sz="0" w:space="0" w:color="auto"/>
                        <w:bottom w:val="none" w:sz="0" w:space="0" w:color="auto"/>
                        <w:right w:val="none" w:sz="0" w:space="0" w:color="auto"/>
                      </w:divBdr>
                    </w:div>
                  </w:divsChild>
                </w:div>
                <w:div w:id="539393051">
                  <w:marLeft w:val="0"/>
                  <w:marRight w:val="0"/>
                  <w:marTop w:val="0"/>
                  <w:marBottom w:val="0"/>
                  <w:divBdr>
                    <w:top w:val="none" w:sz="0" w:space="0" w:color="auto"/>
                    <w:left w:val="none" w:sz="0" w:space="0" w:color="auto"/>
                    <w:bottom w:val="none" w:sz="0" w:space="0" w:color="auto"/>
                    <w:right w:val="none" w:sz="0" w:space="0" w:color="auto"/>
                  </w:divBdr>
                  <w:divsChild>
                    <w:div w:id="254368737">
                      <w:marLeft w:val="0"/>
                      <w:marRight w:val="0"/>
                      <w:marTop w:val="0"/>
                      <w:marBottom w:val="0"/>
                      <w:divBdr>
                        <w:top w:val="none" w:sz="0" w:space="0" w:color="auto"/>
                        <w:left w:val="none" w:sz="0" w:space="0" w:color="auto"/>
                        <w:bottom w:val="none" w:sz="0" w:space="0" w:color="auto"/>
                        <w:right w:val="none" w:sz="0" w:space="0" w:color="auto"/>
                      </w:divBdr>
                    </w:div>
                    <w:div w:id="1527063031">
                      <w:marLeft w:val="0"/>
                      <w:marRight w:val="0"/>
                      <w:marTop w:val="0"/>
                      <w:marBottom w:val="0"/>
                      <w:divBdr>
                        <w:top w:val="none" w:sz="0" w:space="0" w:color="auto"/>
                        <w:left w:val="none" w:sz="0" w:space="0" w:color="auto"/>
                        <w:bottom w:val="none" w:sz="0" w:space="0" w:color="auto"/>
                        <w:right w:val="none" w:sz="0" w:space="0" w:color="auto"/>
                      </w:divBdr>
                    </w:div>
                  </w:divsChild>
                </w:div>
                <w:div w:id="541552510">
                  <w:marLeft w:val="0"/>
                  <w:marRight w:val="0"/>
                  <w:marTop w:val="0"/>
                  <w:marBottom w:val="0"/>
                  <w:divBdr>
                    <w:top w:val="none" w:sz="0" w:space="0" w:color="auto"/>
                    <w:left w:val="none" w:sz="0" w:space="0" w:color="auto"/>
                    <w:bottom w:val="none" w:sz="0" w:space="0" w:color="auto"/>
                    <w:right w:val="none" w:sz="0" w:space="0" w:color="auto"/>
                  </w:divBdr>
                  <w:divsChild>
                    <w:div w:id="532959936">
                      <w:marLeft w:val="0"/>
                      <w:marRight w:val="0"/>
                      <w:marTop w:val="0"/>
                      <w:marBottom w:val="0"/>
                      <w:divBdr>
                        <w:top w:val="none" w:sz="0" w:space="0" w:color="auto"/>
                        <w:left w:val="none" w:sz="0" w:space="0" w:color="auto"/>
                        <w:bottom w:val="none" w:sz="0" w:space="0" w:color="auto"/>
                        <w:right w:val="none" w:sz="0" w:space="0" w:color="auto"/>
                      </w:divBdr>
                    </w:div>
                  </w:divsChild>
                </w:div>
                <w:div w:id="543639851">
                  <w:marLeft w:val="0"/>
                  <w:marRight w:val="0"/>
                  <w:marTop w:val="0"/>
                  <w:marBottom w:val="0"/>
                  <w:divBdr>
                    <w:top w:val="none" w:sz="0" w:space="0" w:color="auto"/>
                    <w:left w:val="none" w:sz="0" w:space="0" w:color="auto"/>
                    <w:bottom w:val="none" w:sz="0" w:space="0" w:color="auto"/>
                    <w:right w:val="none" w:sz="0" w:space="0" w:color="auto"/>
                  </w:divBdr>
                  <w:divsChild>
                    <w:div w:id="2123306607">
                      <w:marLeft w:val="0"/>
                      <w:marRight w:val="0"/>
                      <w:marTop w:val="0"/>
                      <w:marBottom w:val="0"/>
                      <w:divBdr>
                        <w:top w:val="none" w:sz="0" w:space="0" w:color="auto"/>
                        <w:left w:val="none" w:sz="0" w:space="0" w:color="auto"/>
                        <w:bottom w:val="none" w:sz="0" w:space="0" w:color="auto"/>
                        <w:right w:val="none" w:sz="0" w:space="0" w:color="auto"/>
                      </w:divBdr>
                    </w:div>
                  </w:divsChild>
                </w:div>
                <w:div w:id="551893034">
                  <w:marLeft w:val="0"/>
                  <w:marRight w:val="0"/>
                  <w:marTop w:val="0"/>
                  <w:marBottom w:val="0"/>
                  <w:divBdr>
                    <w:top w:val="none" w:sz="0" w:space="0" w:color="auto"/>
                    <w:left w:val="none" w:sz="0" w:space="0" w:color="auto"/>
                    <w:bottom w:val="none" w:sz="0" w:space="0" w:color="auto"/>
                    <w:right w:val="none" w:sz="0" w:space="0" w:color="auto"/>
                  </w:divBdr>
                  <w:divsChild>
                    <w:div w:id="567614801">
                      <w:marLeft w:val="0"/>
                      <w:marRight w:val="0"/>
                      <w:marTop w:val="0"/>
                      <w:marBottom w:val="0"/>
                      <w:divBdr>
                        <w:top w:val="none" w:sz="0" w:space="0" w:color="auto"/>
                        <w:left w:val="none" w:sz="0" w:space="0" w:color="auto"/>
                        <w:bottom w:val="none" w:sz="0" w:space="0" w:color="auto"/>
                        <w:right w:val="none" w:sz="0" w:space="0" w:color="auto"/>
                      </w:divBdr>
                    </w:div>
                    <w:div w:id="1675566430">
                      <w:marLeft w:val="0"/>
                      <w:marRight w:val="0"/>
                      <w:marTop w:val="0"/>
                      <w:marBottom w:val="0"/>
                      <w:divBdr>
                        <w:top w:val="none" w:sz="0" w:space="0" w:color="auto"/>
                        <w:left w:val="none" w:sz="0" w:space="0" w:color="auto"/>
                        <w:bottom w:val="none" w:sz="0" w:space="0" w:color="auto"/>
                        <w:right w:val="none" w:sz="0" w:space="0" w:color="auto"/>
                      </w:divBdr>
                    </w:div>
                    <w:div w:id="1860317269">
                      <w:marLeft w:val="0"/>
                      <w:marRight w:val="0"/>
                      <w:marTop w:val="0"/>
                      <w:marBottom w:val="0"/>
                      <w:divBdr>
                        <w:top w:val="none" w:sz="0" w:space="0" w:color="auto"/>
                        <w:left w:val="none" w:sz="0" w:space="0" w:color="auto"/>
                        <w:bottom w:val="none" w:sz="0" w:space="0" w:color="auto"/>
                        <w:right w:val="none" w:sz="0" w:space="0" w:color="auto"/>
                      </w:divBdr>
                    </w:div>
                  </w:divsChild>
                </w:div>
                <w:div w:id="581067063">
                  <w:marLeft w:val="0"/>
                  <w:marRight w:val="0"/>
                  <w:marTop w:val="0"/>
                  <w:marBottom w:val="0"/>
                  <w:divBdr>
                    <w:top w:val="none" w:sz="0" w:space="0" w:color="auto"/>
                    <w:left w:val="none" w:sz="0" w:space="0" w:color="auto"/>
                    <w:bottom w:val="none" w:sz="0" w:space="0" w:color="auto"/>
                    <w:right w:val="none" w:sz="0" w:space="0" w:color="auto"/>
                  </w:divBdr>
                  <w:divsChild>
                    <w:div w:id="1248807855">
                      <w:marLeft w:val="0"/>
                      <w:marRight w:val="0"/>
                      <w:marTop w:val="0"/>
                      <w:marBottom w:val="0"/>
                      <w:divBdr>
                        <w:top w:val="none" w:sz="0" w:space="0" w:color="auto"/>
                        <w:left w:val="none" w:sz="0" w:space="0" w:color="auto"/>
                        <w:bottom w:val="none" w:sz="0" w:space="0" w:color="auto"/>
                        <w:right w:val="none" w:sz="0" w:space="0" w:color="auto"/>
                      </w:divBdr>
                    </w:div>
                  </w:divsChild>
                </w:div>
                <w:div w:id="604995227">
                  <w:marLeft w:val="0"/>
                  <w:marRight w:val="0"/>
                  <w:marTop w:val="0"/>
                  <w:marBottom w:val="0"/>
                  <w:divBdr>
                    <w:top w:val="none" w:sz="0" w:space="0" w:color="auto"/>
                    <w:left w:val="none" w:sz="0" w:space="0" w:color="auto"/>
                    <w:bottom w:val="none" w:sz="0" w:space="0" w:color="auto"/>
                    <w:right w:val="none" w:sz="0" w:space="0" w:color="auto"/>
                  </w:divBdr>
                  <w:divsChild>
                    <w:div w:id="283194149">
                      <w:marLeft w:val="0"/>
                      <w:marRight w:val="0"/>
                      <w:marTop w:val="0"/>
                      <w:marBottom w:val="0"/>
                      <w:divBdr>
                        <w:top w:val="none" w:sz="0" w:space="0" w:color="auto"/>
                        <w:left w:val="none" w:sz="0" w:space="0" w:color="auto"/>
                        <w:bottom w:val="none" w:sz="0" w:space="0" w:color="auto"/>
                        <w:right w:val="none" w:sz="0" w:space="0" w:color="auto"/>
                      </w:divBdr>
                    </w:div>
                  </w:divsChild>
                </w:div>
                <w:div w:id="615674610">
                  <w:marLeft w:val="0"/>
                  <w:marRight w:val="0"/>
                  <w:marTop w:val="0"/>
                  <w:marBottom w:val="0"/>
                  <w:divBdr>
                    <w:top w:val="none" w:sz="0" w:space="0" w:color="auto"/>
                    <w:left w:val="none" w:sz="0" w:space="0" w:color="auto"/>
                    <w:bottom w:val="none" w:sz="0" w:space="0" w:color="auto"/>
                    <w:right w:val="none" w:sz="0" w:space="0" w:color="auto"/>
                  </w:divBdr>
                  <w:divsChild>
                    <w:div w:id="2098399857">
                      <w:marLeft w:val="0"/>
                      <w:marRight w:val="0"/>
                      <w:marTop w:val="0"/>
                      <w:marBottom w:val="0"/>
                      <w:divBdr>
                        <w:top w:val="none" w:sz="0" w:space="0" w:color="auto"/>
                        <w:left w:val="none" w:sz="0" w:space="0" w:color="auto"/>
                        <w:bottom w:val="none" w:sz="0" w:space="0" w:color="auto"/>
                        <w:right w:val="none" w:sz="0" w:space="0" w:color="auto"/>
                      </w:divBdr>
                    </w:div>
                  </w:divsChild>
                </w:div>
                <w:div w:id="686560682">
                  <w:marLeft w:val="0"/>
                  <w:marRight w:val="0"/>
                  <w:marTop w:val="0"/>
                  <w:marBottom w:val="0"/>
                  <w:divBdr>
                    <w:top w:val="none" w:sz="0" w:space="0" w:color="auto"/>
                    <w:left w:val="none" w:sz="0" w:space="0" w:color="auto"/>
                    <w:bottom w:val="none" w:sz="0" w:space="0" w:color="auto"/>
                    <w:right w:val="none" w:sz="0" w:space="0" w:color="auto"/>
                  </w:divBdr>
                  <w:divsChild>
                    <w:div w:id="681275591">
                      <w:marLeft w:val="0"/>
                      <w:marRight w:val="0"/>
                      <w:marTop w:val="0"/>
                      <w:marBottom w:val="0"/>
                      <w:divBdr>
                        <w:top w:val="none" w:sz="0" w:space="0" w:color="auto"/>
                        <w:left w:val="none" w:sz="0" w:space="0" w:color="auto"/>
                        <w:bottom w:val="none" w:sz="0" w:space="0" w:color="auto"/>
                        <w:right w:val="none" w:sz="0" w:space="0" w:color="auto"/>
                      </w:divBdr>
                    </w:div>
                    <w:div w:id="728772909">
                      <w:marLeft w:val="0"/>
                      <w:marRight w:val="0"/>
                      <w:marTop w:val="0"/>
                      <w:marBottom w:val="0"/>
                      <w:divBdr>
                        <w:top w:val="none" w:sz="0" w:space="0" w:color="auto"/>
                        <w:left w:val="none" w:sz="0" w:space="0" w:color="auto"/>
                        <w:bottom w:val="none" w:sz="0" w:space="0" w:color="auto"/>
                        <w:right w:val="none" w:sz="0" w:space="0" w:color="auto"/>
                      </w:divBdr>
                    </w:div>
                    <w:div w:id="1309748802">
                      <w:marLeft w:val="0"/>
                      <w:marRight w:val="0"/>
                      <w:marTop w:val="0"/>
                      <w:marBottom w:val="0"/>
                      <w:divBdr>
                        <w:top w:val="none" w:sz="0" w:space="0" w:color="auto"/>
                        <w:left w:val="none" w:sz="0" w:space="0" w:color="auto"/>
                        <w:bottom w:val="none" w:sz="0" w:space="0" w:color="auto"/>
                        <w:right w:val="none" w:sz="0" w:space="0" w:color="auto"/>
                      </w:divBdr>
                    </w:div>
                  </w:divsChild>
                </w:div>
                <w:div w:id="706175026">
                  <w:marLeft w:val="0"/>
                  <w:marRight w:val="0"/>
                  <w:marTop w:val="0"/>
                  <w:marBottom w:val="0"/>
                  <w:divBdr>
                    <w:top w:val="none" w:sz="0" w:space="0" w:color="auto"/>
                    <w:left w:val="none" w:sz="0" w:space="0" w:color="auto"/>
                    <w:bottom w:val="none" w:sz="0" w:space="0" w:color="auto"/>
                    <w:right w:val="none" w:sz="0" w:space="0" w:color="auto"/>
                  </w:divBdr>
                  <w:divsChild>
                    <w:div w:id="1110661709">
                      <w:marLeft w:val="0"/>
                      <w:marRight w:val="0"/>
                      <w:marTop w:val="0"/>
                      <w:marBottom w:val="0"/>
                      <w:divBdr>
                        <w:top w:val="none" w:sz="0" w:space="0" w:color="auto"/>
                        <w:left w:val="none" w:sz="0" w:space="0" w:color="auto"/>
                        <w:bottom w:val="none" w:sz="0" w:space="0" w:color="auto"/>
                        <w:right w:val="none" w:sz="0" w:space="0" w:color="auto"/>
                      </w:divBdr>
                    </w:div>
                    <w:div w:id="1800293733">
                      <w:marLeft w:val="0"/>
                      <w:marRight w:val="0"/>
                      <w:marTop w:val="0"/>
                      <w:marBottom w:val="0"/>
                      <w:divBdr>
                        <w:top w:val="none" w:sz="0" w:space="0" w:color="auto"/>
                        <w:left w:val="none" w:sz="0" w:space="0" w:color="auto"/>
                        <w:bottom w:val="none" w:sz="0" w:space="0" w:color="auto"/>
                        <w:right w:val="none" w:sz="0" w:space="0" w:color="auto"/>
                      </w:divBdr>
                    </w:div>
                  </w:divsChild>
                </w:div>
                <w:div w:id="722485346">
                  <w:marLeft w:val="0"/>
                  <w:marRight w:val="0"/>
                  <w:marTop w:val="0"/>
                  <w:marBottom w:val="0"/>
                  <w:divBdr>
                    <w:top w:val="none" w:sz="0" w:space="0" w:color="auto"/>
                    <w:left w:val="none" w:sz="0" w:space="0" w:color="auto"/>
                    <w:bottom w:val="none" w:sz="0" w:space="0" w:color="auto"/>
                    <w:right w:val="none" w:sz="0" w:space="0" w:color="auto"/>
                  </w:divBdr>
                  <w:divsChild>
                    <w:div w:id="467549069">
                      <w:marLeft w:val="0"/>
                      <w:marRight w:val="0"/>
                      <w:marTop w:val="0"/>
                      <w:marBottom w:val="0"/>
                      <w:divBdr>
                        <w:top w:val="none" w:sz="0" w:space="0" w:color="auto"/>
                        <w:left w:val="none" w:sz="0" w:space="0" w:color="auto"/>
                        <w:bottom w:val="none" w:sz="0" w:space="0" w:color="auto"/>
                        <w:right w:val="none" w:sz="0" w:space="0" w:color="auto"/>
                      </w:divBdr>
                    </w:div>
                  </w:divsChild>
                </w:div>
                <w:div w:id="739406131">
                  <w:marLeft w:val="0"/>
                  <w:marRight w:val="0"/>
                  <w:marTop w:val="0"/>
                  <w:marBottom w:val="0"/>
                  <w:divBdr>
                    <w:top w:val="none" w:sz="0" w:space="0" w:color="auto"/>
                    <w:left w:val="none" w:sz="0" w:space="0" w:color="auto"/>
                    <w:bottom w:val="none" w:sz="0" w:space="0" w:color="auto"/>
                    <w:right w:val="none" w:sz="0" w:space="0" w:color="auto"/>
                  </w:divBdr>
                  <w:divsChild>
                    <w:div w:id="1590190201">
                      <w:marLeft w:val="0"/>
                      <w:marRight w:val="0"/>
                      <w:marTop w:val="0"/>
                      <w:marBottom w:val="0"/>
                      <w:divBdr>
                        <w:top w:val="none" w:sz="0" w:space="0" w:color="auto"/>
                        <w:left w:val="none" w:sz="0" w:space="0" w:color="auto"/>
                        <w:bottom w:val="none" w:sz="0" w:space="0" w:color="auto"/>
                        <w:right w:val="none" w:sz="0" w:space="0" w:color="auto"/>
                      </w:divBdr>
                    </w:div>
                  </w:divsChild>
                </w:div>
                <w:div w:id="764881618">
                  <w:marLeft w:val="0"/>
                  <w:marRight w:val="0"/>
                  <w:marTop w:val="0"/>
                  <w:marBottom w:val="0"/>
                  <w:divBdr>
                    <w:top w:val="none" w:sz="0" w:space="0" w:color="auto"/>
                    <w:left w:val="none" w:sz="0" w:space="0" w:color="auto"/>
                    <w:bottom w:val="none" w:sz="0" w:space="0" w:color="auto"/>
                    <w:right w:val="none" w:sz="0" w:space="0" w:color="auto"/>
                  </w:divBdr>
                  <w:divsChild>
                    <w:div w:id="207381230">
                      <w:marLeft w:val="0"/>
                      <w:marRight w:val="0"/>
                      <w:marTop w:val="0"/>
                      <w:marBottom w:val="0"/>
                      <w:divBdr>
                        <w:top w:val="none" w:sz="0" w:space="0" w:color="auto"/>
                        <w:left w:val="none" w:sz="0" w:space="0" w:color="auto"/>
                        <w:bottom w:val="none" w:sz="0" w:space="0" w:color="auto"/>
                        <w:right w:val="none" w:sz="0" w:space="0" w:color="auto"/>
                      </w:divBdr>
                    </w:div>
                    <w:div w:id="742071112">
                      <w:marLeft w:val="0"/>
                      <w:marRight w:val="0"/>
                      <w:marTop w:val="0"/>
                      <w:marBottom w:val="0"/>
                      <w:divBdr>
                        <w:top w:val="none" w:sz="0" w:space="0" w:color="auto"/>
                        <w:left w:val="none" w:sz="0" w:space="0" w:color="auto"/>
                        <w:bottom w:val="none" w:sz="0" w:space="0" w:color="auto"/>
                        <w:right w:val="none" w:sz="0" w:space="0" w:color="auto"/>
                      </w:divBdr>
                    </w:div>
                    <w:div w:id="1321425667">
                      <w:marLeft w:val="0"/>
                      <w:marRight w:val="0"/>
                      <w:marTop w:val="0"/>
                      <w:marBottom w:val="0"/>
                      <w:divBdr>
                        <w:top w:val="none" w:sz="0" w:space="0" w:color="auto"/>
                        <w:left w:val="none" w:sz="0" w:space="0" w:color="auto"/>
                        <w:bottom w:val="none" w:sz="0" w:space="0" w:color="auto"/>
                        <w:right w:val="none" w:sz="0" w:space="0" w:color="auto"/>
                      </w:divBdr>
                    </w:div>
                  </w:divsChild>
                </w:div>
                <w:div w:id="776212753">
                  <w:marLeft w:val="0"/>
                  <w:marRight w:val="0"/>
                  <w:marTop w:val="0"/>
                  <w:marBottom w:val="0"/>
                  <w:divBdr>
                    <w:top w:val="none" w:sz="0" w:space="0" w:color="auto"/>
                    <w:left w:val="none" w:sz="0" w:space="0" w:color="auto"/>
                    <w:bottom w:val="none" w:sz="0" w:space="0" w:color="auto"/>
                    <w:right w:val="none" w:sz="0" w:space="0" w:color="auto"/>
                  </w:divBdr>
                  <w:divsChild>
                    <w:div w:id="132791399">
                      <w:marLeft w:val="0"/>
                      <w:marRight w:val="0"/>
                      <w:marTop w:val="0"/>
                      <w:marBottom w:val="0"/>
                      <w:divBdr>
                        <w:top w:val="none" w:sz="0" w:space="0" w:color="auto"/>
                        <w:left w:val="none" w:sz="0" w:space="0" w:color="auto"/>
                        <w:bottom w:val="none" w:sz="0" w:space="0" w:color="auto"/>
                        <w:right w:val="none" w:sz="0" w:space="0" w:color="auto"/>
                      </w:divBdr>
                    </w:div>
                    <w:div w:id="1498380676">
                      <w:marLeft w:val="0"/>
                      <w:marRight w:val="0"/>
                      <w:marTop w:val="0"/>
                      <w:marBottom w:val="0"/>
                      <w:divBdr>
                        <w:top w:val="none" w:sz="0" w:space="0" w:color="auto"/>
                        <w:left w:val="none" w:sz="0" w:space="0" w:color="auto"/>
                        <w:bottom w:val="none" w:sz="0" w:space="0" w:color="auto"/>
                        <w:right w:val="none" w:sz="0" w:space="0" w:color="auto"/>
                      </w:divBdr>
                    </w:div>
                    <w:div w:id="1576354742">
                      <w:marLeft w:val="0"/>
                      <w:marRight w:val="0"/>
                      <w:marTop w:val="0"/>
                      <w:marBottom w:val="0"/>
                      <w:divBdr>
                        <w:top w:val="none" w:sz="0" w:space="0" w:color="auto"/>
                        <w:left w:val="none" w:sz="0" w:space="0" w:color="auto"/>
                        <w:bottom w:val="none" w:sz="0" w:space="0" w:color="auto"/>
                        <w:right w:val="none" w:sz="0" w:space="0" w:color="auto"/>
                      </w:divBdr>
                    </w:div>
                  </w:divsChild>
                </w:div>
                <w:div w:id="829558286">
                  <w:marLeft w:val="0"/>
                  <w:marRight w:val="0"/>
                  <w:marTop w:val="0"/>
                  <w:marBottom w:val="0"/>
                  <w:divBdr>
                    <w:top w:val="none" w:sz="0" w:space="0" w:color="auto"/>
                    <w:left w:val="none" w:sz="0" w:space="0" w:color="auto"/>
                    <w:bottom w:val="none" w:sz="0" w:space="0" w:color="auto"/>
                    <w:right w:val="none" w:sz="0" w:space="0" w:color="auto"/>
                  </w:divBdr>
                  <w:divsChild>
                    <w:div w:id="367488019">
                      <w:marLeft w:val="0"/>
                      <w:marRight w:val="0"/>
                      <w:marTop w:val="0"/>
                      <w:marBottom w:val="0"/>
                      <w:divBdr>
                        <w:top w:val="none" w:sz="0" w:space="0" w:color="auto"/>
                        <w:left w:val="none" w:sz="0" w:space="0" w:color="auto"/>
                        <w:bottom w:val="none" w:sz="0" w:space="0" w:color="auto"/>
                        <w:right w:val="none" w:sz="0" w:space="0" w:color="auto"/>
                      </w:divBdr>
                    </w:div>
                  </w:divsChild>
                </w:div>
                <w:div w:id="856193021">
                  <w:marLeft w:val="0"/>
                  <w:marRight w:val="0"/>
                  <w:marTop w:val="0"/>
                  <w:marBottom w:val="0"/>
                  <w:divBdr>
                    <w:top w:val="none" w:sz="0" w:space="0" w:color="auto"/>
                    <w:left w:val="none" w:sz="0" w:space="0" w:color="auto"/>
                    <w:bottom w:val="none" w:sz="0" w:space="0" w:color="auto"/>
                    <w:right w:val="none" w:sz="0" w:space="0" w:color="auto"/>
                  </w:divBdr>
                  <w:divsChild>
                    <w:div w:id="73824756">
                      <w:marLeft w:val="0"/>
                      <w:marRight w:val="0"/>
                      <w:marTop w:val="0"/>
                      <w:marBottom w:val="0"/>
                      <w:divBdr>
                        <w:top w:val="none" w:sz="0" w:space="0" w:color="auto"/>
                        <w:left w:val="none" w:sz="0" w:space="0" w:color="auto"/>
                        <w:bottom w:val="none" w:sz="0" w:space="0" w:color="auto"/>
                        <w:right w:val="none" w:sz="0" w:space="0" w:color="auto"/>
                      </w:divBdr>
                    </w:div>
                    <w:div w:id="146166814">
                      <w:marLeft w:val="0"/>
                      <w:marRight w:val="0"/>
                      <w:marTop w:val="0"/>
                      <w:marBottom w:val="0"/>
                      <w:divBdr>
                        <w:top w:val="none" w:sz="0" w:space="0" w:color="auto"/>
                        <w:left w:val="none" w:sz="0" w:space="0" w:color="auto"/>
                        <w:bottom w:val="none" w:sz="0" w:space="0" w:color="auto"/>
                        <w:right w:val="none" w:sz="0" w:space="0" w:color="auto"/>
                      </w:divBdr>
                    </w:div>
                    <w:div w:id="1382362776">
                      <w:marLeft w:val="0"/>
                      <w:marRight w:val="0"/>
                      <w:marTop w:val="0"/>
                      <w:marBottom w:val="0"/>
                      <w:divBdr>
                        <w:top w:val="none" w:sz="0" w:space="0" w:color="auto"/>
                        <w:left w:val="none" w:sz="0" w:space="0" w:color="auto"/>
                        <w:bottom w:val="none" w:sz="0" w:space="0" w:color="auto"/>
                        <w:right w:val="none" w:sz="0" w:space="0" w:color="auto"/>
                      </w:divBdr>
                    </w:div>
                    <w:div w:id="2127697424">
                      <w:marLeft w:val="0"/>
                      <w:marRight w:val="0"/>
                      <w:marTop w:val="0"/>
                      <w:marBottom w:val="0"/>
                      <w:divBdr>
                        <w:top w:val="none" w:sz="0" w:space="0" w:color="auto"/>
                        <w:left w:val="none" w:sz="0" w:space="0" w:color="auto"/>
                        <w:bottom w:val="none" w:sz="0" w:space="0" w:color="auto"/>
                        <w:right w:val="none" w:sz="0" w:space="0" w:color="auto"/>
                      </w:divBdr>
                    </w:div>
                  </w:divsChild>
                </w:div>
                <w:div w:id="985477016">
                  <w:marLeft w:val="0"/>
                  <w:marRight w:val="0"/>
                  <w:marTop w:val="0"/>
                  <w:marBottom w:val="0"/>
                  <w:divBdr>
                    <w:top w:val="none" w:sz="0" w:space="0" w:color="auto"/>
                    <w:left w:val="none" w:sz="0" w:space="0" w:color="auto"/>
                    <w:bottom w:val="none" w:sz="0" w:space="0" w:color="auto"/>
                    <w:right w:val="none" w:sz="0" w:space="0" w:color="auto"/>
                  </w:divBdr>
                  <w:divsChild>
                    <w:div w:id="1131829039">
                      <w:marLeft w:val="0"/>
                      <w:marRight w:val="0"/>
                      <w:marTop w:val="0"/>
                      <w:marBottom w:val="0"/>
                      <w:divBdr>
                        <w:top w:val="none" w:sz="0" w:space="0" w:color="auto"/>
                        <w:left w:val="none" w:sz="0" w:space="0" w:color="auto"/>
                        <w:bottom w:val="none" w:sz="0" w:space="0" w:color="auto"/>
                        <w:right w:val="none" w:sz="0" w:space="0" w:color="auto"/>
                      </w:divBdr>
                    </w:div>
                  </w:divsChild>
                </w:div>
                <w:div w:id="1038169128">
                  <w:marLeft w:val="0"/>
                  <w:marRight w:val="0"/>
                  <w:marTop w:val="0"/>
                  <w:marBottom w:val="0"/>
                  <w:divBdr>
                    <w:top w:val="none" w:sz="0" w:space="0" w:color="auto"/>
                    <w:left w:val="none" w:sz="0" w:space="0" w:color="auto"/>
                    <w:bottom w:val="none" w:sz="0" w:space="0" w:color="auto"/>
                    <w:right w:val="none" w:sz="0" w:space="0" w:color="auto"/>
                  </w:divBdr>
                  <w:divsChild>
                    <w:div w:id="199170131">
                      <w:marLeft w:val="0"/>
                      <w:marRight w:val="0"/>
                      <w:marTop w:val="0"/>
                      <w:marBottom w:val="0"/>
                      <w:divBdr>
                        <w:top w:val="none" w:sz="0" w:space="0" w:color="auto"/>
                        <w:left w:val="none" w:sz="0" w:space="0" w:color="auto"/>
                        <w:bottom w:val="none" w:sz="0" w:space="0" w:color="auto"/>
                        <w:right w:val="none" w:sz="0" w:space="0" w:color="auto"/>
                      </w:divBdr>
                    </w:div>
                    <w:div w:id="906846195">
                      <w:marLeft w:val="0"/>
                      <w:marRight w:val="0"/>
                      <w:marTop w:val="0"/>
                      <w:marBottom w:val="0"/>
                      <w:divBdr>
                        <w:top w:val="none" w:sz="0" w:space="0" w:color="auto"/>
                        <w:left w:val="none" w:sz="0" w:space="0" w:color="auto"/>
                        <w:bottom w:val="none" w:sz="0" w:space="0" w:color="auto"/>
                        <w:right w:val="none" w:sz="0" w:space="0" w:color="auto"/>
                      </w:divBdr>
                    </w:div>
                    <w:div w:id="1264386453">
                      <w:marLeft w:val="0"/>
                      <w:marRight w:val="0"/>
                      <w:marTop w:val="0"/>
                      <w:marBottom w:val="0"/>
                      <w:divBdr>
                        <w:top w:val="none" w:sz="0" w:space="0" w:color="auto"/>
                        <w:left w:val="none" w:sz="0" w:space="0" w:color="auto"/>
                        <w:bottom w:val="none" w:sz="0" w:space="0" w:color="auto"/>
                        <w:right w:val="none" w:sz="0" w:space="0" w:color="auto"/>
                      </w:divBdr>
                    </w:div>
                    <w:div w:id="1665281343">
                      <w:marLeft w:val="0"/>
                      <w:marRight w:val="0"/>
                      <w:marTop w:val="0"/>
                      <w:marBottom w:val="0"/>
                      <w:divBdr>
                        <w:top w:val="none" w:sz="0" w:space="0" w:color="auto"/>
                        <w:left w:val="none" w:sz="0" w:space="0" w:color="auto"/>
                        <w:bottom w:val="none" w:sz="0" w:space="0" w:color="auto"/>
                        <w:right w:val="none" w:sz="0" w:space="0" w:color="auto"/>
                      </w:divBdr>
                    </w:div>
                  </w:divsChild>
                </w:div>
                <w:div w:id="1077899691">
                  <w:marLeft w:val="0"/>
                  <w:marRight w:val="0"/>
                  <w:marTop w:val="0"/>
                  <w:marBottom w:val="0"/>
                  <w:divBdr>
                    <w:top w:val="none" w:sz="0" w:space="0" w:color="auto"/>
                    <w:left w:val="none" w:sz="0" w:space="0" w:color="auto"/>
                    <w:bottom w:val="none" w:sz="0" w:space="0" w:color="auto"/>
                    <w:right w:val="none" w:sz="0" w:space="0" w:color="auto"/>
                  </w:divBdr>
                  <w:divsChild>
                    <w:div w:id="32535478">
                      <w:marLeft w:val="0"/>
                      <w:marRight w:val="0"/>
                      <w:marTop w:val="0"/>
                      <w:marBottom w:val="0"/>
                      <w:divBdr>
                        <w:top w:val="none" w:sz="0" w:space="0" w:color="auto"/>
                        <w:left w:val="none" w:sz="0" w:space="0" w:color="auto"/>
                        <w:bottom w:val="none" w:sz="0" w:space="0" w:color="auto"/>
                        <w:right w:val="none" w:sz="0" w:space="0" w:color="auto"/>
                      </w:divBdr>
                    </w:div>
                    <w:div w:id="827985257">
                      <w:marLeft w:val="0"/>
                      <w:marRight w:val="0"/>
                      <w:marTop w:val="0"/>
                      <w:marBottom w:val="0"/>
                      <w:divBdr>
                        <w:top w:val="none" w:sz="0" w:space="0" w:color="auto"/>
                        <w:left w:val="none" w:sz="0" w:space="0" w:color="auto"/>
                        <w:bottom w:val="none" w:sz="0" w:space="0" w:color="auto"/>
                        <w:right w:val="none" w:sz="0" w:space="0" w:color="auto"/>
                      </w:divBdr>
                    </w:div>
                    <w:div w:id="1793404346">
                      <w:marLeft w:val="0"/>
                      <w:marRight w:val="0"/>
                      <w:marTop w:val="0"/>
                      <w:marBottom w:val="0"/>
                      <w:divBdr>
                        <w:top w:val="none" w:sz="0" w:space="0" w:color="auto"/>
                        <w:left w:val="none" w:sz="0" w:space="0" w:color="auto"/>
                        <w:bottom w:val="none" w:sz="0" w:space="0" w:color="auto"/>
                        <w:right w:val="none" w:sz="0" w:space="0" w:color="auto"/>
                      </w:divBdr>
                    </w:div>
                    <w:div w:id="1973946912">
                      <w:marLeft w:val="0"/>
                      <w:marRight w:val="0"/>
                      <w:marTop w:val="0"/>
                      <w:marBottom w:val="0"/>
                      <w:divBdr>
                        <w:top w:val="none" w:sz="0" w:space="0" w:color="auto"/>
                        <w:left w:val="none" w:sz="0" w:space="0" w:color="auto"/>
                        <w:bottom w:val="none" w:sz="0" w:space="0" w:color="auto"/>
                        <w:right w:val="none" w:sz="0" w:space="0" w:color="auto"/>
                      </w:divBdr>
                    </w:div>
                  </w:divsChild>
                </w:div>
                <w:div w:id="1091661075">
                  <w:marLeft w:val="0"/>
                  <w:marRight w:val="0"/>
                  <w:marTop w:val="0"/>
                  <w:marBottom w:val="0"/>
                  <w:divBdr>
                    <w:top w:val="none" w:sz="0" w:space="0" w:color="auto"/>
                    <w:left w:val="none" w:sz="0" w:space="0" w:color="auto"/>
                    <w:bottom w:val="none" w:sz="0" w:space="0" w:color="auto"/>
                    <w:right w:val="none" w:sz="0" w:space="0" w:color="auto"/>
                  </w:divBdr>
                  <w:divsChild>
                    <w:div w:id="369498706">
                      <w:marLeft w:val="0"/>
                      <w:marRight w:val="0"/>
                      <w:marTop w:val="0"/>
                      <w:marBottom w:val="0"/>
                      <w:divBdr>
                        <w:top w:val="none" w:sz="0" w:space="0" w:color="auto"/>
                        <w:left w:val="none" w:sz="0" w:space="0" w:color="auto"/>
                        <w:bottom w:val="none" w:sz="0" w:space="0" w:color="auto"/>
                        <w:right w:val="none" w:sz="0" w:space="0" w:color="auto"/>
                      </w:divBdr>
                    </w:div>
                  </w:divsChild>
                </w:div>
                <w:div w:id="1100298758">
                  <w:marLeft w:val="0"/>
                  <w:marRight w:val="0"/>
                  <w:marTop w:val="0"/>
                  <w:marBottom w:val="0"/>
                  <w:divBdr>
                    <w:top w:val="none" w:sz="0" w:space="0" w:color="auto"/>
                    <w:left w:val="none" w:sz="0" w:space="0" w:color="auto"/>
                    <w:bottom w:val="none" w:sz="0" w:space="0" w:color="auto"/>
                    <w:right w:val="none" w:sz="0" w:space="0" w:color="auto"/>
                  </w:divBdr>
                  <w:divsChild>
                    <w:div w:id="779764451">
                      <w:marLeft w:val="0"/>
                      <w:marRight w:val="0"/>
                      <w:marTop w:val="0"/>
                      <w:marBottom w:val="0"/>
                      <w:divBdr>
                        <w:top w:val="none" w:sz="0" w:space="0" w:color="auto"/>
                        <w:left w:val="none" w:sz="0" w:space="0" w:color="auto"/>
                        <w:bottom w:val="none" w:sz="0" w:space="0" w:color="auto"/>
                        <w:right w:val="none" w:sz="0" w:space="0" w:color="auto"/>
                      </w:divBdr>
                    </w:div>
                    <w:div w:id="812210230">
                      <w:marLeft w:val="0"/>
                      <w:marRight w:val="0"/>
                      <w:marTop w:val="0"/>
                      <w:marBottom w:val="0"/>
                      <w:divBdr>
                        <w:top w:val="none" w:sz="0" w:space="0" w:color="auto"/>
                        <w:left w:val="none" w:sz="0" w:space="0" w:color="auto"/>
                        <w:bottom w:val="none" w:sz="0" w:space="0" w:color="auto"/>
                        <w:right w:val="none" w:sz="0" w:space="0" w:color="auto"/>
                      </w:divBdr>
                    </w:div>
                    <w:div w:id="927496089">
                      <w:marLeft w:val="0"/>
                      <w:marRight w:val="0"/>
                      <w:marTop w:val="0"/>
                      <w:marBottom w:val="0"/>
                      <w:divBdr>
                        <w:top w:val="none" w:sz="0" w:space="0" w:color="auto"/>
                        <w:left w:val="none" w:sz="0" w:space="0" w:color="auto"/>
                        <w:bottom w:val="none" w:sz="0" w:space="0" w:color="auto"/>
                        <w:right w:val="none" w:sz="0" w:space="0" w:color="auto"/>
                      </w:divBdr>
                    </w:div>
                  </w:divsChild>
                </w:div>
                <w:div w:id="1122336117">
                  <w:marLeft w:val="0"/>
                  <w:marRight w:val="0"/>
                  <w:marTop w:val="0"/>
                  <w:marBottom w:val="0"/>
                  <w:divBdr>
                    <w:top w:val="none" w:sz="0" w:space="0" w:color="auto"/>
                    <w:left w:val="none" w:sz="0" w:space="0" w:color="auto"/>
                    <w:bottom w:val="none" w:sz="0" w:space="0" w:color="auto"/>
                    <w:right w:val="none" w:sz="0" w:space="0" w:color="auto"/>
                  </w:divBdr>
                  <w:divsChild>
                    <w:div w:id="429471443">
                      <w:marLeft w:val="0"/>
                      <w:marRight w:val="0"/>
                      <w:marTop w:val="0"/>
                      <w:marBottom w:val="0"/>
                      <w:divBdr>
                        <w:top w:val="none" w:sz="0" w:space="0" w:color="auto"/>
                        <w:left w:val="none" w:sz="0" w:space="0" w:color="auto"/>
                        <w:bottom w:val="none" w:sz="0" w:space="0" w:color="auto"/>
                        <w:right w:val="none" w:sz="0" w:space="0" w:color="auto"/>
                      </w:divBdr>
                    </w:div>
                    <w:div w:id="569461109">
                      <w:marLeft w:val="0"/>
                      <w:marRight w:val="0"/>
                      <w:marTop w:val="0"/>
                      <w:marBottom w:val="0"/>
                      <w:divBdr>
                        <w:top w:val="none" w:sz="0" w:space="0" w:color="auto"/>
                        <w:left w:val="none" w:sz="0" w:space="0" w:color="auto"/>
                        <w:bottom w:val="none" w:sz="0" w:space="0" w:color="auto"/>
                        <w:right w:val="none" w:sz="0" w:space="0" w:color="auto"/>
                      </w:divBdr>
                    </w:div>
                    <w:div w:id="1457455589">
                      <w:marLeft w:val="0"/>
                      <w:marRight w:val="0"/>
                      <w:marTop w:val="0"/>
                      <w:marBottom w:val="0"/>
                      <w:divBdr>
                        <w:top w:val="none" w:sz="0" w:space="0" w:color="auto"/>
                        <w:left w:val="none" w:sz="0" w:space="0" w:color="auto"/>
                        <w:bottom w:val="none" w:sz="0" w:space="0" w:color="auto"/>
                        <w:right w:val="none" w:sz="0" w:space="0" w:color="auto"/>
                      </w:divBdr>
                    </w:div>
                  </w:divsChild>
                </w:div>
                <w:div w:id="1131482633">
                  <w:marLeft w:val="0"/>
                  <w:marRight w:val="0"/>
                  <w:marTop w:val="0"/>
                  <w:marBottom w:val="0"/>
                  <w:divBdr>
                    <w:top w:val="none" w:sz="0" w:space="0" w:color="auto"/>
                    <w:left w:val="none" w:sz="0" w:space="0" w:color="auto"/>
                    <w:bottom w:val="none" w:sz="0" w:space="0" w:color="auto"/>
                    <w:right w:val="none" w:sz="0" w:space="0" w:color="auto"/>
                  </w:divBdr>
                  <w:divsChild>
                    <w:div w:id="259410544">
                      <w:marLeft w:val="0"/>
                      <w:marRight w:val="0"/>
                      <w:marTop w:val="0"/>
                      <w:marBottom w:val="0"/>
                      <w:divBdr>
                        <w:top w:val="none" w:sz="0" w:space="0" w:color="auto"/>
                        <w:left w:val="none" w:sz="0" w:space="0" w:color="auto"/>
                        <w:bottom w:val="none" w:sz="0" w:space="0" w:color="auto"/>
                        <w:right w:val="none" w:sz="0" w:space="0" w:color="auto"/>
                      </w:divBdr>
                    </w:div>
                    <w:div w:id="414594062">
                      <w:marLeft w:val="0"/>
                      <w:marRight w:val="0"/>
                      <w:marTop w:val="0"/>
                      <w:marBottom w:val="0"/>
                      <w:divBdr>
                        <w:top w:val="none" w:sz="0" w:space="0" w:color="auto"/>
                        <w:left w:val="none" w:sz="0" w:space="0" w:color="auto"/>
                        <w:bottom w:val="none" w:sz="0" w:space="0" w:color="auto"/>
                        <w:right w:val="none" w:sz="0" w:space="0" w:color="auto"/>
                      </w:divBdr>
                    </w:div>
                  </w:divsChild>
                </w:div>
                <w:div w:id="1134715961">
                  <w:marLeft w:val="0"/>
                  <w:marRight w:val="0"/>
                  <w:marTop w:val="0"/>
                  <w:marBottom w:val="0"/>
                  <w:divBdr>
                    <w:top w:val="none" w:sz="0" w:space="0" w:color="auto"/>
                    <w:left w:val="none" w:sz="0" w:space="0" w:color="auto"/>
                    <w:bottom w:val="none" w:sz="0" w:space="0" w:color="auto"/>
                    <w:right w:val="none" w:sz="0" w:space="0" w:color="auto"/>
                  </w:divBdr>
                  <w:divsChild>
                    <w:div w:id="1297679029">
                      <w:marLeft w:val="0"/>
                      <w:marRight w:val="0"/>
                      <w:marTop w:val="0"/>
                      <w:marBottom w:val="0"/>
                      <w:divBdr>
                        <w:top w:val="none" w:sz="0" w:space="0" w:color="auto"/>
                        <w:left w:val="none" w:sz="0" w:space="0" w:color="auto"/>
                        <w:bottom w:val="none" w:sz="0" w:space="0" w:color="auto"/>
                        <w:right w:val="none" w:sz="0" w:space="0" w:color="auto"/>
                      </w:divBdr>
                    </w:div>
                    <w:div w:id="1717965623">
                      <w:marLeft w:val="0"/>
                      <w:marRight w:val="0"/>
                      <w:marTop w:val="0"/>
                      <w:marBottom w:val="0"/>
                      <w:divBdr>
                        <w:top w:val="none" w:sz="0" w:space="0" w:color="auto"/>
                        <w:left w:val="none" w:sz="0" w:space="0" w:color="auto"/>
                        <w:bottom w:val="none" w:sz="0" w:space="0" w:color="auto"/>
                        <w:right w:val="none" w:sz="0" w:space="0" w:color="auto"/>
                      </w:divBdr>
                    </w:div>
                  </w:divsChild>
                </w:div>
                <w:div w:id="1162892911">
                  <w:marLeft w:val="0"/>
                  <w:marRight w:val="0"/>
                  <w:marTop w:val="0"/>
                  <w:marBottom w:val="0"/>
                  <w:divBdr>
                    <w:top w:val="none" w:sz="0" w:space="0" w:color="auto"/>
                    <w:left w:val="none" w:sz="0" w:space="0" w:color="auto"/>
                    <w:bottom w:val="none" w:sz="0" w:space="0" w:color="auto"/>
                    <w:right w:val="none" w:sz="0" w:space="0" w:color="auto"/>
                  </w:divBdr>
                  <w:divsChild>
                    <w:div w:id="580677125">
                      <w:marLeft w:val="0"/>
                      <w:marRight w:val="0"/>
                      <w:marTop w:val="0"/>
                      <w:marBottom w:val="0"/>
                      <w:divBdr>
                        <w:top w:val="none" w:sz="0" w:space="0" w:color="auto"/>
                        <w:left w:val="none" w:sz="0" w:space="0" w:color="auto"/>
                        <w:bottom w:val="none" w:sz="0" w:space="0" w:color="auto"/>
                        <w:right w:val="none" w:sz="0" w:space="0" w:color="auto"/>
                      </w:divBdr>
                    </w:div>
                    <w:div w:id="784542304">
                      <w:marLeft w:val="0"/>
                      <w:marRight w:val="0"/>
                      <w:marTop w:val="0"/>
                      <w:marBottom w:val="0"/>
                      <w:divBdr>
                        <w:top w:val="none" w:sz="0" w:space="0" w:color="auto"/>
                        <w:left w:val="none" w:sz="0" w:space="0" w:color="auto"/>
                        <w:bottom w:val="none" w:sz="0" w:space="0" w:color="auto"/>
                        <w:right w:val="none" w:sz="0" w:space="0" w:color="auto"/>
                      </w:divBdr>
                    </w:div>
                    <w:div w:id="1324622131">
                      <w:marLeft w:val="0"/>
                      <w:marRight w:val="0"/>
                      <w:marTop w:val="0"/>
                      <w:marBottom w:val="0"/>
                      <w:divBdr>
                        <w:top w:val="none" w:sz="0" w:space="0" w:color="auto"/>
                        <w:left w:val="none" w:sz="0" w:space="0" w:color="auto"/>
                        <w:bottom w:val="none" w:sz="0" w:space="0" w:color="auto"/>
                        <w:right w:val="none" w:sz="0" w:space="0" w:color="auto"/>
                      </w:divBdr>
                    </w:div>
                  </w:divsChild>
                </w:div>
                <w:div w:id="1191332001">
                  <w:marLeft w:val="0"/>
                  <w:marRight w:val="0"/>
                  <w:marTop w:val="0"/>
                  <w:marBottom w:val="0"/>
                  <w:divBdr>
                    <w:top w:val="none" w:sz="0" w:space="0" w:color="auto"/>
                    <w:left w:val="none" w:sz="0" w:space="0" w:color="auto"/>
                    <w:bottom w:val="none" w:sz="0" w:space="0" w:color="auto"/>
                    <w:right w:val="none" w:sz="0" w:space="0" w:color="auto"/>
                  </w:divBdr>
                  <w:divsChild>
                    <w:div w:id="181554016">
                      <w:marLeft w:val="0"/>
                      <w:marRight w:val="0"/>
                      <w:marTop w:val="0"/>
                      <w:marBottom w:val="0"/>
                      <w:divBdr>
                        <w:top w:val="none" w:sz="0" w:space="0" w:color="auto"/>
                        <w:left w:val="none" w:sz="0" w:space="0" w:color="auto"/>
                        <w:bottom w:val="none" w:sz="0" w:space="0" w:color="auto"/>
                        <w:right w:val="none" w:sz="0" w:space="0" w:color="auto"/>
                      </w:divBdr>
                    </w:div>
                    <w:div w:id="457458903">
                      <w:marLeft w:val="0"/>
                      <w:marRight w:val="0"/>
                      <w:marTop w:val="0"/>
                      <w:marBottom w:val="0"/>
                      <w:divBdr>
                        <w:top w:val="none" w:sz="0" w:space="0" w:color="auto"/>
                        <w:left w:val="none" w:sz="0" w:space="0" w:color="auto"/>
                        <w:bottom w:val="none" w:sz="0" w:space="0" w:color="auto"/>
                        <w:right w:val="none" w:sz="0" w:space="0" w:color="auto"/>
                      </w:divBdr>
                    </w:div>
                  </w:divsChild>
                </w:div>
                <w:div w:id="1219902256">
                  <w:marLeft w:val="0"/>
                  <w:marRight w:val="0"/>
                  <w:marTop w:val="0"/>
                  <w:marBottom w:val="0"/>
                  <w:divBdr>
                    <w:top w:val="none" w:sz="0" w:space="0" w:color="auto"/>
                    <w:left w:val="none" w:sz="0" w:space="0" w:color="auto"/>
                    <w:bottom w:val="none" w:sz="0" w:space="0" w:color="auto"/>
                    <w:right w:val="none" w:sz="0" w:space="0" w:color="auto"/>
                  </w:divBdr>
                  <w:divsChild>
                    <w:div w:id="909925581">
                      <w:marLeft w:val="0"/>
                      <w:marRight w:val="0"/>
                      <w:marTop w:val="0"/>
                      <w:marBottom w:val="0"/>
                      <w:divBdr>
                        <w:top w:val="none" w:sz="0" w:space="0" w:color="auto"/>
                        <w:left w:val="none" w:sz="0" w:space="0" w:color="auto"/>
                        <w:bottom w:val="none" w:sz="0" w:space="0" w:color="auto"/>
                        <w:right w:val="none" w:sz="0" w:space="0" w:color="auto"/>
                      </w:divBdr>
                    </w:div>
                  </w:divsChild>
                </w:div>
                <w:div w:id="1237937696">
                  <w:marLeft w:val="0"/>
                  <w:marRight w:val="0"/>
                  <w:marTop w:val="0"/>
                  <w:marBottom w:val="0"/>
                  <w:divBdr>
                    <w:top w:val="none" w:sz="0" w:space="0" w:color="auto"/>
                    <w:left w:val="none" w:sz="0" w:space="0" w:color="auto"/>
                    <w:bottom w:val="none" w:sz="0" w:space="0" w:color="auto"/>
                    <w:right w:val="none" w:sz="0" w:space="0" w:color="auto"/>
                  </w:divBdr>
                  <w:divsChild>
                    <w:div w:id="684209271">
                      <w:marLeft w:val="0"/>
                      <w:marRight w:val="0"/>
                      <w:marTop w:val="0"/>
                      <w:marBottom w:val="0"/>
                      <w:divBdr>
                        <w:top w:val="none" w:sz="0" w:space="0" w:color="auto"/>
                        <w:left w:val="none" w:sz="0" w:space="0" w:color="auto"/>
                        <w:bottom w:val="none" w:sz="0" w:space="0" w:color="auto"/>
                        <w:right w:val="none" w:sz="0" w:space="0" w:color="auto"/>
                      </w:divBdr>
                    </w:div>
                    <w:div w:id="1215199235">
                      <w:marLeft w:val="0"/>
                      <w:marRight w:val="0"/>
                      <w:marTop w:val="0"/>
                      <w:marBottom w:val="0"/>
                      <w:divBdr>
                        <w:top w:val="none" w:sz="0" w:space="0" w:color="auto"/>
                        <w:left w:val="none" w:sz="0" w:space="0" w:color="auto"/>
                        <w:bottom w:val="none" w:sz="0" w:space="0" w:color="auto"/>
                        <w:right w:val="none" w:sz="0" w:space="0" w:color="auto"/>
                      </w:divBdr>
                    </w:div>
                  </w:divsChild>
                </w:div>
                <w:div w:id="1246454783">
                  <w:marLeft w:val="0"/>
                  <w:marRight w:val="0"/>
                  <w:marTop w:val="0"/>
                  <w:marBottom w:val="0"/>
                  <w:divBdr>
                    <w:top w:val="none" w:sz="0" w:space="0" w:color="auto"/>
                    <w:left w:val="none" w:sz="0" w:space="0" w:color="auto"/>
                    <w:bottom w:val="none" w:sz="0" w:space="0" w:color="auto"/>
                    <w:right w:val="none" w:sz="0" w:space="0" w:color="auto"/>
                  </w:divBdr>
                  <w:divsChild>
                    <w:div w:id="1367441365">
                      <w:marLeft w:val="0"/>
                      <w:marRight w:val="0"/>
                      <w:marTop w:val="0"/>
                      <w:marBottom w:val="0"/>
                      <w:divBdr>
                        <w:top w:val="none" w:sz="0" w:space="0" w:color="auto"/>
                        <w:left w:val="none" w:sz="0" w:space="0" w:color="auto"/>
                        <w:bottom w:val="none" w:sz="0" w:space="0" w:color="auto"/>
                        <w:right w:val="none" w:sz="0" w:space="0" w:color="auto"/>
                      </w:divBdr>
                    </w:div>
                    <w:div w:id="1578049023">
                      <w:marLeft w:val="0"/>
                      <w:marRight w:val="0"/>
                      <w:marTop w:val="0"/>
                      <w:marBottom w:val="0"/>
                      <w:divBdr>
                        <w:top w:val="none" w:sz="0" w:space="0" w:color="auto"/>
                        <w:left w:val="none" w:sz="0" w:space="0" w:color="auto"/>
                        <w:bottom w:val="none" w:sz="0" w:space="0" w:color="auto"/>
                        <w:right w:val="none" w:sz="0" w:space="0" w:color="auto"/>
                      </w:divBdr>
                    </w:div>
                    <w:div w:id="2077894311">
                      <w:marLeft w:val="0"/>
                      <w:marRight w:val="0"/>
                      <w:marTop w:val="0"/>
                      <w:marBottom w:val="0"/>
                      <w:divBdr>
                        <w:top w:val="none" w:sz="0" w:space="0" w:color="auto"/>
                        <w:left w:val="none" w:sz="0" w:space="0" w:color="auto"/>
                        <w:bottom w:val="none" w:sz="0" w:space="0" w:color="auto"/>
                        <w:right w:val="none" w:sz="0" w:space="0" w:color="auto"/>
                      </w:divBdr>
                    </w:div>
                  </w:divsChild>
                </w:div>
                <w:div w:id="1250041361">
                  <w:marLeft w:val="0"/>
                  <w:marRight w:val="0"/>
                  <w:marTop w:val="0"/>
                  <w:marBottom w:val="0"/>
                  <w:divBdr>
                    <w:top w:val="none" w:sz="0" w:space="0" w:color="auto"/>
                    <w:left w:val="none" w:sz="0" w:space="0" w:color="auto"/>
                    <w:bottom w:val="none" w:sz="0" w:space="0" w:color="auto"/>
                    <w:right w:val="none" w:sz="0" w:space="0" w:color="auto"/>
                  </w:divBdr>
                  <w:divsChild>
                    <w:div w:id="1595675244">
                      <w:marLeft w:val="0"/>
                      <w:marRight w:val="0"/>
                      <w:marTop w:val="0"/>
                      <w:marBottom w:val="0"/>
                      <w:divBdr>
                        <w:top w:val="none" w:sz="0" w:space="0" w:color="auto"/>
                        <w:left w:val="none" w:sz="0" w:space="0" w:color="auto"/>
                        <w:bottom w:val="none" w:sz="0" w:space="0" w:color="auto"/>
                        <w:right w:val="none" w:sz="0" w:space="0" w:color="auto"/>
                      </w:divBdr>
                    </w:div>
                  </w:divsChild>
                </w:div>
                <w:div w:id="1282767661">
                  <w:marLeft w:val="0"/>
                  <w:marRight w:val="0"/>
                  <w:marTop w:val="0"/>
                  <w:marBottom w:val="0"/>
                  <w:divBdr>
                    <w:top w:val="none" w:sz="0" w:space="0" w:color="auto"/>
                    <w:left w:val="none" w:sz="0" w:space="0" w:color="auto"/>
                    <w:bottom w:val="none" w:sz="0" w:space="0" w:color="auto"/>
                    <w:right w:val="none" w:sz="0" w:space="0" w:color="auto"/>
                  </w:divBdr>
                  <w:divsChild>
                    <w:div w:id="1742169861">
                      <w:marLeft w:val="0"/>
                      <w:marRight w:val="0"/>
                      <w:marTop w:val="0"/>
                      <w:marBottom w:val="0"/>
                      <w:divBdr>
                        <w:top w:val="none" w:sz="0" w:space="0" w:color="auto"/>
                        <w:left w:val="none" w:sz="0" w:space="0" w:color="auto"/>
                        <w:bottom w:val="none" w:sz="0" w:space="0" w:color="auto"/>
                        <w:right w:val="none" w:sz="0" w:space="0" w:color="auto"/>
                      </w:divBdr>
                    </w:div>
                  </w:divsChild>
                </w:div>
                <w:div w:id="1305936755">
                  <w:marLeft w:val="0"/>
                  <w:marRight w:val="0"/>
                  <w:marTop w:val="0"/>
                  <w:marBottom w:val="0"/>
                  <w:divBdr>
                    <w:top w:val="none" w:sz="0" w:space="0" w:color="auto"/>
                    <w:left w:val="none" w:sz="0" w:space="0" w:color="auto"/>
                    <w:bottom w:val="none" w:sz="0" w:space="0" w:color="auto"/>
                    <w:right w:val="none" w:sz="0" w:space="0" w:color="auto"/>
                  </w:divBdr>
                  <w:divsChild>
                    <w:div w:id="123623659">
                      <w:marLeft w:val="0"/>
                      <w:marRight w:val="0"/>
                      <w:marTop w:val="0"/>
                      <w:marBottom w:val="0"/>
                      <w:divBdr>
                        <w:top w:val="none" w:sz="0" w:space="0" w:color="auto"/>
                        <w:left w:val="none" w:sz="0" w:space="0" w:color="auto"/>
                        <w:bottom w:val="none" w:sz="0" w:space="0" w:color="auto"/>
                        <w:right w:val="none" w:sz="0" w:space="0" w:color="auto"/>
                      </w:divBdr>
                    </w:div>
                    <w:div w:id="457723273">
                      <w:marLeft w:val="0"/>
                      <w:marRight w:val="0"/>
                      <w:marTop w:val="0"/>
                      <w:marBottom w:val="0"/>
                      <w:divBdr>
                        <w:top w:val="none" w:sz="0" w:space="0" w:color="auto"/>
                        <w:left w:val="none" w:sz="0" w:space="0" w:color="auto"/>
                        <w:bottom w:val="none" w:sz="0" w:space="0" w:color="auto"/>
                        <w:right w:val="none" w:sz="0" w:space="0" w:color="auto"/>
                      </w:divBdr>
                    </w:div>
                    <w:div w:id="651715788">
                      <w:marLeft w:val="0"/>
                      <w:marRight w:val="0"/>
                      <w:marTop w:val="0"/>
                      <w:marBottom w:val="0"/>
                      <w:divBdr>
                        <w:top w:val="none" w:sz="0" w:space="0" w:color="auto"/>
                        <w:left w:val="none" w:sz="0" w:space="0" w:color="auto"/>
                        <w:bottom w:val="none" w:sz="0" w:space="0" w:color="auto"/>
                        <w:right w:val="none" w:sz="0" w:space="0" w:color="auto"/>
                      </w:divBdr>
                    </w:div>
                    <w:div w:id="1425304291">
                      <w:marLeft w:val="0"/>
                      <w:marRight w:val="0"/>
                      <w:marTop w:val="0"/>
                      <w:marBottom w:val="0"/>
                      <w:divBdr>
                        <w:top w:val="none" w:sz="0" w:space="0" w:color="auto"/>
                        <w:left w:val="none" w:sz="0" w:space="0" w:color="auto"/>
                        <w:bottom w:val="none" w:sz="0" w:space="0" w:color="auto"/>
                        <w:right w:val="none" w:sz="0" w:space="0" w:color="auto"/>
                      </w:divBdr>
                    </w:div>
                  </w:divsChild>
                </w:div>
                <w:div w:id="1314405998">
                  <w:marLeft w:val="0"/>
                  <w:marRight w:val="0"/>
                  <w:marTop w:val="0"/>
                  <w:marBottom w:val="0"/>
                  <w:divBdr>
                    <w:top w:val="none" w:sz="0" w:space="0" w:color="auto"/>
                    <w:left w:val="none" w:sz="0" w:space="0" w:color="auto"/>
                    <w:bottom w:val="none" w:sz="0" w:space="0" w:color="auto"/>
                    <w:right w:val="none" w:sz="0" w:space="0" w:color="auto"/>
                  </w:divBdr>
                  <w:divsChild>
                    <w:div w:id="1103770259">
                      <w:marLeft w:val="0"/>
                      <w:marRight w:val="0"/>
                      <w:marTop w:val="0"/>
                      <w:marBottom w:val="0"/>
                      <w:divBdr>
                        <w:top w:val="none" w:sz="0" w:space="0" w:color="auto"/>
                        <w:left w:val="none" w:sz="0" w:space="0" w:color="auto"/>
                        <w:bottom w:val="none" w:sz="0" w:space="0" w:color="auto"/>
                        <w:right w:val="none" w:sz="0" w:space="0" w:color="auto"/>
                      </w:divBdr>
                    </w:div>
                    <w:div w:id="1479956104">
                      <w:marLeft w:val="0"/>
                      <w:marRight w:val="0"/>
                      <w:marTop w:val="0"/>
                      <w:marBottom w:val="0"/>
                      <w:divBdr>
                        <w:top w:val="none" w:sz="0" w:space="0" w:color="auto"/>
                        <w:left w:val="none" w:sz="0" w:space="0" w:color="auto"/>
                        <w:bottom w:val="none" w:sz="0" w:space="0" w:color="auto"/>
                        <w:right w:val="none" w:sz="0" w:space="0" w:color="auto"/>
                      </w:divBdr>
                    </w:div>
                  </w:divsChild>
                </w:div>
                <w:div w:id="1346860021">
                  <w:marLeft w:val="0"/>
                  <w:marRight w:val="0"/>
                  <w:marTop w:val="0"/>
                  <w:marBottom w:val="0"/>
                  <w:divBdr>
                    <w:top w:val="none" w:sz="0" w:space="0" w:color="auto"/>
                    <w:left w:val="none" w:sz="0" w:space="0" w:color="auto"/>
                    <w:bottom w:val="none" w:sz="0" w:space="0" w:color="auto"/>
                    <w:right w:val="none" w:sz="0" w:space="0" w:color="auto"/>
                  </w:divBdr>
                  <w:divsChild>
                    <w:div w:id="1986348243">
                      <w:marLeft w:val="0"/>
                      <w:marRight w:val="0"/>
                      <w:marTop w:val="0"/>
                      <w:marBottom w:val="0"/>
                      <w:divBdr>
                        <w:top w:val="none" w:sz="0" w:space="0" w:color="auto"/>
                        <w:left w:val="none" w:sz="0" w:space="0" w:color="auto"/>
                        <w:bottom w:val="none" w:sz="0" w:space="0" w:color="auto"/>
                        <w:right w:val="none" w:sz="0" w:space="0" w:color="auto"/>
                      </w:divBdr>
                    </w:div>
                    <w:div w:id="2026860779">
                      <w:marLeft w:val="0"/>
                      <w:marRight w:val="0"/>
                      <w:marTop w:val="0"/>
                      <w:marBottom w:val="0"/>
                      <w:divBdr>
                        <w:top w:val="none" w:sz="0" w:space="0" w:color="auto"/>
                        <w:left w:val="none" w:sz="0" w:space="0" w:color="auto"/>
                        <w:bottom w:val="none" w:sz="0" w:space="0" w:color="auto"/>
                        <w:right w:val="none" w:sz="0" w:space="0" w:color="auto"/>
                      </w:divBdr>
                    </w:div>
                    <w:div w:id="2045787996">
                      <w:marLeft w:val="0"/>
                      <w:marRight w:val="0"/>
                      <w:marTop w:val="0"/>
                      <w:marBottom w:val="0"/>
                      <w:divBdr>
                        <w:top w:val="none" w:sz="0" w:space="0" w:color="auto"/>
                        <w:left w:val="none" w:sz="0" w:space="0" w:color="auto"/>
                        <w:bottom w:val="none" w:sz="0" w:space="0" w:color="auto"/>
                        <w:right w:val="none" w:sz="0" w:space="0" w:color="auto"/>
                      </w:divBdr>
                    </w:div>
                  </w:divsChild>
                </w:div>
                <w:div w:id="1349141645">
                  <w:marLeft w:val="0"/>
                  <w:marRight w:val="0"/>
                  <w:marTop w:val="0"/>
                  <w:marBottom w:val="0"/>
                  <w:divBdr>
                    <w:top w:val="none" w:sz="0" w:space="0" w:color="auto"/>
                    <w:left w:val="none" w:sz="0" w:space="0" w:color="auto"/>
                    <w:bottom w:val="none" w:sz="0" w:space="0" w:color="auto"/>
                    <w:right w:val="none" w:sz="0" w:space="0" w:color="auto"/>
                  </w:divBdr>
                  <w:divsChild>
                    <w:div w:id="1321695399">
                      <w:marLeft w:val="0"/>
                      <w:marRight w:val="0"/>
                      <w:marTop w:val="0"/>
                      <w:marBottom w:val="0"/>
                      <w:divBdr>
                        <w:top w:val="none" w:sz="0" w:space="0" w:color="auto"/>
                        <w:left w:val="none" w:sz="0" w:space="0" w:color="auto"/>
                        <w:bottom w:val="none" w:sz="0" w:space="0" w:color="auto"/>
                        <w:right w:val="none" w:sz="0" w:space="0" w:color="auto"/>
                      </w:divBdr>
                    </w:div>
                  </w:divsChild>
                </w:div>
                <w:div w:id="1359431717">
                  <w:marLeft w:val="0"/>
                  <w:marRight w:val="0"/>
                  <w:marTop w:val="0"/>
                  <w:marBottom w:val="0"/>
                  <w:divBdr>
                    <w:top w:val="none" w:sz="0" w:space="0" w:color="auto"/>
                    <w:left w:val="none" w:sz="0" w:space="0" w:color="auto"/>
                    <w:bottom w:val="none" w:sz="0" w:space="0" w:color="auto"/>
                    <w:right w:val="none" w:sz="0" w:space="0" w:color="auto"/>
                  </w:divBdr>
                  <w:divsChild>
                    <w:div w:id="896551720">
                      <w:marLeft w:val="0"/>
                      <w:marRight w:val="0"/>
                      <w:marTop w:val="0"/>
                      <w:marBottom w:val="0"/>
                      <w:divBdr>
                        <w:top w:val="none" w:sz="0" w:space="0" w:color="auto"/>
                        <w:left w:val="none" w:sz="0" w:space="0" w:color="auto"/>
                        <w:bottom w:val="none" w:sz="0" w:space="0" w:color="auto"/>
                        <w:right w:val="none" w:sz="0" w:space="0" w:color="auto"/>
                      </w:divBdr>
                    </w:div>
                    <w:div w:id="1777015468">
                      <w:marLeft w:val="0"/>
                      <w:marRight w:val="0"/>
                      <w:marTop w:val="0"/>
                      <w:marBottom w:val="0"/>
                      <w:divBdr>
                        <w:top w:val="none" w:sz="0" w:space="0" w:color="auto"/>
                        <w:left w:val="none" w:sz="0" w:space="0" w:color="auto"/>
                        <w:bottom w:val="none" w:sz="0" w:space="0" w:color="auto"/>
                        <w:right w:val="none" w:sz="0" w:space="0" w:color="auto"/>
                      </w:divBdr>
                    </w:div>
                  </w:divsChild>
                </w:div>
                <w:div w:id="1429934555">
                  <w:marLeft w:val="0"/>
                  <w:marRight w:val="0"/>
                  <w:marTop w:val="0"/>
                  <w:marBottom w:val="0"/>
                  <w:divBdr>
                    <w:top w:val="none" w:sz="0" w:space="0" w:color="auto"/>
                    <w:left w:val="none" w:sz="0" w:space="0" w:color="auto"/>
                    <w:bottom w:val="none" w:sz="0" w:space="0" w:color="auto"/>
                    <w:right w:val="none" w:sz="0" w:space="0" w:color="auto"/>
                  </w:divBdr>
                  <w:divsChild>
                    <w:div w:id="1075708220">
                      <w:marLeft w:val="0"/>
                      <w:marRight w:val="0"/>
                      <w:marTop w:val="0"/>
                      <w:marBottom w:val="0"/>
                      <w:divBdr>
                        <w:top w:val="none" w:sz="0" w:space="0" w:color="auto"/>
                        <w:left w:val="none" w:sz="0" w:space="0" w:color="auto"/>
                        <w:bottom w:val="none" w:sz="0" w:space="0" w:color="auto"/>
                        <w:right w:val="none" w:sz="0" w:space="0" w:color="auto"/>
                      </w:divBdr>
                    </w:div>
                    <w:div w:id="1970698631">
                      <w:marLeft w:val="0"/>
                      <w:marRight w:val="0"/>
                      <w:marTop w:val="0"/>
                      <w:marBottom w:val="0"/>
                      <w:divBdr>
                        <w:top w:val="none" w:sz="0" w:space="0" w:color="auto"/>
                        <w:left w:val="none" w:sz="0" w:space="0" w:color="auto"/>
                        <w:bottom w:val="none" w:sz="0" w:space="0" w:color="auto"/>
                        <w:right w:val="none" w:sz="0" w:space="0" w:color="auto"/>
                      </w:divBdr>
                    </w:div>
                    <w:div w:id="2032533812">
                      <w:marLeft w:val="0"/>
                      <w:marRight w:val="0"/>
                      <w:marTop w:val="0"/>
                      <w:marBottom w:val="0"/>
                      <w:divBdr>
                        <w:top w:val="none" w:sz="0" w:space="0" w:color="auto"/>
                        <w:left w:val="none" w:sz="0" w:space="0" w:color="auto"/>
                        <w:bottom w:val="none" w:sz="0" w:space="0" w:color="auto"/>
                        <w:right w:val="none" w:sz="0" w:space="0" w:color="auto"/>
                      </w:divBdr>
                    </w:div>
                  </w:divsChild>
                </w:div>
                <w:div w:id="1432703576">
                  <w:marLeft w:val="0"/>
                  <w:marRight w:val="0"/>
                  <w:marTop w:val="0"/>
                  <w:marBottom w:val="0"/>
                  <w:divBdr>
                    <w:top w:val="none" w:sz="0" w:space="0" w:color="auto"/>
                    <w:left w:val="none" w:sz="0" w:space="0" w:color="auto"/>
                    <w:bottom w:val="none" w:sz="0" w:space="0" w:color="auto"/>
                    <w:right w:val="none" w:sz="0" w:space="0" w:color="auto"/>
                  </w:divBdr>
                  <w:divsChild>
                    <w:div w:id="427114553">
                      <w:marLeft w:val="0"/>
                      <w:marRight w:val="0"/>
                      <w:marTop w:val="0"/>
                      <w:marBottom w:val="0"/>
                      <w:divBdr>
                        <w:top w:val="none" w:sz="0" w:space="0" w:color="auto"/>
                        <w:left w:val="none" w:sz="0" w:space="0" w:color="auto"/>
                        <w:bottom w:val="none" w:sz="0" w:space="0" w:color="auto"/>
                        <w:right w:val="none" w:sz="0" w:space="0" w:color="auto"/>
                      </w:divBdr>
                    </w:div>
                  </w:divsChild>
                </w:div>
                <w:div w:id="1433164168">
                  <w:marLeft w:val="0"/>
                  <w:marRight w:val="0"/>
                  <w:marTop w:val="0"/>
                  <w:marBottom w:val="0"/>
                  <w:divBdr>
                    <w:top w:val="none" w:sz="0" w:space="0" w:color="auto"/>
                    <w:left w:val="none" w:sz="0" w:space="0" w:color="auto"/>
                    <w:bottom w:val="none" w:sz="0" w:space="0" w:color="auto"/>
                    <w:right w:val="none" w:sz="0" w:space="0" w:color="auto"/>
                  </w:divBdr>
                  <w:divsChild>
                    <w:div w:id="1448744183">
                      <w:marLeft w:val="0"/>
                      <w:marRight w:val="0"/>
                      <w:marTop w:val="0"/>
                      <w:marBottom w:val="0"/>
                      <w:divBdr>
                        <w:top w:val="none" w:sz="0" w:space="0" w:color="auto"/>
                        <w:left w:val="none" w:sz="0" w:space="0" w:color="auto"/>
                        <w:bottom w:val="none" w:sz="0" w:space="0" w:color="auto"/>
                        <w:right w:val="none" w:sz="0" w:space="0" w:color="auto"/>
                      </w:divBdr>
                    </w:div>
                    <w:div w:id="1941140654">
                      <w:marLeft w:val="0"/>
                      <w:marRight w:val="0"/>
                      <w:marTop w:val="0"/>
                      <w:marBottom w:val="0"/>
                      <w:divBdr>
                        <w:top w:val="none" w:sz="0" w:space="0" w:color="auto"/>
                        <w:left w:val="none" w:sz="0" w:space="0" w:color="auto"/>
                        <w:bottom w:val="none" w:sz="0" w:space="0" w:color="auto"/>
                        <w:right w:val="none" w:sz="0" w:space="0" w:color="auto"/>
                      </w:divBdr>
                    </w:div>
                  </w:divsChild>
                </w:div>
                <w:div w:id="1464036743">
                  <w:marLeft w:val="0"/>
                  <w:marRight w:val="0"/>
                  <w:marTop w:val="0"/>
                  <w:marBottom w:val="0"/>
                  <w:divBdr>
                    <w:top w:val="none" w:sz="0" w:space="0" w:color="auto"/>
                    <w:left w:val="none" w:sz="0" w:space="0" w:color="auto"/>
                    <w:bottom w:val="none" w:sz="0" w:space="0" w:color="auto"/>
                    <w:right w:val="none" w:sz="0" w:space="0" w:color="auto"/>
                  </w:divBdr>
                  <w:divsChild>
                    <w:div w:id="472913076">
                      <w:marLeft w:val="0"/>
                      <w:marRight w:val="0"/>
                      <w:marTop w:val="0"/>
                      <w:marBottom w:val="0"/>
                      <w:divBdr>
                        <w:top w:val="none" w:sz="0" w:space="0" w:color="auto"/>
                        <w:left w:val="none" w:sz="0" w:space="0" w:color="auto"/>
                        <w:bottom w:val="none" w:sz="0" w:space="0" w:color="auto"/>
                        <w:right w:val="none" w:sz="0" w:space="0" w:color="auto"/>
                      </w:divBdr>
                    </w:div>
                  </w:divsChild>
                </w:div>
                <w:div w:id="1495300950">
                  <w:marLeft w:val="0"/>
                  <w:marRight w:val="0"/>
                  <w:marTop w:val="0"/>
                  <w:marBottom w:val="0"/>
                  <w:divBdr>
                    <w:top w:val="none" w:sz="0" w:space="0" w:color="auto"/>
                    <w:left w:val="none" w:sz="0" w:space="0" w:color="auto"/>
                    <w:bottom w:val="none" w:sz="0" w:space="0" w:color="auto"/>
                    <w:right w:val="none" w:sz="0" w:space="0" w:color="auto"/>
                  </w:divBdr>
                  <w:divsChild>
                    <w:div w:id="230192688">
                      <w:marLeft w:val="0"/>
                      <w:marRight w:val="0"/>
                      <w:marTop w:val="0"/>
                      <w:marBottom w:val="0"/>
                      <w:divBdr>
                        <w:top w:val="none" w:sz="0" w:space="0" w:color="auto"/>
                        <w:left w:val="none" w:sz="0" w:space="0" w:color="auto"/>
                        <w:bottom w:val="none" w:sz="0" w:space="0" w:color="auto"/>
                        <w:right w:val="none" w:sz="0" w:space="0" w:color="auto"/>
                      </w:divBdr>
                    </w:div>
                    <w:div w:id="786702278">
                      <w:marLeft w:val="0"/>
                      <w:marRight w:val="0"/>
                      <w:marTop w:val="0"/>
                      <w:marBottom w:val="0"/>
                      <w:divBdr>
                        <w:top w:val="none" w:sz="0" w:space="0" w:color="auto"/>
                        <w:left w:val="none" w:sz="0" w:space="0" w:color="auto"/>
                        <w:bottom w:val="none" w:sz="0" w:space="0" w:color="auto"/>
                        <w:right w:val="none" w:sz="0" w:space="0" w:color="auto"/>
                      </w:divBdr>
                    </w:div>
                    <w:div w:id="883104097">
                      <w:marLeft w:val="0"/>
                      <w:marRight w:val="0"/>
                      <w:marTop w:val="0"/>
                      <w:marBottom w:val="0"/>
                      <w:divBdr>
                        <w:top w:val="none" w:sz="0" w:space="0" w:color="auto"/>
                        <w:left w:val="none" w:sz="0" w:space="0" w:color="auto"/>
                        <w:bottom w:val="none" w:sz="0" w:space="0" w:color="auto"/>
                        <w:right w:val="none" w:sz="0" w:space="0" w:color="auto"/>
                      </w:divBdr>
                    </w:div>
                    <w:div w:id="968508410">
                      <w:marLeft w:val="0"/>
                      <w:marRight w:val="0"/>
                      <w:marTop w:val="0"/>
                      <w:marBottom w:val="0"/>
                      <w:divBdr>
                        <w:top w:val="none" w:sz="0" w:space="0" w:color="auto"/>
                        <w:left w:val="none" w:sz="0" w:space="0" w:color="auto"/>
                        <w:bottom w:val="none" w:sz="0" w:space="0" w:color="auto"/>
                        <w:right w:val="none" w:sz="0" w:space="0" w:color="auto"/>
                      </w:divBdr>
                    </w:div>
                  </w:divsChild>
                </w:div>
                <w:div w:id="1502502699">
                  <w:marLeft w:val="0"/>
                  <w:marRight w:val="0"/>
                  <w:marTop w:val="0"/>
                  <w:marBottom w:val="0"/>
                  <w:divBdr>
                    <w:top w:val="none" w:sz="0" w:space="0" w:color="auto"/>
                    <w:left w:val="none" w:sz="0" w:space="0" w:color="auto"/>
                    <w:bottom w:val="none" w:sz="0" w:space="0" w:color="auto"/>
                    <w:right w:val="none" w:sz="0" w:space="0" w:color="auto"/>
                  </w:divBdr>
                  <w:divsChild>
                    <w:div w:id="319501585">
                      <w:marLeft w:val="0"/>
                      <w:marRight w:val="0"/>
                      <w:marTop w:val="0"/>
                      <w:marBottom w:val="0"/>
                      <w:divBdr>
                        <w:top w:val="none" w:sz="0" w:space="0" w:color="auto"/>
                        <w:left w:val="none" w:sz="0" w:space="0" w:color="auto"/>
                        <w:bottom w:val="none" w:sz="0" w:space="0" w:color="auto"/>
                        <w:right w:val="none" w:sz="0" w:space="0" w:color="auto"/>
                      </w:divBdr>
                    </w:div>
                  </w:divsChild>
                </w:div>
                <w:div w:id="1506745180">
                  <w:marLeft w:val="0"/>
                  <w:marRight w:val="0"/>
                  <w:marTop w:val="0"/>
                  <w:marBottom w:val="0"/>
                  <w:divBdr>
                    <w:top w:val="none" w:sz="0" w:space="0" w:color="auto"/>
                    <w:left w:val="none" w:sz="0" w:space="0" w:color="auto"/>
                    <w:bottom w:val="none" w:sz="0" w:space="0" w:color="auto"/>
                    <w:right w:val="none" w:sz="0" w:space="0" w:color="auto"/>
                  </w:divBdr>
                  <w:divsChild>
                    <w:div w:id="1537542427">
                      <w:marLeft w:val="0"/>
                      <w:marRight w:val="0"/>
                      <w:marTop w:val="0"/>
                      <w:marBottom w:val="0"/>
                      <w:divBdr>
                        <w:top w:val="none" w:sz="0" w:space="0" w:color="auto"/>
                        <w:left w:val="none" w:sz="0" w:space="0" w:color="auto"/>
                        <w:bottom w:val="none" w:sz="0" w:space="0" w:color="auto"/>
                        <w:right w:val="none" w:sz="0" w:space="0" w:color="auto"/>
                      </w:divBdr>
                    </w:div>
                  </w:divsChild>
                </w:div>
                <w:div w:id="1507358996">
                  <w:marLeft w:val="0"/>
                  <w:marRight w:val="0"/>
                  <w:marTop w:val="0"/>
                  <w:marBottom w:val="0"/>
                  <w:divBdr>
                    <w:top w:val="none" w:sz="0" w:space="0" w:color="auto"/>
                    <w:left w:val="none" w:sz="0" w:space="0" w:color="auto"/>
                    <w:bottom w:val="none" w:sz="0" w:space="0" w:color="auto"/>
                    <w:right w:val="none" w:sz="0" w:space="0" w:color="auto"/>
                  </w:divBdr>
                  <w:divsChild>
                    <w:div w:id="809785188">
                      <w:marLeft w:val="0"/>
                      <w:marRight w:val="0"/>
                      <w:marTop w:val="0"/>
                      <w:marBottom w:val="0"/>
                      <w:divBdr>
                        <w:top w:val="none" w:sz="0" w:space="0" w:color="auto"/>
                        <w:left w:val="none" w:sz="0" w:space="0" w:color="auto"/>
                        <w:bottom w:val="none" w:sz="0" w:space="0" w:color="auto"/>
                        <w:right w:val="none" w:sz="0" w:space="0" w:color="auto"/>
                      </w:divBdr>
                    </w:div>
                    <w:div w:id="933779831">
                      <w:marLeft w:val="0"/>
                      <w:marRight w:val="0"/>
                      <w:marTop w:val="0"/>
                      <w:marBottom w:val="0"/>
                      <w:divBdr>
                        <w:top w:val="none" w:sz="0" w:space="0" w:color="auto"/>
                        <w:left w:val="none" w:sz="0" w:space="0" w:color="auto"/>
                        <w:bottom w:val="none" w:sz="0" w:space="0" w:color="auto"/>
                        <w:right w:val="none" w:sz="0" w:space="0" w:color="auto"/>
                      </w:divBdr>
                    </w:div>
                  </w:divsChild>
                </w:div>
                <w:div w:id="1511067297">
                  <w:marLeft w:val="0"/>
                  <w:marRight w:val="0"/>
                  <w:marTop w:val="0"/>
                  <w:marBottom w:val="0"/>
                  <w:divBdr>
                    <w:top w:val="none" w:sz="0" w:space="0" w:color="auto"/>
                    <w:left w:val="none" w:sz="0" w:space="0" w:color="auto"/>
                    <w:bottom w:val="none" w:sz="0" w:space="0" w:color="auto"/>
                    <w:right w:val="none" w:sz="0" w:space="0" w:color="auto"/>
                  </w:divBdr>
                  <w:divsChild>
                    <w:div w:id="1407917711">
                      <w:marLeft w:val="0"/>
                      <w:marRight w:val="0"/>
                      <w:marTop w:val="0"/>
                      <w:marBottom w:val="0"/>
                      <w:divBdr>
                        <w:top w:val="none" w:sz="0" w:space="0" w:color="auto"/>
                        <w:left w:val="none" w:sz="0" w:space="0" w:color="auto"/>
                        <w:bottom w:val="none" w:sz="0" w:space="0" w:color="auto"/>
                        <w:right w:val="none" w:sz="0" w:space="0" w:color="auto"/>
                      </w:divBdr>
                    </w:div>
                  </w:divsChild>
                </w:div>
                <w:div w:id="1559516333">
                  <w:marLeft w:val="0"/>
                  <w:marRight w:val="0"/>
                  <w:marTop w:val="0"/>
                  <w:marBottom w:val="0"/>
                  <w:divBdr>
                    <w:top w:val="none" w:sz="0" w:space="0" w:color="auto"/>
                    <w:left w:val="none" w:sz="0" w:space="0" w:color="auto"/>
                    <w:bottom w:val="none" w:sz="0" w:space="0" w:color="auto"/>
                    <w:right w:val="none" w:sz="0" w:space="0" w:color="auto"/>
                  </w:divBdr>
                  <w:divsChild>
                    <w:div w:id="1499036132">
                      <w:marLeft w:val="0"/>
                      <w:marRight w:val="0"/>
                      <w:marTop w:val="0"/>
                      <w:marBottom w:val="0"/>
                      <w:divBdr>
                        <w:top w:val="none" w:sz="0" w:space="0" w:color="auto"/>
                        <w:left w:val="none" w:sz="0" w:space="0" w:color="auto"/>
                        <w:bottom w:val="none" w:sz="0" w:space="0" w:color="auto"/>
                        <w:right w:val="none" w:sz="0" w:space="0" w:color="auto"/>
                      </w:divBdr>
                    </w:div>
                    <w:div w:id="1584101016">
                      <w:marLeft w:val="0"/>
                      <w:marRight w:val="0"/>
                      <w:marTop w:val="0"/>
                      <w:marBottom w:val="0"/>
                      <w:divBdr>
                        <w:top w:val="none" w:sz="0" w:space="0" w:color="auto"/>
                        <w:left w:val="none" w:sz="0" w:space="0" w:color="auto"/>
                        <w:bottom w:val="none" w:sz="0" w:space="0" w:color="auto"/>
                        <w:right w:val="none" w:sz="0" w:space="0" w:color="auto"/>
                      </w:divBdr>
                    </w:div>
                    <w:div w:id="1936281411">
                      <w:marLeft w:val="0"/>
                      <w:marRight w:val="0"/>
                      <w:marTop w:val="0"/>
                      <w:marBottom w:val="0"/>
                      <w:divBdr>
                        <w:top w:val="none" w:sz="0" w:space="0" w:color="auto"/>
                        <w:left w:val="none" w:sz="0" w:space="0" w:color="auto"/>
                        <w:bottom w:val="none" w:sz="0" w:space="0" w:color="auto"/>
                        <w:right w:val="none" w:sz="0" w:space="0" w:color="auto"/>
                      </w:divBdr>
                    </w:div>
                  </w:divsChild>
                </w:div>
                <w:div w:id="1611470788">
                  <w:marLeft w:val="0"/>
                  <w:marRight w:val="0"/>
                  <w:marTop w:val="0"/>
                  <w:marBottom w:val="0"/>
                  <w:divBdr>
                    <w:top w:val="none" w:sz="0" w:space="0" w:color="auto"/>
                    <w:left w:val="none" w:sz="0" w:space="0" w:color="auto"/>
                    <w:bottom w:val="none" w:sz="0" w:space="0" w:color="auto"/>
                    <w:right w:val="none" w:sz="0" w:space="0" w:color="auto"/>
                  </w:divBdr>
                  <w:divsChild>
                    <w:div w:id="880215656">
                      <w:marLeft w:val="0"/>
                      <w:marRight w:val="0"/>
                      <w:marTop w:val="0"/>
                      <w:marBottom w:val="0"/>
                      <w:divBdr>
                        <w:top w:val="none" w:sz="0" w:space="0" w:color="auto"/>
                        <w:left w:val="none" w:sz="0" w:space="0" w:color="auto"/>
                        <w:bottom w:val="none" w:sz="0" w:space="0" w:color="auto"/>
                        <w:right w:val="none" w:sz="0" w:space="0" w:color="auto"/>
                      </w:divBdr>
                    </w:div>
                    <w:div w:id="1141465284">
                      <w:marLeft w:val="0"/>
                      <w:marRight w:val="0"/>
                      <w:marTop w:val="0"/>
                      <w:marBottom w:val="0"/>
                      <w:divBdr>
                        <w:top w:val="none" w:sz="0" w:space="0" w:color="auto"/>
                        <w:left w:val="none" w:sz="0" w:space="0" w:color="auto"/>
                        <w:bottom w:val="none" w:sz="0" w:space="0" w:color="auto"/>
                        <w:right w:val="none" w:sz="0" w:space="0" w:color="auto"/>
                      </w:divBdr>
                    </w:div>
                  </w:divsChild>
                </w:div>
                <w:div w:id="1673415937">
                  <w:marLeft w:val="0"/>
                  <w:marRight w:val="0"/>
                  <w:marTop w:val="0"/>
                  <w:marBottom w:val="0"/>
                  <w:divBdr>
                    <w:top w:val="none" w:sz="0" w:space="0" w:color="auto"/>
                    <w:left w:val="none" w:sz="0" w:space="0" w:color="auto"/>
                    <w:bottom w:val="none" w:sz="0" w:space="0" w:color="auto"/>
                    <w:right w:val="none" w:sz="0" w:space="0" w:color="auto"/>
                  </w:divBdr>
                  <w:divsChild>
                    <w:div w:id="565603545">
                      <w:marLeft w:val="0"/>
                      <w:marRight w:val="0"/>
                      <w:marTop w:val="0"/>
                      <w:marBottom w:val="0"/>
                      <w:divBdr>
                        <w:top w:val="none" w:sz="0" w:space="0" w:color="auto"/>
                        <w:left w:val="none" w:sz="0" w:space="0" w:color="auto"/>
                        <w:bottom w:val="none" w:sz="0" w:space="0" w:color="auto"/>
                        <w:right w:val="none" w:sz="0" w:space="0" w:color="auto"/>
                      </w:divBdr>
                    </w:div>
                  </w:divsChild>
                </w:div>
                <w:div w:id="1674647720">
                  <w:marLeft w:val="0"/>
                  <w:marRight w:val="0"/>
                  <w:marTop w:val="0"/>
                  <w:marBottom w:val="0"/>
                  <w:divBdr>
                    <w:top w:val="none" w:sz="0" w:space="0" w:color="auto"/>
                    <w:left w:val="none" w:sz="0" w:space="0" w:color="auto"/>
                    <w:bottom w:val="none" w:sz="0" w:space="0" w:color="auto"/>
                    <w:right w:val="none" w:sz="0" w:space="0" w:color="auto"/>
                  </w:divBdr>
                  <w:divsChild>
                    <w:div w:id="604651967">
                      <w:marLeft w:val="0"/>
                      <w:marRight w:val="0"/>
                      <w:marTop w:val="0"/>
                      <w:marBottom w:val="0"/>
                      <w:divBdr>
                        <w:top w:val="none" w:sz="0" w:space="0" w:color="auto"/>
                        <w:left w:val="none" w:sz="0" w:space="0" w:color="auto"/>
                        <w:bottom w:val="none" w:sz="0" w:space="0" w:color="auto"/>
                        <w:right w:val="none" w:sz="0" w:space="0" w:color="auto"/>
                      </w:divBdr>
                    </w:div>
                    <w:div w:id="1330326720">
                      <w:marLeft w:val="0"/>
                      <w:marRight w:val="0"/>
                      <w:marTop w:val="0"/>
                      <w:marBottom w:val="0"/>
                      <w:divBdr>
                        <w:top w:val="none" w:sz="0" w:space="0" w:color="auto"/>
                        <w:left w:val="none" w:sz="0" w:space="0" w:color="auto"/>
                        <w:bottom w:val="none" w:sz="0" w:space="0" w:color="auto"/>
                        <w:right w:val="none" w:sz="0" w:space="0" w:color="auto"/>
                      </w:divBdr>
                    </w:div>
                  </w:divsChild>
                </w:div>
                <w:div w:id="1730154438">
                  <w:marLeft w:val="0"/>
                  <w:marRight w:val="0"/>
                  <w:marTop w:val="0"/>
                  <w:marBottom w:val="0"/>
                  <w:divBdr>
                    <w:top w:val="none" w:sz="0" w:space="0" w:color="auto"/>
                    <w:left w:val="none" w:sz="0" w:space="0" w:color="auto"/>
                    <w:bottom w:val="none" w:sz="0" w:space="0" w:color="auto"/>
                    <w:right w:val="none" w:sz="0" w:space="0" w:color="auto"/>
                  </w:divBdr>
                  <w:divsChild>
                    <w:div w:id="1365717939">
                      <w:marLeft w:val="0"/>
                      <w:marRight w:val="0"/>
                      <w:marTop w:val="0"/>
                      <w:marBottom w:val="0"/>
                      <w:divBdr>
                        <w:top w:val="none" w:sz="0" w:space="0" w:color="auto"/>
                        <w:left w:val="none" w:sz="0" w:space="0" w:color="auto"/>
                        <w:bottom w:val="none" w:sz="0" w:space="0" w:color="auto"/>
                        <w:right w:val="none" w:sz="0" w:space="0" w:color="auto"/>
                      </w:divBdr>
                    </w:div>
                  </w:divsChild>
                </w:div>
                <w:div w:id="1773554594">
                  <w:marLeft w:val="0"/>
                  <w:marRight w:val="0"/>
                  <w:marTop w:val="0"/>
                  <w:marBottom w:val="0"/>
                  <w:divBdr>
                    <w:top w:val="none" w:sz="0" w:space="0" w:color="auto"/>
                    <w:left w:val="none" w:sz="0" w:space="0" w:color="auto"/>
                    <w:bottom w:val="none" w:sz="0" w:space="0" w:color="auto"/>
                    <w:right w:val="none" w:sz="0" w:space="0" w:color="auto"/>
                  </w:divBdr>
                  <w:divsChild>
                    <w:div w:id="22219873">
                      <w:marLeft w:val="0"/>
                      <w:marRight w:val="0"/>
                      <w:marTop w:val="0"/>
                      <w:marBottom w:val="0"/>
                      <w:divBdr>
                        <w:top w:val="none" w:sz="0" w:space="0" w:color="auto"/>
                        <w:left w:val="none" w:sz="0" w:space="0" w:color="auto"/>
                        <w:bottom w:val="none" w:sz="0" w:space="0" w:color="auto"/>
                        <w:right w:val="none" w:sz="0" w:space="0" w:color="auto"/>
                      </w:divBdr>
                    </w:div>
                  </w:divsChild>
                </w:div>
                <w:div w:id="1809786000">
                  <w:marLeft w:val="0"/>
                  <w:marRight w:val="0"/>
                  <w:marTop w:val="0"/>
                  <w:marBottom w:val="0"/>
                  <w:divBdr>
                    <w:top w:val="none" w:sz="0" w:space="0" w:color="auto"/>
                    <w:left w:val="none" w:sz="0" w:space="0" w:color="auto"/>
                    <w:bottom w:val="none" w:sz="0" w:space="0" w:color="auto"/>
                    <w:right w:val="none" w:sz="0" w:space="0" w:color="auto"/>
                  </w:divBdr>
                  <w:divsChild>
                    <w:div w:id="441262525">
                      <w:marLeft w:val="0"/>
                      <w:marRight w:val="0"/>
                      <w:marTop w:val="0"/>
                      <w:marBottom w:val="0"/>
                      <w:divBdr>
                        <w:top w:val="none" w:sz="0" w:space="0" w:color="auto"/>
                        <w:left w:val="none" w:sz="0" w:space="0" w:color="auto"/>
                        <w:bottom w:val="none" w:sz="0" w:space="0" w:color="auto"/>
                        <w:right w:val="none" w:sz="0" w:space="0" w:color="auto"/>
                      </w:divBdr>
                    </w:div>
                  </w:divsChild>
                </w:div>
                <w:div w:id="1820995829">
                  <w:marLeft w:val="0"/>
                  <w:marRight w:val="0"/>
                  <w:marTop w:val="0"/>
                  <w:marBottom w:val="0"/>
                  <w:divBdr>
                    <w:top w:val="none" w:sz="0" w:space="0" w:color="auto"/>
                    <w:left w:val="none" w:sz="0" w:space="0" w:color="auto"/>
                    <w:bottom w:val="none" w:sz="0" w:space="0" w:color="auto"/>
                    <w:right w:val="none" w:sz="0" w:space="0" w:color="auto"/>
                  </w:divBdr>
                  <w:divsChild>
                    <w:div w:id="1662469288">
                      <w:marLeft w:val="0"/>
                      <w:marRight w:val="0"/>
                      <w:marTop w:val="0"/>
                      <w:marBottom w:val="0"/>
                      <w:divBdr>
                        <w:top w:val="none" w:sz="0" w:space="0" w:color="auto"/>
                        <w:left w:val="none" w:sz="0" w:space="0" w:color="auto"/>
                        <w:bottom w:val="none" w:sz="0" w:space="0" w:color="auto"/>
                        <w:right w:val="none" w:sz="0" w:space="0" w:color="auto"/>
                      </w:divBdr>
                    </w:div>
                  </w:divsChild>
                </w:div>
                <w:div w:id="1835339287">
                  <w:marLeft w:val="0"/>
                  <w:marRight w:val="0"/>
                  <w:marTop w:val="0"/>
                  <w:marBottom w:val="0"/>
                  <w:divBdr>
                    <w:top w:val="none" w:sz="0" w:space="0" w:color="auto"/>
                    <w:left w:val="none" w:sz="0" w:space="0" w:color="auto"/>
                    <w:bottom w:val="none" w:sz="0" w:space="0" w:color="auto"/>
                    <w:right w:val="none" w:sz="0" w:space="0" w:color="auto"/>
                  </w:divBdr>
                  <w:divsChild>
                    <w:div w:id="641424743">
                      <w:marLeft w:val="0"/>
                      <w:marRight w:val="0"/>
                      <w:marTop w:val="0"/>
                      <w:marBottom w:val="0"/>
                      <w:divBdr>
                        <w:top w:val="none" w:sz="0" w:space="0" w:color="auto"/>
                        <w:left w:val="none" w:sz="0" w:space="0" w:color="auto"/>
                        <w:bottom w:val="none" w:sz="0" w:space="0" w:color="auto"/>
                        <w:right w:val="none" w:sz="0" w:space="0" w:color="auto"/>
                      </w:divBdr>
                    </w:div>
                    <w:div w:id="1838375572">
                      <w:marLeft w:val="0"/>
                      <w:marRight w:val="0"/>
                      <w:marTop w:val="0"/>
                      <w:marBottom w:val="0"/>
                      <w:divBdr>
                        <w:top w:val="none" w:sz="0" w:space="0" w:color="auto"/>
                        <w:left w:val="none" w:sz="0" w:space="0" w:color="auto"/>
                        <w:bottom w:val="none" w:sz="0" w:space="0" w:color="auto"/>
                        <w:right w:val="none" w:sz="0" w:space="0" w:color="auto"/>
                      </w:divBdr>
                    </w:div>
                    <w:div w:id="2100561558">
                      <w:marLeft w:val="0"/>
                      <w:marRight w:val="0"/>
                      <w:marTop w:val="0"/>
                      <w:marBottom w:val="0"/>
                      <w:divBdr>
                        <w:top w:val="none" w:sz="0" w:space="0" w:color="auto"/>
                        <w:left w:val="none" w:sz="0" w:space="0" w:color="auto"/>
                        <w:bottom w:val="none" w:sz="0" w:space="0" w:color="auto"/>
                        <w:right w:val="none" w:sz="0" w:space="0" w:color="auto"/>
                      </w:divBdr>
                    </w:div>
                  </w:divsChild>
                </w:div>
                <w:div w:id="1835680656">
                  <w:marLeft w:val="0"/>
                  <w:marRight w:val="0"/>
                  <w:marTop w:val="0"/>
                  <w:marBottom w:val="0"/>
                  <w:divBdr>
                    <w:top w:val="none" w:sz="0" w:space="0" w:color="auto"/>
                    <w:left w:val="none" w:sz="0" w:space="0" w:color="auto"/>
                    <w:bottom w:val="none" w:sz="0" w:space="0" w:color="auto"/>
                    <w:right w:val="none" w:sz="0" w:space="0" w:color="auto"/>
                  </w:divBdr>
                  <w:divsChild>
                    <w:div w:id="992099595">
                      <w:marLeft w:val="0"/>
                      <w:marRight w:val="0"/>
                      <w:marTop w:val="0"/>
                      <w:marBottom w:val="0"/>
                      <w:divBdr>
                        <w:top w:val="none" w:sz="0" w:space="0" w:color="auto"/>
                        <w:left w:val="none" w:sz="0" w:space="0" w:color="auto"/>
                        <w:bottom w:val="none" w:sz="0" w:space="0" w:color="auto"/>
                        <w:right w:val="none" w:sz="0" w:space="0" w:color="auto"/>
                      </w:divBdr>
                    </w:div>
                  </w:divsChild>
                </w:div>
                <w:div w:id="1873153131">
                  <w:marLeft w:val="0"/>
                  <w:marRight w:val="0"/>
                  <w:marTop w:val="0"/>
                  <w:marBottom w:val="0"/>
                  <w:divBdr>
                    <w:top w:val="none" w:sz="0" w:space="0" w:color="auto"/>
                    <w:left w:val="none" w:sz="0" w:space="0" w:color="auto"/>
                    <w:bottom w:val="none" w:sz="0" w:space="0" w:color="auto"/>
                    <w:right w:val="none" w:sz="0" w:space="0" w:color="auto"/>
                  </w:divBdr>
                  <w:divsChild>
                    <w:div w:id="577713565">
                      <w:marLeft w:val="0"/>
                      <w:marRight w:val="0"/>
                      <w:marTop w:val="0"/>
                      <w:marBottom w:val="0"/>
                      <w:divBdr>
                        <w:top w:val="none" w:sz="0" w:space="0" w:color="auto"/>
                        <w:left w:val="none" w:sz="0" w:space="0" w:color="auto"/>
                        <w:bottom w:val="none" w:sz="0" w:space="0" w:color="auto"/>
                        <w:right w:val="none" w:sz="0" w:space="0" w:color="auto"/>
                      </w:divBdr>
                    </w:div>
                  </w:divsChild>
                </w:div>
                <w:div w:id="1877890431">
                  <w:marLeft w:val="0"/>
                  <w:marRight w:val="0"/>
                  <w:marTop w:val="0"/>
                  <w:marBottom w:val="0"/>
                  <w:divBdr>
                    <w:top w:val="none" w:sz="0" w:space="0" w:color="auto"/>
                    <w:left w:val="none" w:sz="0" w:space="0" w:color="auto"/>
                    <w:bottom w:val="none" w:sz="0" w:space="0" w:color="auto"/>
                    <w:right w:val="none" w:sz="0" w:space="0" w:color="auto"/>
                  </w:divBdr>
                  <w:divsChild>
                    <w:div w:id="727337351">
                      <w:marLeft w:val="0"/>
                      <w:marRight w:val="0"/>
                      <w:marTop w:val="0"/>
                      <w:marBottom w:val="0"/>
                      <w:divBdr>
                        <w:top w:val="none" w:sz="0" w:space="0" w:color="auto"/>
                        <w:left w:val="none" w:sz="0" w:space="0" w:color="auto"/>
                        <w:bottom w:val="none" w:sz="0" w:space="0" w:color="auto"/>
                        <w:right w:val="none" w:sz="0" w:space="0" w:color="auto"/>
                      </w:divBdr>
                    </w:div>
                  </w:divsChild>
                </w:div>
                <w:div w:id="1882086803">
                  <w:marLeft w:val="0"/>
                  <w:marRight w:val="0"/>
                  <w:marTop w:val="0"/>
                  <w:marBottom w:val="0"/>
                  <w:divBdr>
                    <w:top w:val="none" w:sz="0" w:space="0" w:color="auto"/>
                    <w:left w:val="none" w:sz="0" w:space="0" w:color="auto"/>
                    <w:bottom w:val="none" w:sz="0" w:space="0" w:color="auto"/>
                    <w:right w:val="none" w:sz="0" w:space="0" w:color="auto"/>
                  </w:divBdr>
                  <w:divsChild>
                    <w:div w:id="774055701">
                      <w:marLeft w:val="0"/>
                      <w:marRight w:val="0"/>
                      <w:marTop w:val="0"/>
                      <w:marBottom w:val="0"/>
                      <w:divBdr>
                        <w:top w:val="none" w:sz="0" w:space="0" w:color="auto"/>
                        <w:left w:val="none" w:sz="0" w:space="0" w:color="auto"/>
                        <w:bottom w:val="none" w:sz="0" w:space="0" w:color="auto"/>
                        <w:right w:val="none" w:sz="0" w:space="0" w:color="auto"/>
                      </w:divBdr>
                    </w:div>
                  </w:divsChild>
                </w:div>
                <w:div w:id="1895043906">
                  <w:marLeft w:val="0"/>
                  <w:marRight w:val="0"/>
                  <w:marTop w:val="0"/>
                  <w:marBottom w:val="0"/>
                  <w:divBdr>
                    <w:top w:val="none" w:sz="0" w:space="0" w:color="auto"/>
                    <w:left w:val="none" w:sz="0" w:space="0" w:color="auto"/>
                    <w:bottom w:val="none" w:sz="0" w:space="0" w:color="auto"/>
                    <w:right w:val="none" w:sz="0" w:space="0" w:color="auto"/>
                  </w:divBdr>
                  <w:divsChild>
                    <w:div w:id="1296982690">
                      <w:marLeft w:val="0"/>
                      <w:marRight w:val="0"/>
                      <w:marTop w:val="0"/>
                      <w:marBottom w:val="0"/>
                      <w:divBdr>
                        <w:top w:val="none" w:sz="0" w:space="0" w:color="auto"/>
                        <w:left w:val="none" w:sz="0" w:space="0" w:color="auto"/>
                        <w:bottom w:val="none" w:sz="0" w:space="0" w:color="auto"/>
                        <w:right w:val="none" w:sz="0" w:space="0" w:color="auto"/>
                      </w:divBdr>
                    </w:div>
                    <w:div w:id="1408966136">
                      <w:marLeft w:val="0"/>
                      <w:marRight w:val="0"/>
                      <w:marTop w:val="0"/>
                      <w:marBottom w:val="0"/>
                      <w:divBdr>
                        <w:top w:val="none" w:sz="0" w:space="0" w:color="auto"/>
                        <w:left w:val="none" w:sz="0" w:space="0" w:color="auto"/>
                        <w:bottom w:val="none" w:sz="0" w:space="0" w:color="auto"/>
                        <w:right w:val="none" w:sz="0" w:space="0" w:color="auto"/>
                      </w:divBdr>
                    </w:div>
                    <w:div w:id="1670593306">
                      <w:marLeft w:val="0"/>
                      <w:marRight w:val="0"/>
                      <w:marTop w:val="0"/>
                      <w:marBottom w:val="0"/>
                      <w:divBdr>
                        <w:top w:val="none" w:sz="0" w:space="0" w:color="auto"/>
                        <w:left w:val="none" w:sz="0" w:space="0" w:color="auto"/>
                        <w:bottom w:val="none" w:sz="0" w:space="0" w:color="auto"/>
                        <w:right w:val="none" w:sz="0" w:space="0" w:color="auto"/>
                      </w:divBdr>
                    </w:div>
                    <w:div w:id="1701079785">
                      <w:marLeft w:val="0"/>
                      <w:marRight w:val="0"/>
                      <w:marTop w:val="0"/>
                      <w:marBottom w:val="0"/>
                      <w:divBdr>
                        <w:top w:val="none" w:sz="0" w:space="0" w:color="auto"/>
                        <w:left w:val="none" w:sz="0" w:space="0" w:color="auto"/>
                        <w:bottom w:val="none" w:sz="0" w:space="0" w:color="auto"/>
                        <w:right w:val="none" w:sz="0" w:space="0" w:color="auto"/>
                      </w:divBdr>
                    </w:div>
                  </w:divsChild>
                </w:div>
                <w:div w:id="1923487138">
                  <w:marLeft w:val="0"/>
                  <w:marRight w:val="0"/>
                  <w:marTop w:val="0"/>
                  <w:marBottom w:val="0"/>
                  <w:divBdr>
                    <w:top w:val="none" w:sz="0" w:space="0" w:color="auto"/>
                    <w:left w:val="none" w:sz="0" w:space="0" w:color="auto"/>
                    <w:bottom w:val="none" w:sz="0" w:space="0" w:color="auto"/>
                    <w:right w:val="none" w:sz="0" w:space="0" w:color="auto"/>
                  </w:divBdr>
                  <w:divsChild>
                    <w:div w:id="494297020">
                      <w:marLeft w:val="0"/>
                      <w:marRight w:val="0"/>
                      <w:marTop w:val="0"/>
                      <w:marBottom w:val="0"/>
                      <w:divBdr>
                        <w:top w:val="none" w:sz="0" w:space="0" w:color="auto"/>
                        <w:left w:val="none" w:sz="0" w:space="0" w:color="auto"/>
                        <w:bottom w:val="none" w:sz="0" w:space="0" w:color="auto"/>
                        <w:right w:val="none" w:sz="0" w:space="0" w:color="auto"/>
                      </w:divBdr>
                    </w:div>
                    <w:div w:id="1324700860">
                      <w:marLeft w:val="0"/>
                      <w:marRight w:val="0"/>
                      <w:marTop w:val="0"/>
                      <w:marBottom w:val="0"/>
                      <w:divBdr>
                        <w:top w:val="none" w:sz="0" w:space="0" w:color="auto"/>
                        <w:left w:val="none" w:sz="0" w:space="0" w:color="auto"/>
                        <w:bottom w:val="none" w:sz="0" w:space="0" w:color="auto"/>
                        <w:right w:val="none" w:sz="0" w:space="0" w:color="auto"/>
                      </w:divBdr>
                    </w:div>
                    <w:div w:id="1459185921">
                      <w:marLeft w:val="0"/>
                      <w:marRight w:val="0"/>
                      <w:marTop w:val="0"/>
                      <w:marBottom w:val="0"/>
                      <w:divBdr>
                        <w:top w:val="none" w:sz="0" w:space="0" w:color="auto"/>
                        <w:left w:val="none" w:sz="0" w:space="0" w:color="auto"/>
                        <w:bottom w:val="none" w:sz="0" w:space="0" w:color="auto"/>
                        <w:right w:val="none" w:sz="0" w:space="0" w:color="auto"/>
                      </w:divBdr>
                    </w:div>
                    <w:div w:id="1654487439">
                      <w:marLeft w:val="0"/>
                      <w:marRight w:val="0"/>
                      <w:marTop w:val="0"/>
                      <w:marBottom w:val="0"/>
                      <w:divBdr>
                        <w:top w:val="none" w:sz="0" w:space="0" w:color="auto"/>
                        <w:left w:val="none" w:sz="0" w:space="0" w:color="auto"/>
                        <w:bottom w:val="none" w:sz="0" w:space="0" w:color="auto"/>
                        <w:right w:val="none" w:sz="0" w:space="0" w:color="auto"/>
                      </w:divBdr>
                    </w:div>
                  </w:divsChild>
                </w:div>
                <w:div w:id="1939098588">
                  <w:marLeft w:val="0"/>
                  <w:marRight w:val="0"/>
                  <w:marTop w:val="0"/>
                  <w:marBottom w:val="0"/>
                  <w:divBdr>
                    <w:top w:val="none" w:sz="0" w:space="0" w:color="auto"/>
                    <w:left w:val="none" w:sz="0" w:space="0" w:color="auto"/>
                    <w:bottom w:val="none" w:sz="0" w:space="0" w:color="auto"/>
                    <w:right w:val="none" w:sz="0" w:space="0" w:color="auto"/>
                  </w:divBdr>
                  <w:divsChild>
                    <w:div w:id="182520252">
                      <w:marLeft w:val="0"/>
                      <w:marRight w:val="0"/>
                      <w:marTop w:val="0"/>
                      <w:marBottom w:val="0"/>
                      <w:divBdr>
                        <w:top w:val="none" w:sz="0" w:space="0" w:color="auto"/>
                        <w:left w:val="none" w:sz="0" w:space="0" w:color="auto"/>
                        <w:bottom w:val="none" w:sz="0" w:space="0" w:color="auto"/>
                        <w:right w:val="none" w:sz="0" w:space="0" w:color="auto"/>
                      </w:divBdr>
                    </w:div>
                  </w:divsChild>
                </w:div>
                <w:div w:id="1956667495">
                  <w:marLeft w:val="0"/>
                  <w:marRight w:val="0"/>
                  <w:marTop w:val="0"/>
                  <w:marBottom w:val="0"/>
                  <w:divBdr>
                    <w:top w:val="none" w:sz="0" w:space="0" w:color="auto"/>
                    <w:left w:val="none" w:sz="0" w:space="0" w:color="auto"/>
                    <w:bottom w:val="none" w:sz="0" w:space="0" w:color="auto"/>
                    <w:right w:val="none" w:sz="0" w:space="0" w:color="auto"/>
                  </w:divBdr>
                  <w:divsChild>
                    <w:div w:id="1867016286">
                      <w:marLeft w:val="0"/>
                      <w:marRight w:val="0"/>
                      <w:marTop w:val="0"/>
                      <w:marBottom w:val="0"/>
                      <w:divBdr>
                        <w:top w:val="none" w:sz="0" w:space="0" w:color="auto"/>
                        <w:left w:val="none" w:sz="0" w:space="0" w:color="auto"/>
                        <w:bottom w:val="none" w:sz="0" w:space="0" w:color="auto"/>
                        <w:right w:val="none" w:sz="0" w:space="0" w:color="auto"/>
                      </w:divBdr>
                    </w:div>
                  </w:divsChild>
                </w:div>
                <w:div w:id="2001228463">
                  <w:marLeft w:val="0"/>
                  <w:marRight w:val="0"/>
                  <w:marTop w:val="0"/>
                  <w:marBottom w:val="0"/>
                  <w:divBdr>
                    <w:top w:val="none" w:sz="0" w:space="0" w:color="auto"/>
                    <w:left w:val="none" w:sz="0" w:space="0" w:color="auto"/>
                    <w:bottom w:val="none" w:sz="0" w:space="0" w:color="auto"/>
                    <w:right w:val="none" w:sz="0" w:space="0" w:color="auto"/>
                  </w:divBdr>
                  <w:divsChild>
                    <w:div w:id="1390030024">
                      <w:marLeft w:val="0"/>
                      <w:marRight w:val="0"/>
                      <w:marTop w:val="0"/>
                      <w:marBottom w:val="0"/>
                      <w:divBdr>
                        <w:top w:val="none" w:sz="0" w:space="0" w:color="auto"/>
                        <w:left w:val="none" w:sz="0" w:space="0" w:color="auto"/>
                        <w:bottom w:val="none" w:sz="0" w:space="0" w:color="auto"/>
                        <w:right w:val="none" w:sz="0" w:space="0" w:color="auto"/>
                      </w:divBdr>
                    </w:div>
                  </w:divsChild>
                </w:div>
                <w:div w:id="2023897030">
                  <w:marLeft w:val="0"/>
                  <w:marRight w:val="0"/>
                  <w:marTop w:val="0"/>
                  <w:marBottom w:val="0"/>
                  <w:divBdr>
                    <w:top w:val="none" w:sz="0" w:space="0" w:color="auto"/>
                    <w:left w:val="none" w:sz="0" w:space="0" w:color="auto"/>
                    <w:bottom w:val="none" w:sz="0" w:space="0" w:color="auto"/>
                    <w:right w:val="none" w:sz="0" w:space="0" w:color="auto"/>
                  </w:divBdr>
                  <w:divsChild>
                    <w:div w:id="1935356811">
                      <w:marLeft w:val="0"/>
                      <w:marRight w:val="0"/>
                      <w:marTop w:val="0"/>
                      <w:marBottom w:val="0"/>
                      <w:divBdr>
                        <w:top w:val="none" w:sz="0" w:space="0" w:color="auto"/>
                        <w:left w:val="none" w:sz="0" w:space="0" w:color="auto"/>
                        <w:bottom w:val="none" w:sz="0" w:space="0" w:color="auto"/>
                        <w:right w:val="none" w:sz="0" w:space="0" w:color="auto"/>
                      </w:divBdr>
                    </w:div>
                  </w:divsChild>
                </w:div>
                <w:div w:id="2026201804">
                  <w:marLeft w:val="0"/>
                  <w:marRight w:val="0"/>
                  <w:marTop w:val="0"/>
                  <w:marBottom w:val="0"/>
                  <w:divBdr>
                    <w:top w:val="none" w:sz="0" w:space="0" w:color="auto"/>
                    <w:left w:val="none" w:sz="0" w:space="0" w:color="auto"/>
                    <w:bottom w:val="none" w:sz="0" w:space="0" w:color="auto"/>
                    <w:right w:val="none" w:sz="0" w:space="0" w:color="auto"/>
                  </w:divBdr>
                  <w:divsChild>
                    <w:div w:id="1854295082">
                      <w:marLeft w:val="0"/>
                      <w:marRight w:val="0"/>
                      <w:marTop w:val="0"/>
                      <w:marBottom w:val="0"/>
                      <w:divBdr>
                        <w:top w:val="none" w:sz="0" w:space="0" w:color="auto"/>
                        <w:left w:val="none" w:sz="0" w:space="0" w:color="auto"/>
                        <w:bottom w:val="none" w:sz="0" w:space="0" w:color="auto"/>
                        <w:right w:val="none" w:sz="0" w:space="0" w:color="auto"/>
                      </w:divBdr>
                    </w:div>
                  </w:divsChild>
                </w:div>
                <w:div w:id="2066447298">
                  <w:marLeft w:val="0"/>
                  <w:marRight w:val="0"/>
                  <w:marTop w:val="0"/>
                  <w:marBottom w:val="0"/>
                  <w:divBdr>
                    <w:top w:val="none" w:sz="0" w:space="0" w:color="auto"/>
                    <w:left w:val="none" w:sz="0" w:space="0" w:color="auto"/>
                    <w:bottom w:val="none" w:sz="0" w:space="0" w:color="auto"/>
                    <w:right w:val="none" w:sz="0" w:space="0" w:color="auto"/>
                  </w:divBdr>
                  <w:divsChild>
                    <w:div w:id="1271082314">
                      <w:marLeft w:val="0"/>
                      <w:marRight w:val="0"/>
                      <w:marTop w:val="0"/>
                      <w:marBottom w:val="0"/>
                      <w:divBdr>
                        <w:top w:val="none" w:sz="0" w:space="0" w:color="auto"/>
                        <w:left w:val="none" w:sz="0" w:space="0" w:color="auto"/>
                        <w:bottom w:val="none" w:sz="0" w:space="0" w:color="auto"/>
                        <w:right w:val="none" w:sz="0" w:space="0" w:color="auto"/>
                      </w:divBdr>
                    </w:div>
                  </w:divsChild>
                </w:div>
                <w:div w:id="2111048384">
                  <w:marLeft w:val="0"/>
                  <w:marRight w:val="0"/>
                  <w:marTop w:val="0"/>
                  <w:marBottom w:val="0"/>
                  <w:divBdr>
                    <w:top w:val="none" w:sz="0" w:space="0" w:color="auto"/>
                    <w:left w:val="none" w:sz="0" w:space="0" w:color="auto"/>
                    <w:bottom w:val="none" w:sz="0" w:space="0" w:color="auto"/>
                    <w:right w:val="none" w:sz="0" w:space="0" w:color="auto"/>
                  </w:divBdr>
                  <w:divsChild>
                    <w:div w:id="1116145421">
                      <w:marLeft w:val="0"/>
                      <w:marRight w:val="0"/>
                      <w:marTop w:val="0"/>
                      <w:marBottom w:val="0"/>
                      <w:divBdr>
                        <w:top w:val="none" w:sz="0" w:space="0" w:color="auto"/>
                        <w:left w:val="none" w:sz="0" w:space="0" w:color="auto"/>
                        <w:bottom w:val="none" w:sz="0" w:space="0" w:color="auto"/>
                        <w:right w:val="none" w:sz="0" w:space="0" w:color="auto"/>
                      </w:divBdr>
                    </w:div>
                    <w:div w:id="1972981287">
                      <w:marLeft w:val="0"/>
                      <w:marRight w:val="0"/>
                      <w:marTop w:val="0"/>
                      <w:marBottom w:val="0"/>
                      <w:divBdr>
                        <w:top w:val="none" w:sz="0" w:space="0" w:color="auto"/>
                        <w:left w:val="none" w:sz="0" w:space="0" w:color="auto"/>
                        <w:bottom w:val="none" w:sz="0" w:space="0" w:color="auto"/>
                        <w:right w:val="none" w:sz="0" w:space="0" w:color="auto"/>
                      </w:divBdr>
                    </w:div>
                    <w:div w:id="2144813197">
                      <w:marLeft w:val="0"/>
                      <w:marRight w:val="0"/>
                      <w:marTop w:val="0"/>
                      <w:marBottom w:val="0"/>
                      <w:divBdr>
                        <w:top w:val="none" w:sz="0" w:space="0" w:color="auto"/>
                        <w:left w:val="none" w:sz="0" w:space="0" w:color="auto"/>
                        <w:bottom w:val="none" w:sz="0" w:space="0" w:color="auto"/>
                        <w:right w:val="none" w:sz="0" w:space="0" w:color="auto"/>
                      </w:divBdr>
                    </w:div>
                  </w:divsChild>
                </w:div>
                <w:div w:id="2132818761">
                  <w:marLeft w:val="0"/>
                  <w:marRight w:val="0"/>
                  <w:marTop w:val="0"/>
                  <w:marBottom w:val="0"/>
                  <w:divBdr>
                    <w:top w:val="none" w:sz="0" w:space="0" w:color="auto"/>
                    <w:left w:val="none" w:sz="0" w:space="0" w:color="auto"/>
                    <w:bottom w:val="none" w:sz="0" w:space="0" w:color="auto"/>
                    <w:right w:val="none" w:sz="0" w:space="0" w:color="auto"/>
                  </w:divBdr>
                  <w:divsChild>
                    <w:div w:id="1072047133">
                      <w:marLeft w:val="0"/>
                      <w:marRight w:val="0"/>
                      <w:marTop w:val="0"/>
                      <w:marBottom w:val="0"/>
                      <w:divBdr>
                        <w:top w:val="none" w:sz="0" w:space="0" w:color="auto"/>
                        <w:left w:val="none" w:sz="0" w:space="0" w:color="auto"/>
                        <w:bottom w:val="none" w:sz="0" w:space="0" w:color="auto"/>
                        <w:right w:val="none" w:sz="0" w:space="0" w:color="auto"/>
                      </w:divBdr>
                    </w:div>
                  </w:divsChild>
                </w:div>
                <w:div w:id="2144151699">
                  <w:marLeft w:val="0"/>
                  <w:marRight w:val="0"/>
                  <w:marTop w:val="0"/>
                  <w:marBottom w:val="0"/>
                  <w:divBdr>
                    <w:top w:val="none" w:sz="0" w:space="0" w:color="auto"/>
                    <w:left w:val="none" w:sz="0" w:space="0" w:color="auto"/>
                    <w:bottom w:val="none" w:sz="0" w:space="0" w:color="auto"/>
                    <w:right w:val="none" w:sz="0" w:space="0" w:color="auto"/>
                  </w:divBdr>
                  <w:divsChild>
                    <w:div w:id="5530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5324">
          <w:marLeft w:val="0"/>
          <w:marRight w:val="0"/>
          <w:marTop w:val="0"/>
          <w:marBottom w:val="0"/>
          <w:divBdr>
            <w:top w:val="none" w:sz="0" w:space="0" w:color="auto"/>
            <w:left w:val="none" w:sz="0" w:space="0" w:color="auto"/>
            <w:bottom w:val="none" w:sz="0" w:space="0" w:color="auto"/>
            <w:right w:val="none" w:sz="0" w:space="0" w:color="auto"/>
          </w:divBdr>
        </w:div>
        <w:div w:id="1889143071">
          <w:marLeft w:val="0"/>
          <w:marRight w:val="0"/>
          <w:marTop w:val="0"/>
          <w:marBottom w:val="0"/>
          <w:divBdr>
            <w:top w:val="none" w:sz="0" w:space="0" w:color="auto"/>
            <w:left w:val="none" w:sz="0" w:space="0" w:color="auto"/>
            <w:bottom w:val="none" w:sz="0" w:space="0" w:color="auto"/>
            <w:right w:val="none" w:sz="0" w:space="0" w:color="auto"/>
          </w:divBdr>
        </w:div>
        <w:div w:id="1896962600">
          <w:marLeft w:val="0"/>
          <w:marRight w:val="0"/>
          <w:marTop w:val="0"/>
          <w:marBottom w:val="0"/>
          <w:divBdr>
            <w:top w:val="none" w:sz="0" w:space="0" w:color="auto"/>
            <w:left w:val="none" w:sz="0" w:space="0" w:color="auto"/>
            <w:bottom w:val="none" w:sz="0" w:space="0" w:color="auto"/>
            <w:right w:val="none" w:sz="0" w:space="0" w:color="auto"/>
          </w:divBdr>
        </w:div>
        <w:div w:id="1898659438">
          <w:marLeft w:val="0"/>
          <w:marRight w:val="0"/>
          <w:marTop w:val="0"/>
          <w:marBottom w:val="0"/>
          <w:divBdr>
            <w:top w:val="none" w:sz="0" w:space="0" w:color="auto"/>
            <w:left w:val="none" w:sz="0" w:space="0" w:color="auto"/>
            <w:bottom w:val="none" w:sz="0" w:space="0" w:color="auto"/>
            <w:right w:val="none" w:sz="0" w:space="0" w:color="auto"/>
          </w:divBdr>
        </w:div>
        <w:div w:id="1913155090">
          <w:marLeft w:val="0"/>
          <w:marRight w:val="0"/>
          <w:marTop w:val="0"/>
          <w:marBottom w:val="0"/>
          <w:divBdr>
            <w:top w:val="none" w:sz="0" w:space="0" w:color="auto"/>
            <w:left w:val="none" w:sz="0" w:space="0" w:color="auto"/>
            <w:bottom w:val="none" w:sz="0" w:space="0" w:color="auto"/>
            <w:right w:val="none" w:sz="0" w:space="0" w:color="auto"/>
          </w:divBdr>
        </w:div>
        <w:div w:id="1942758602">
          <w:marLeft w:val="0"/>
          <w:marRight w:val="0"/>
          <w:marTop w:val="0"/>
          <w:marBottom w:val="0"/>
          <w:divBdr>
            <w:top w:val="none" w:sz="0" w:space="0" w:color="auto"/>
            <w:left w:val="none" w:sz="0" w:space="0" w:color="auto"/>
            <w:bottom w:val="none" w:sz="0" w:space="0" w:color="auto"/>
            <w:right w:val="none" w:sz="0" w:space="0" w:color="auto"/>
          </w:divBdr>
        </w:div>
        <w:div w:id="1951550444">
          <w:marLeft w:val="0"/>
          <w:marRight w:val="0"/>
          <w:marTop w:val="0"/>
          <w:marBottom w:val="0"/>
          <w:divBdr>
            <w:top w:val="none" w:sz="0" w:space="0" w:color="auto"/>
            <w:left w:val="none" w:sz="0" w:space="0" w:color="auto"/>
            <w:bottom w:val="none" w:sz="0" w:space="0" w:color="auto"/>
            <w:right w:val="none" w:sz="0" w:space="0" w:color="auto"/>
          </w:divBdr>
        </w:div>
        <w:div w:id="2012640643">
          <w:marLeft w:val="0"/>
          <w:marRight w:val="0"/>
          <w:marTop w:val="0"/>
          <w:marBottom w:val="0"/>
          <w:divBdr>
            <w:top w:val="none" w:sz="0" w:space="0" w:color="auto"/>
            <w:left w:val="none" w:sz="0" w:space="0" w:color="auto"/>
            <w:bottom w:val="none" w:sz="0" w:space="0" w:color="auto"/>
            <w:right w:val="none" w:sz="0" w:space="0" w:color="auto"/>
          </w:divBdr>
        </w:div>
        <w:div w:id="2019497934">
          <w:marLeft w:val="0"/>
          <w:marRight w:val="0"/>
          <w:marTop w:val="0"/>
          <w:marBottom w:val="0"/>
          <w:divBdr>
            <w:top w:val="none" w:sz="0" w:space="0" w:color="auto"/>
            <w:left w:val="none" w:sz="0" w:space="0" w:color="auto"/>
            <w:bottom w:val="none" w:sz="0" w:space="0" w:color="auto"/>
            <w:right w:val="none" w:sz="0" w:space="0" w:color="auto"/>
          </w:divBdr>
        </w:div>
        <w:div w:id="2055619385">
          <w:marLeft w:val="0"/>
          <w:marRight w:val="0"/>
          <w:marTop w:val="0"/>
          <w:marBottom w:val="0"/>
          <w:divBdr>
            <w:top w:val="none" w:sz="0" w:space="0" w:color="auto"/>
            <w:left w:val="none" w:sz="0" w:space="0" w:color="auto"/>
            <w:bottom w:val="none" w:sz="0" w:space="0" w:color="auto"/>
            <w:right w:val="none" w:sz="0" w:space="0" w:color="auto"/>
          </w:divBdr>
        </w:div>
        <w:div w:id="2130663478">
          <w:marLeft w:val="0"/>
          <w:marRight w:val="0"/>
          <w:marTop w:val="0"/>
          <w:marBottom w:val="0"/>
          <w:divBdr>
            <w:top w:val="none" w:sz="0" w:space="0" w:color="auto"/>
            <w:left w:val="none" w:sz="0" w:space="0" w:color="auto"/>
            <w:bottom w:val="none" w:sz="0" w:space="0" w:color="auto"/>
            <w:right w:val="none" w:sz="0" w:space="0" w:color="auto"/>
          </w:divBdr>
        </w:div>
        <w:div w:id="2131632843">
          <w:marLeft w:val="0"/>
          <w:marRight w:val="0"/>
          <w:marTop w:val="0"/>
          <w:marBottom w:val="0"/>
          <w:divBdr>
            <w:top w:val="none" w:sz="0" w:space="0" w:color="auto"/>
            <w:left w:val="none" w:sz="0" w:space="0" w:color="auto"/>
            <w:bottom w:val="none" w:sz="0" w:space="0" w:color="auto"/>
            <w:right w:val="none" w:sz="0" w:space="0" w:color="auto"/>
          </w:divBdr>
        </w:div>
        <w:div w:id="2136484365">
          <w:marLeft w:val="0"/>
          <w:marRight w:val="0"/>
          <w:marTop w:val="0"/>
          <w:marBottom w:val="0"/>
          <w:divBdr>
            <w:top w:val="none" w:sz="0" w:space="0" w:color="auto"/>
            <w:left w:val="none" w:sz="0" w:space="0" w:color="auto"/>
            <w:bottom w:val="none" w:sz="0" w:space="0" w:color="auto"/>
            <w:right w:val="none" w:sz="0" w:space="0" w:color="auto"/>
          </w:divBdr>
        </w:div>
        <w:div w:id="2138794289">
          <w:marLeft w:val="0"/>
          <w:marRight w:val="0"/>
          <w:marTop w:val="0"/>
          <w:marBottom w:val="0"/>
          <w:divBdr>
            <w:top w:val="none" w:sz="0" w:space="0" w:color="auto"/>
            <w:left w:val="none" w:sz="0" w:space="0" w:color="auto"/>
            <w:bottom w:val="none" w:sz="0" w:space="0" w:color="auto"/>
            <w:right w:val="none" w:sz="0" w:space="0" w:color="auto"/>
          </w:divBdr>
        </w:div>
        <w:div w:id="2142142114">
          <w:marLeft w:val="0"/>
          <w:marRight w:val="0"/>
          <w:marTop w:val="0"/>
          <w:marBottom w:val="0"/>
          <w:divBdr>
            <w:top w:val="none" w:sz="0" w:space="0" w:color="auto"/>
            <w:left w:val="none" w:sz="0" w:space="0" w:color="auto"/>
            <w:bottom w:val="none" w:sz="0" w:space="0" w:color="auto"/>
            <w:right w:val="none" w:sz="0" w:space="0" w:color="auto"/>
          </w:divBdr>
        </w:div>
        <w:div w:id="2142266367">
          <w:marLeft w:val="0"/>
          <w:marRight w:val="0"/>
          <w:marTop w:val="0"/>
          <w:marBottom w:val="0"/>
          <w:divBdr>
            <w:top w:val="none" w:sz="0" w:space="0" w:color="auto"/>
            <w:left w:val="none" w:sz="0" w:space="0" w:color="auto"/>
            <w:bottom w:val="none" w:sz="0" w:space="0" w:color="auto"/>
            <w:right w:val="none" w:sz="0" w:space="0" w:color="auto"/>
          </w:divBdr>
        </w:div>
      </w:divsChild>
    </w:div>
    <w:div w:id="779031335">
      <w:bodyDiv w:val="1"/>
      <w:marLeft w:val="0"/>
      <w:marRight w:val="0"/>
      <w:marTop w:val="0"/>
      <w:marBottom w:val="0"/>
      <w:divBdr>
        <w:top w:val="none" w:sz="0" w:space="0" w:color="auto"/>
        <w:left w:val="none" w:sz="0" w:space="0" w:color="auto"/>
        <w:bottom w:val="none" w:sz="0" w:space="0" w:color="auto"/>
        <w:right w:val="none" w:sz="0" w:space="0" w:color="auto"/>
      </w:divBdr>
    </w:div>
    <w:div w:id="799880333">
      <w:bodyDiv w:val="1"/>
      <w:marLeft w:val="0"/>
      <w:marRight w:val="0"/>
      <w:marTop w:val="0"/>
      <w:marBottom w:val="0"/>
      <w:divBdr>
        <w:top w:val="none" w:sz="0" w:space="0" w:color="auto"/>
        <w:left w:val="none" w:sz="0" w:space="0" w:color="auto"/>
        <w:bottom w:val="none" w:sz="0" w:space="0" w:color="auto"/>
        <w:right w:val="none" w:sz="0" w:space="0" w:color="auto"/>
      </w:divBdr>
    </w:div>
    <w:div w:id="803498754">
      <w:bodyDiv w:val="1"/>
      <w:marLeft w:val="0"/>
      <w:marRight w:val="0"/>
      <w:marTop w:val="0"/>
      <w:marBottom w:val="0"/>
      <w:divBdr>
        <w:top w:val="none" w:sz="0" w:space="0" w:color="auto"/>
        <w:left w:val="none" w:sz="0" w:space="0" w:color="auto"/>
        <w:bottom w:val="none" w:sz="0" w:space="0" w:color="auto"/>
        <w:right w:val="none" w:sz="0" w:space="0" w:color="auto"/>
      </w:divBdr>
    </w:div>
    <w:div w:id="938560870">
      <w:bodyDiv w:val="1"/>
      <w:marLeft w:val="0"/>
      <w:marRight w:val="0"/>
      <w:marTop w:val="0"/>
      <w:marBottom w:val="0"/>
      <w:divBdr>
        <w:top w:val="none" w:sz="0" w:space="0" w:color="auto"/>
        <w:left w:val="none" w:sz="0" w:space="0" w:color="auto"/>
        <w:bottom w:val="none" w:sz="0" w:space="0" w:color="auto"/>
        <w:right w:val="none" w:sz="0" w:space="0" w:color="auto"/>
      </w:divBdr>
    </w:div>
    <w:div w:id="972058568">
      <w:bodyDiv w:val="1"/>
      <w:marLeft w:val="0"/>
      <w:marRight w:val="0"/>
      <w:marTop w:val="0"/>
      <w:marBottom w:val="0"/>
      <w:divBdr>
        <w:top w:val="none" w:sz="0" w:space="0" w:color="auto"/>
        <w:left w:val="none" w:sz="0" w:space="0" w:color="auto"/>
        <w:bottom w:val="none" w:sz="0" w:space="0" w:color="auto"/>
        <w:right w:val="none" w:sz="0" w:space="0" w:color="auto"/>
      </w:divBdr>
    </w:div>
    <w:div w:id="1007363393">
      <w:bodyDiv w:val="1"/>
      <w:marLeft w:val="0"/>
      <w:marRight w:val="0"/>
      <w:marTop w:val="0"/>
      <w:marBottom w:val="0"/>
      <w:divBdr>
        <w:top w:val="none" w:sz="0" w:space="0" w:color="auto"/>
        <w:left w:val="none" w:sz="0" w:space="0" w:color="auto"/>
        <w:bottom w:val="none" w:sz="0" w:space="0" w:color="auto"/>
        <w:right w:val="none" w:sz="0" w:space="0" w:color="auto"/>
      </w:divBdr>
    </w:div>
    <w:div w:id="1091199355">
      <w:bodyDiv w:val="1"/>
      <w:marLeft w:val="0"/>
      <w:marRight w:val="0"/>
      <w:marTop w:val="0"/>
      <w:marBottom w:val="0"/>
      <w:divBdr>
        <w:top w:val="none" w:sz="0" w:space="0" w:color="auto"/>
        <w:left w:val="none" w:sz="0" w:space="0" w:color="auto"/>
        <w:bottom w:val="none" w:sz="0" w:space="0" w:color="auto"/>
        <w:right w:val="none" w:sz="0" w:space="0" w:color="auto"/>
      </w:divBdr>
    </w:div>
    <w:div w:id="1095132837">
      <w:bodyDiv w:val="1"/>
      <w:marLeft w:val="0"/>
      <w:marRight w:val="0"/>
      <w:marTop w:val="0"/>
      <w:marBottom w:val="0"/>
      <w:divBdr>
        <w:top w:val="none" w:sz="0" w:space="0" w:color="auto"/>
        <w:left w:val="none" w:sz="0" w:space="0" w:color="auto"/>
        <w:bottom w:val="none" w:sz="0" w:space="0" w:color="auto"/>
        <w:right w:val="none" w:sz="0" w:space="0" w:color="auto"/>
      </w:divBdr>
    </w:div>
    <w:div w:id="1148861973">
      <w:bodyDiv w:val="1"/>
      <w:marLeft w:val="0"/>
      <w:marRight w:val="0"/>
      <w:marTop w:val="0"/>
      <w:marBottom w:val="0"/>
      <w:divBdr>
        <w:top w:val="none" w:sz="0" w:space="0" w:color="auto"/>
        <w:left w:val="none" w:sz="0" w:space="0" w:color="auto"/>
        <w:bottom w:val="none" w:sz="0" w:space="0" w:color="auto"/>
        <w:right w:val="none" w:sz="0" w:space="0" w:color="auto"/>
      </w:divBdr>
    </w:div>
    <w:div w:id="1264067875">
      <w:bodyDiv w:val="1"/>
      <w:marLeft w:val="0"/>
      <w:marRight w:val="0"/>
      <w:marTop w:val="0"/>
      <w:marBottom w:val="0"/>
      <w:divBdr>
        <w:top w:val="none" w:sz="0" w:space="0" w:color="auto"/>
        <w:left w:val="none" w:sz="0" w:space="0" w:color="auto"/>
        <w:bottom w:val="none" w:sz="0" w:space="0" w:color="auto"/>
        <w:right w:val="none" w:sz="0" w:space="0" w:color="auto"/>
      </w:divBdr>
    </w:div>
    <w:div w:id="1397245122">
      <w:bodyDiv w:val="1"/>
      <w:marLeft w:val="0"/>
      <w:marRight w:val="0"/>
      <w:marTop w:val="0"/>
      <w:marBottom w:val="0"/>
      <w:divBdr>
        <w:top w:val="none" w:sz="0" w:space="0" w:color="auto"/>
        <w:left w:val="none" w:sz="0" w:space="0" w:color="auto"/>
        <w:bottom w:val="none" w:sz="0" w:space="0" w:color="auto"/>
        <w:right w:val="none" w:sz="0" w:space="0" w:color="auto"/>
      </w:divBdr>
    </w:div>
    <w:div w:id="1519343606">
      <w:bodyDiv w:val="1"/>
      <w:marLeft w:val="0"/>
      <w:marRight w:val="0"/>
      <w:marTop w:val="0"/>
      <w:marBottom w:val="0"/>
      <w:divBdr>
        <w:top w:val="none" w:sz="0" w:space="0" w:color="auto"/>
        <w:left w:val="none" w:sz="0" w:space="0" w:color="auto"/>
        <w:bottom w:val="none" w:sz="0" w:space="0" w:color="auto"/>
        <w:right w:val="none" w:sz="0" w:space="0" w:color="auto"/>
      </w:divBdr>
    </w:div>
    <w:div w:id="1590504564">
      <w:bodyDiv w:val="1"/>
      <w:marLeft w:val="0"/>
      <w:marRight w:val="0"/>
      <w:marTop w:val="0"/>
      <w:marBottom w:val="0"/>
      <w:divBdr>
        <w:top w:val="none" w:sz="0" w:space="0" w:color="auto"/>
        <w:left w:val="none" w:sz="0" w:space="0" w:color="auto"/>
        <w:bottom w:val="none" w:sz="0" w:space="0" w:color="auto"/>
        <w:right w:val="none" w:sz="0" w:space="0" w:color="auto"/>
      </w:divBdr>
    </w:div>
    <w:div w:id="1619528845">
      <w:bodyDiv w:val="1"/>
      <w:marLeft w:val="0"/>
      <w:marRight w:val="0"/>
      <w:marTop w:val="0"/>
      <w:marBottom w:val="0"/>
      <w:divBdr>
        <w:top w:val="none" w:sz="0" w:space="0" w:color="auto"/>
        <w:left w:val="none" w:sz="0" w:space="0" w:color="auto"/>
        <w:bottom w:val="none" w:sz="0" w:space="0" w:color="auto"/>
        <w:right w:val="none" w:sz="0" w:space="0" w:color="auto"/>
      </w:divBdr>
    </w:div>
    <w:div w:id="1642416739">
      <w:bodyDiv w:val="1"/>
      <w:marLeft w:val="0"/>
      <w:marRight w:val="0"/>
      <w:marTop w:val="0"/>
      <w:marBottom w:val="0"/>
      <w:divBdr>
        <w:top w:val="none" w:sz="0" w:space="0" w:color="auto"/>
        <w:left w:val="none" w:sz="0" w:space="0" w:color="auto"/>
        <w:bottom w:val="none" w:sz="0" w:space="0" w:color="auto"/>
        <w:right w:val="none" w:sz="0" w:space="0" w:color="auto"/>
      </w:divBdr>
    </w:div>
    <w:div w:id="1644656702">
      <w:bodyDiv w:val="1"/>
      <w:marLeft w:val="0"/>
      <w:marRight w:val="0"/>
      <w:marTop w:val="0"/>
      <w:marBottom w:val="0"/>
      <w:divBdr>
        <w:top w:val="none" w:sz="0" w:space="0" w:color="auto"/>
        <w:left w:val="none" w:sz="0" w:space="0" w:color="auto"/>
        <w:bottom w:val="none" w:sz="0" w:space="0" w:color="auto"/>
        <w:right w:val="none" w:sz="0" w:space="0" w:color="auto"/>
      </w:divBdr>
    </w:div>
    <w:div w:id="1692143078">
      <w:bodyDiv w:val="1"/>
      <w:marLeft w:val="0"/>
      <w:marRight w:val="0"/>
      <w:marTop w:val="0"/>
      <w:marBottom w:val="0"/>
      <w:divBdr>
        <w:top w:val="none" w:sz="0" w:space="0" w:color="auto"/>
        <w:left w:val="none" w:sz="0" w:space="0" w:color="auto"/>
        <w:bottom w:val="none" w:sz="0" w:space="0" w:color="auto"/>
        <w:right w:val="none" w:sz="0" w:space="0" w:color="auto"/>
      </w:divBdr>
    </w:div>
    <w:div w:id="1706901292">
      <w:bodyDiv w:val="1"/>
      <w:marLeft w:val="0"/>
      <w:marRight w:val="0"/>
      <w:marTop w:val="0"/>
      <w:marBottom w:val="0"/>
      <w:divBdr>
        <w:top w:val="none" w:sz="0" w:space="0" w:color="auto"/>
        <w:left w:val="none" w:sz="0" w:space="0" w:color="auto"/>
        <w:bottom w:val="none" w:sz="0" w:space="0" w:color="auto"/>
        <w:right w:val="none" w:sz="0" w:space="0" w:color="auto"/>
      </w:divBdr>
    </w:div>
    <w:div w:id="1905680940">
      <w:bodyDiv w:val="1"/>
      <w:marLeft w:val="0"/>
      <w:marRight w:val="0"/>
      <w:marTop w:val="0"/>
      <w:marBottom w:val="0"/>
      <w:divBdr>
        <w:top w:val="none" w:sz="0" w:space="0" w:color="auto"/>
        <w:left w:val="none" w:sz="0" w:space="0" w:color="auto"/>
        <w:bottom w:val="none" w:sz="0" w:space="0" w:color="auto"/>
        <w:right w:val="none" w:sz="0" w:space="0" w:color="auto"/>
      </w:divBdr>
    </w:div>
    <w:div w:id="1911423498">
      <w:bodyDiv w:val="1"/>
      <w:marLeft w:val="0"/>
      <w:marRight w:val="0"/>
      <w:marTop w:val="0"/>
      <w:marBottom w:val="0"/>
      <w:divBdr>
        <w:top w:val="none" w:sz="0" w:space="0" w:color="auto"/>
        <w:left w:val="none" w:sz="0" w:space="0" w:color="auto"/>
        <w:bottom w:val="none" w:sz="0" w:space="0" w:color="auto"/>
        <w:right w:val="none" w:sz="0" w:space="0" w:color="auto"/>
      </w:divBdr>
    </w:div>
    <w:div w:id="1924024202">
      <w:bodyDiv w:val="1"/>
      <w:marLeft w:val="0"/>
      <w:marRight w:val="0"/>
      <w:marTop w:val="0"/>
      <w:marBottom w:val="0"/>
      <w:divBdr>
        <w:top w:val="none" w:sz="0" w:space="0" w:color="auto"/>
        <w:left w:val="none" w:sz="0" w:space="0" w:color="auto"/>
        <w:bottom w:val="none" w:sz="0" w:space="0" w:color="auto"/>
        <w:right w:val="none" w:sz="0" w:space="0" w:color="auto"/>
      </w:divBdr>
    </w:div>
    <w:div w:id="1945532926">
      <w:bodyDiv w:val="1"/>
      <w:marLeft w:val="0"/>
      <w:marRight w:val="0"/>
      <w:marTop w:val="0"/>
      <w:marBottom w:val="0"/>
      <w:divBdr>
        <w:top w:val="none" w:sz="0" w:space="0" w:color="auto"/>
        <w:left w:val="none" w:sz="0" w:space="0" w:color="auto"/>
        <w:bottom w:val="none" w:sz="0" w:space="0" w:color="auto"/>
        <w:right w:val="none" w:sz="0" w:space="0" w:color="auto"/>
      </w:divBdr>
    </w:div>
    <w:div w:id="201394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orizon-europe.gouv.fr/" TargetMode="External"/><Relationship Id="rId21" Type="http://schemas.openxmlformats.org/officeDocument/2006/relationships/header" Target="header5.xml"/><Relationship Id="rId34" Type="http://schemas.openxmlformats.org/officeDocument/2006/relationships/hyperlink" Target="https://www.ecologie.gouv.fr/programme-europeen-financement-life" TargetMode="External"/><Relationship Id="rId42" Type="http://schemas.openxmlformats.org/officeDocument/2006/relationships/hyperlink" Target="https://hadea.ec.europa.eu/programmes/connecting-europe-facility_en?prefLang=fr" TargetMode="External"/><Relationship Id="rId47" Type="http://schemas.openxmlformats.org/officeDocument/2006/relationships/hyperlink" Target="mailto:promotion.educadultes@agence-erasmus.fr" TargetMode="External"/><Relationship Id="rId50" Type="http://schemas.openxmlformats.org/officeDocument/2006/relationships/hyperlink" Target="https://agence.erasmusplus.fr/programme-erasmus/pour-vous-aider/recherche-de-partenaires/seminaires-de-contact-tca/" TargetMode="External"/><Relationship Id="rId55" Type="http://schemas.openxmlformats.org/officeDocument/2006/relationships/hyperlink" Target="mailto:ulysse.pavard@mer.gouv.fr" TargetMode="External"/><Relationship Id="rId63" Type="http://schemas.openxmlformats.org/officeDocument/2006/relationships/hyperlink" Target="mailto:anne-sophie.gernez@sante.gouv.f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mailto:france@eitcommunity.eu" TargetMode="External"/><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hyperlink" Target="mailto:infos@relais-culture-europe.eu" TargetMode="External"/><Relationship Id="rId37" Type="http://schemas.openxmlformats.org/officeDocument/2006/relationships/hyperlink" Target="mailto:lucie.labbe@ofb.gouv.fr" TargetMode="External"/><Relationship Id="rId40" Type="http://schemas.openxmlformats.org/officeDocument/2006/relationships/hyperlink" Target="mailto:guy.poirier@developpement-durable.gouv.fr" TargetMode="External"/><Relationship Id="rId45" Type="http://schemas.openxmlformats.org/officeDocument/2006/relationships/hyperlink" Target="mailto:promotion.formpro@agence-erasmus.fr" TargetMode="External"/><Relationship Id="rId53" Type="http://schemas.openxmlformats.org/officeDocument/2006/relationships/hyperlink" Target="mailto:cecile.danneels@agriculture.gouv.fr" TargetMode="External"/><Relationship Id="rId58" Type="http://schemas.openxmlformats.org/officeDocument/2006/relationships/hyperlink" Target="mailto:julia.cadieu@mer.gouv.fr"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mailto:paris@eib.org" TargetMode="Externa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s://www.horizon-europe.gouv.fr/" TargetMode="External"/><Relationship Id="rId30" Type="http://schemas.openxmlformats.org/officeDocument/2006/relationships/hyperlink" Target="https://www.horizon-europe.gouv.fr/contactez-les-pcn?point_de_contact_national=fission" TargetMode="External"/><Relationship Id="rId35" Type="http://schemas.openxmlformats.org/officeDocument/2006/relationships/hyperlink" Target="https://cinea.ec.europa.eu/programmes/life/history-life/life-contacts/european-national-contact-points_en?prefLang=fr" TargetMode="External"/><Relationship Id="rId43" Type="http://schemas.openxmlformats.org/officeDocument/2006/relationships/hyperlink" Target="mailto:alienor.thouvenot@finances.gouv.fr" TargetMode="External"/><Relationship Id="rId48" Type="http://schemas.openxmlformats.org/officeDocument/2006/relationships/hyperlink" Target="https://agence.erasmusplus.fr/programme-erasmus/pour-vous-aider/un-contact-pres-de-chez-vous/" TargetMode="External"/><Relationship Id="rId56" Type="http://schemas.openxmlformats.org/officeDocument/2006/relationships/hyperlink" Target="mailto:padma.chinta@mer.gouv.fr"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erasmusplus-jeunesse.fr/qui_sommes_nou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yperlink" Target="https://www.ecologie.gouv.fr/ministere" TargetMode="External"/><Relationship Id="rId38" Type="http://schemas.openxmlformats.org/officeDocument/2006/relationships/hyperlink" Target="mailto:bestlife2030@ofb.gouv.fr" TargetMode="External"/><Relationship Id="rId46" Type="http://schemas.openxmlformats.org/officeDocument/2006/relationships/hyperlink" Target="mailto:promotion.superieur@agence-erasmus.fr" TargetMode="External"/><Relationship Id="rId59" Type="http://schemas.openxmlformats.org/officeDocument/2006/relationships/hyperlink" Target="https://www.erasmus-entrepreneurs.eu/page.php?cid=05&amp;pid=018&amp;ctr=FR&amp;country=France" TargetMode="External"/><Relationship Id="rId20" Type="http://schemas.openxmlformats.org/officeDocument/2006/relationships/header" Target="header4.xml"/><Relationship Id="rId41" Type="http://schemas.openxmlformats.org/officeDocument/2006/relationships/hyperlink" Target="mailto:maria.tortorella@developpement-durable.gouv.fr" TargetMode="External"/><Relationship Id="rId54" Type="http://schemas.openxmlformats.org/officeDocument/2006/relationships/hyperlink" Target="mailto:a.guillemot@mer.gouv.fr" TargetMode="External"/><Relationship Id="rId62" Type="http://schemas.openxmlformats.org/officeDocument/2006/relationships/hyperlink" Target="https://health.ec.europa.eu/funding/eu4health-programme-2021-2027-vision-healthier-european-union_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mailto:Bertrand.noharet@recherche.gouv.fr" TargetMode="External"/><Relationship Id="rId36" Type="http://schemas.openxmlformats.org/officeDocument/2006/relationships/hyperlink" Target="mailto:lifeplusfrance@developpement-durable.gouv.fr" TargetMode="External"/><Relationship Id="rId49" Type="http://schemas.openxmlformats.org/officeDocument/2006/relationships/hyperlink" Target="https://agence.erasmusplus.fr/evenements/accompagnement-prets-pour-erasmus/" TargetMode="External"/><Relationship Id="rId57" Type="http://schemas.openxmlformats.org/officeDocument/2006/relationships/hyperlink" Target="mailto:estelle.rouillon@mer.gouv.fr" TargetMode="External"/><Relationship Id="rId10" Type="http://schemas.openxmlformats.org/officeDocument/2006/relationships/endnotes" Target="endnotes.xml"/><Relationship Id="rId31" Type="http://schemas.openxmlformats.org/officeDocument/2006/relationships/hyperlink" Target="https://relais-culture-europe.eu/" TargetMode="External"/><Relationship Id="rId44" Type="http://schemas.openxmlformats.org/officeDocument/2006/relationships/hyperlink" Target="mailto:promotion.scolaire@agence-erasmus.fr" TargetMode="External"/><Relationship Id="rId52" Type="http://schemas.openxmlformats.org/officeDocument/2006/relationships/hyperlink" Target="mailto:ces-information@service-civique.gouv.fr" TargetMode="External"/><Relationship Id="rId60" Type="http://schemas.openxmlformats.org/officeDocument/2006/relationships/hyperlink" Target="mailto:info@eib.europa.eu" TargetMode="External"/><Relationship Id="rId65"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3.xml"/><Relationship Id="rId39" Type="http://schemas.openxmlformats.org/officeDocument/2006/relationships/hyperlink" Target="https://www.ecologie.gouv.fr/politiques-publiques/mecanisme-linterconnexion-europe-transports-mi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t_m\OneDrive%20-%20OECD\Documents\MSOFFICE\TEMPLATES\ONE%20Author%20ODPu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E76C0F99694941BCB0D38BFF290515"/>
        <w:category>
          <w:name w:val="General"/>
          <w:gallery w:val="placeholder"/>
        </w:category>
        <w:types>
          <w:type w:val="bbPlcHdr"/>
        </w:types>
        <w:behaviors>
          <w:behavior w:val="content"/>
        </w:behaviors>
        <w:guid w:val="{8F0842B8-ABB4-45A6-A873-B0286EBF7E82}"/>
      </w:docPartPr>
      <w:docPartBody>
        <w:p w:rsidR="00C74091" w:rsidRDefault="00EC3EA1">
          <w:pPr>
            <w:pStyle w:val="47E76C0F99694941BCB0D38BFF290515"/>
          </w:pPr>
          <w:r w:rsidRPr="003D54E3">
            <w:rPr>
              <w:rStyle w:val="Textedelespacerserv"/>
            </w:rPr>
            <w:t>Click or tap here to enter text.</w:t>
          </w:r>
        </w:p>
      </w:docPartBody>
    </w:docPart>
    <w:docPart>
      <w:docPartPr>
        <w:name w:val="03C56FD2204747DEA073E6D5C2E86901"/>
        <w:category>
          <w:name w:val="General"/>
          <w:gallery w:val="placeholder"/>
        </w:category>
        <w:types>
          <w:type w:val="bbPlcHdr"/>
        </w:types>
        <w:behaviors>
          <w:behavior w:val="content"/>
        </w:behaviors>
        <w:guid w:val="{A7C5077F-4779-419C-B29D-8337E238E748}"/>
      </w:docPartPr>
      <w:docPartBody>
        <w:p w:rsidR="00C74091" w:rsidRDefault="00EC3EA1">
          <w:pPr>
            <w:pStyle w:val="03C56FD2204747DEA073E6D5C2E86901"/>
          </w:pPr>
          <w:r w:rsidRPr="003D54E3">
            <w:rPr>
              <w:rStyle w:val="Textedelespacerserv"/>
            </w:rPr>
            <w:t>Click or tap here to enter text.</w:t>
          </w:r>
        </w:p>
      </w:docPartBody>
    </w:docPart>
    <w:docPart>
      <w:docPartPr>
        <w:name w:val="6695319DD6E649B8BF77A07C6094C425"/>
        <w:category>
          <w:name w:val="General"/>
          <w:gallery w:val="placeholder"/>
        </w:category>
        <w:types>
          <w:type w:val="bbPlcHdr"/>
        </w:types>
        <w:behaviors>
          <w:behavior w:val="content"/>
        </w:behaviors>
        <w:guid w:val="{B2AEB72F-B914-48E2-B495-67EC5022EFB7}"/>
      </w:docPartPr>
      <w:docPartBody>
        <w:p w:rsidR="00C74091" w:rsidRDefault="00EC3EA1">
          <w:pPr>
            <w:pStyle w:val="6695319DD6E649B8BF77A07C6094C425"/>
          </w:pPr>
          <w:r w:rsidRPr="003D54E3">
            <w:rPr>
              <w:rStyle w:val="Textedelespacerserv"/>
            </w:rPr>
            <w:t>Click or tap here to enter text.</w:t>
          </w:r>
        </w:p>
      </w:docPartBody>
    </w:docPart>
    <w:docPart>
      <w:docPartPr>
        <w:name w:val="2C3435109D91441FADB9B15933034B68"/>
        <w:category>
          <w:name w:val="General"/>
          <w:gallery w:val="placeholder"/>
        </w:category>
        <w:types>
          <w:type w:val="bbPlcHdr"/>
        </w:types>
        <w:behaviors>
          <w:behavior w:val="content"/>
        </w:behaviors>
        <w:guid w:val="{3F0EC061-5B4E-49C3-8E8B-E7B615B5CA98}"/>
      </w:docPartPr>
      <w:docPartBody>
        <w:p w:rsidR="00C74091" w:rsidRDefault="00EC3EA1">
          <w:pPr>
            <w:pStyle w:val="2C3435109D91441FADB9B15933034B68"/>
          </w:pPr>
          <w:r w:rsidRPr="003D54E3">
            <w:rPr>
              <w:rStyle w:val="Textedelespacerserv"/>
            </w:rPr>
            <w:t>Click or tap here to enter text.</w:t>
          </w:r>
        </w:p>
      </w:docPartBody>
    </w:docPart>
    <w:docPart>
      <w:docPartPr>
        <w:name w:val="4CBA703993E94CF99F415AD4056E5307"/>
        <w:category>
          <w:name w:val="General"/>
          <w:gallery w:val="placeholder"/>
        </w:category>
        <w:types>
          <w:type w:val="bbPlcHdr"/>
        </w:types>
        <w:behaviors>
          <w:behavior w:val="content"/>
        </w:behaviors>
        <w:guid w:val="{1E99B012-3425-4240-AC93-D827B664AD35}"/>
      </w:docPartPr>
      <w:docPartBody>
        <w:p w:rsidR="00C74091" w:rsidRDefault="00EC3EA1">
          <w:pPr>
            <w:pStyle w:val="4CBA703993E94CF99F415AD4056E5307"/>
          </w:pPr>
          <w:r w:rsidRPr="003D54E3">
            <w:rPr>
              <w:rStyle w:val="Textedelespacerserv"/>
            </w:rPr>
            <w:t>Click or tap here to enter text.</w:t>
          </w:r>
        </w:p>
      </w:docPartBody>
    </w:docPart>
    <w:docPart>
      <w:docPartPr>
        <w:name w:val="A361FBFF387D455AABFA3898B5DD6F81"/>
        <w:category>
          <w:name w:val="General"/>
          <w:gallery w:val="placeholder"/>
        </w:category>
        <w:types>
          <w:type w:val="bbPlcHdr"/>
        </w:types>
        <w:behaviors>
          <w:behavior w:val="content"/>
        </w:behaviors>
        <w:guid w:val="{8B2CD312-A0D9-447A-A94B-9AFCAE0F7AFB}"/>
      </w:docPartPr>
      <w:docPartBody>
        <w:p w:rsidR="00C74091" w:rsidRDefault="00EC3EA1">
          <w:pPr>
            <w:pStyle w:val="A361FBFF387D455AABFA3898B5DD6F81"/>
          </w:pPr>
          <w:r w:rsidRPr="003D54E3">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tatLink">
    <w:altName w:val="Calibri"/>
    <w:charset w:val="00"/>
    <w:family w:val="auto"/>
    <w:pitch w:val="variable"/>
    <w:sig w:usb0="8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91"/>
    <w:rsid w:val="00174DE6"/>
    <w:rsid w:val="00223975"/>
    <w:rsid w:val="00226795"/>
    <w:rsid w:val="002A147C"/>
    <w:rsid w:val="00383A44"/>
    <w:rsid w:val="0039604F"/>
    <w:rsid w:val="00407575"/>
    <w:rsid w:val="00434D58"/>
    <w:rsid w:val="00484D79"/>
    <w:rsid w:val="004D573A"/>
    <w:rsid w:val="005232F7"/>
    <w:rsid w:val="00525959"/>
    <w:rsid w:val="00545E06"/>
    <w:rsid w:val="00550D30"/>
    <w:rsid w:val="005A3A5E"/>
    <w:rsid w:val="005D5D90"/>
    <w:rsid w:val="005E06D9"/>
    <w:rsid w:val="00607537"/>
    <w:rsid w:val="00646F54"/>
    <w:rsid w:val="00683748"/>
    <w:rsid w:val="00695659"/>
    <w:rsid w:val="007B30F2"/>
    <w:rsid w:val="00821947"/>
    <w:rsid w:val="008B0E3C"/>
    <w:rsid w:val="008D1CFD"/>
    <w:rsid w:val="00902483"/>
    <w:rsid w:val="00913452"/>
    <w:rsid w:val="009668B0"/>
    <w:rsid w:val="00997666"/>
    <w:rsid w:val="00A3306C"/>
    <w:rsid w:val="00A66856"/>
    <w:rsid w:val="00AB599E"/>
    <w:rsid w:val="00AE49C2"/>
    <w:rsid w:val="00B0323E"/>
    <w:rsid w:val="00B152C8"/>
    <w:rsid w:val="00BC2414"/>
    <w:rsid w:val="00C015FB"/>
    <w:rsid w:val="00C167DF"/>
    <w:rsid w:val="00C74091"/>
    <w:rsid w:val="00CC7E9C"/>
    <w:rsid w:val="00D1366F"/>
    <w:rsid w:val="00D232EC"/>
    <w:rsid w:val="00D25107"/>
    <w:rsid w:val="00D46682"/>
    <w:rsid w:val="00D823F7"/>
    <w:rsid w:val="00D94E5E"/>
    <w:rsid w:val="00DC41C7"/>
    <w:rsid w:val="00DD2BD7"/>
    <w:rsid w:val="00DD7D41"/>
    <w:rsid w:val="00E17C48"/>
    <w:rsid w:val="00E81B3C"/>
    <w:rsid w:val="00EA30BA"/>
    <w:rsid w:val="00EC3EA1"/>
    <w:rsid w:val="00EE156E"/>
    <w:rsid w:val="00F110F7"/>
    <w:rsid w:val="00F411B4"/>
    <w:rsid w:val="00FE4B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47E76C0F99694941BCB0D38BFF290515">
    <w:name w:val="47E76C0F99694941BCB0D38BFF290515"/>
  </w:style>
  <w:style w:type="paragraph" w:customStyle="1" w:styleId="03C56FD2204747DEA073E6D5C2E86901">
    <w:name w:val="03C56FD2204747DEA073E6D5C2E86901"/>
  </w:style>
  <w:style w:type="paragraph" w:customStyle="1" w:styleId="6695319DD6E649B8BF77A07C6094C425">
    <w:name w:val="6695319DD6E649B8BF77A07C6094C425"/>
  </w:style>
  <w:style w:type="paragraph" w:customStyle="1" w:styleId="2C3435109D91441FADB9B15933034B68">
    <w:name w:val="2C3435109D91441FADB9B15933034B68"/>
  </w:style>
  <w:style w:type="paragraph" w:customStyle="1" w:styleId="4CBA703993E94CF99F415AD4056E5307">
    <w:name w:val="4CBA703993E94CF99F415AD4056E5307"/>
  </w:style>
  <w:style w:type="paragraph" w:customStyle="1" w:styleId="A361FBFF387D455AABFA3898B5DD6F81">
    <w:name w:val="A361FBFF387D455AABFA3898B5DD6F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ECD-Light Blue (Default)">
      <a:dk1>
        <a:sysClr val="windowText" lastClr="000000"/>
      </a:dk1>
      <a:lt1>
        <a:sysClr val="window" lastClr="FFFFFF"/>
      </a:lt1>
      <a:dk2>
        <a:srgbClr val="3F3F3F"/>
      </a:dk2>
      <a:lt2>
        <a:srgbClr val="EEECE1"/>
      </a:lt2>
      <a:accent1>
        <a:srgbClr val="4E81BD"/>
      </a:accent1>
      <a:accent2>
        <a:srgbClr val="FFFFFF"/>
      </a:accent2>
      <a:accent3>
        <a:srgbClr val="EEECE1"/>
      </a:accent3>
      <a:accent4>
        <a:srgbClr val="448114"/>
      </a:accent4>
      <a:accent5>
        <a:srgbClr val="4E81BD"/>
      </a:accent5>
      <a:accent6>
        <a:srgbClr val="F79646"/>
      </a:accent6>
      <a:hlink>
        <a:srgbClr val="0000FF"/>
      </a:hlink>
      <a:folHlink>
        <a:srgbClr val="800080"/>
      </a:folHlink>
    </a:clrScheme>
    <a:fontScheme name="OECD-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c1885a7-94e6-439d-b8d0-c2961679c71b" xsi:nil="true"/>
    <lcf76f155ced4ddcb4097134ff3c332f xmlns="3f08d1c7-aeb4-4734-9212-9598b4d9bcc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78A7CB937F504F9E7750ACF8E2EE1F" ma:contentTypeVersion="15" ma:contentTypeDescription="Create a new document." ma:contentTypeScope="" ma:versionID="88de831b0c7808b037733d9fe6b8a90b">
  <xsd:schema xmlns:xsd="http://www.w3.org/2001/XMLSchema" xmlns:xs="http://www.w3.org/2001/XMLSchema" xmlns:p="http://schemas.microsoft.com/office/2006/metadata/properties" xmlns:ns2="3f08d1c7-aeb4-4734-9212-9598b4d9bcce" xmlns:ns3="1c1885a7-94e6-439d-b8d0-c2961679c71b" targetNamespace="http://schemas.microsoft.com/office/2006/metadata/properties" ma:root="true" ma:fieldsID="50eefb04df57b013b00141dcfee0aed4" ns2:_="" ns3:_="">
    <xsd:import namespace="3f08d1c7-aeb4-4734-9212-9598b4d9bcce"/>
    <xsd:import namespace="1c1885a7-94e6-439d-b8d0-c2961679c7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8d1c7-aeb4-4734-9212-9598b4d9b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b2addfa-c26d-4e3b-b240-f6c3bd38282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1885a7-94e6-439d-b8d0-c2961679c71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3d78363-c75f-4ded-b9e8-e7c1aee54cfd}" ma:internalName="TaxCatchAll" ma:showField="CatchAllData" ma:web="1c1885a7-94e6-439d-b8d0-c2961679c71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oecd-en.xsl" StyleName="OECD English" Version="20220221"/>
</file>

<file path=customXml/itemProps1.xml><?xml version="1.0" encoding="utf-8"?>
<ds:datastoreItem xmlns:ds="http://schemas.openxmlformats.org/officeDocument/2006/customXml" ds:itemID="{F64ACAB2-8AFD-4C92-B87C-D44341AA9B41}">
  <ds:schemaRefs>
    <ds:schemaRef ds:uri="http://schemas.microsoft.com/sharepoint/v3/contenttype/forms"/>
  </ds:schemaRefs>
</ds:datastoreItem>
</file>

<file path=customXml/itemProps2.xml><?xml version="1.0" encoding="utf-8"?>
<ds:datastoreItem xmlns:ds="http://schemas.openxmlformats.org/officeDocument/2006/customXml" ds:itemID="{927119AA-29C7-4705-A6F3-5E022A4E2AC5}">
  <ds:schemaRefs>
    <ds:schemaRef ds:uri="http://schemas.microsoft.com/office/2006/metadata/properties"/>
    <ds:schemaRef ds:uri="http://schemas.microsoft.com/office/infopath/2007/PartnerControls"/>
    <ds:schemaRef ds:uri="1c1885a7-94e6-439d-b8d0-c2961679c71b"/>
    <ds:schemaRef ds:uri="3f08d1c7-aeb4-4734-9212-9598b4d9bcce"/>
  </ds:schemaRefs>
</ds:datastoreItem>
</file>

<file path=customXml/itemProps3.xml><?xml version="1.0" encoding="utf-8"?>
<ds:datastoreItem xmlns:ds="http://schemas.openxmlformats.org/officeDocument/2006/customXml" ds:itemID="{67A11874-006D-4C63-ABE6-C88F8E422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8d1c7-aeb4-4734-9212-9598b4d9bcce"/>
    <ds:schemaRef ds:uri="1c1885a7-94e6-439d-b8d0-c2961679c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569415-CE03-49F3-A879-14983FC90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 Author ODPub</Template>
  <TotalTime>0</TotalTime>
  <Pages>10</Pages>
  <Words>2309</Words>
  <Characters>12701</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Boîte à outils</vt:lpstr>
    </vt:vector>
  </TitlesOfParts>
  <Company>OECD</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Boîte à outils</dc:title>
  <dc:subject>Projet de note de concept</dc:subject>
  <dc:creator>DOMINIQUE SOULIER, MARGAUX VINCENT, ISABELLE CHATRY, CLAIRE CHARBIT, MARGAUX THARAUX, CHARLOTTE LAFITTE</dc:creator>
  <cp:keywords>DOCUMENT CODE</cp:keywords>
  <dc:description/>
  <cp:lastModifiedBy>DOS SANTOS Matilde</cp:lastModifiedBy>
  <cp:revision>2</cp:revision>
  <cp:lastPrinted>2024-11-12T16:43:00Z</cp:lastPrinted>
  <dcterms:created xsi:type="dcterms:W3CDTF">2025-06-13T16:59:00Z</dcterms:created>
  <dcterms:modified xsi:type="dcterms:W3CDTF">2025-06-13T16:59:00Z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emplateVersion">
    <vt:lpwstr>3.24</vt:lpwstr>
  </property>
  <property fmtid="{D5CDD505-2E9C-101B-9397-08002B2CF9AE}" pid="3" name="OECDTemplateVersionOriginal">
    <vt:lpwstr>3.24</vt:lpwstr>
  </property>
  <property fmtid="{D5CDD505-2E9C-101B-9397-08002B2CF9AE}" pid="4" name="OECDTemplateName">
    <vt:lpwstr>ONE Author ODPub.dotx</vt:lpwstr>
  </property>
  <property fmtid="{D5CDD505-2E9C-101B-9397-08002B2CF9AE}" pid="5" name="OECDTemplateLocation">
    <vt:lpwstr>W:\Office2016\Workgroup Templates</vt:lpwstr>
  </property>
  <property fmtid="{D5CDD505-2E9C-101B-9397-08002B2CF9AE}" pid="6" name="OECDDocumentId">
    <vt:lpwstr>DF47C9055C0ECCE95BE54FDA71B583CD806E40B91D66E0E1C54FE5B310ED9621</vt:lpwstr>
  </property>
  <property fmtid="{D5CDD505-2E9C-101B-9397-08002B2CF9AE}" pid="7" name="OecdDocumentCoteLangHash">
    <vt:lpwstr/>
  </property>
  <property fmtid="{D5CDD505-2E9C-101B-9397-08002B2CF9AE}" pid="8" name="ClassificationContentMarkingFooterShapeIds">
    <vt:lpwstr>1,2,3,4,5,8</vt:lpwstr>
  </property>
  <property fmtid="{D5CDD505-2E9C-101B-9397-08002B2CF9AE}" pid="9" name="ClassificationContentMarkingFooterFontProps">
    <vt:lpwstr>#0000ff,10,Calibri</vt:lpwstr>
  </property>
  <property fmtid="{D5CDD505-2E9C-101B-9397-08002B2CF9AE}" pid="10" name="ClassificationContentMarkingFooterText">
    <vt:lpwstr>Restricted Use - À usage restreint</vt:lpwstr>
  </property>
  <property fmtid="{D5CDD505-2E9C-101B-9397-08002B2CF9AE}" pid="11" name="MSIP_Label_0e5510b0-e729-4ef0-a3dd-4ba0dfe56c99_Enabled">
    <vt:lpwstr>true</vt:lpwstr>
  </property>
  <property fmtid="{D5CDD505-2E9C-101B-9397-08002B2CF9AE}" pid="12" name="MSIP_Label_0e5510b0-e729-4ef0-a3dd-4ba0dfe56c99_SetDate">
    <vt:lpwstr>2024-08-19T08:18:30Z</vt:lpwstr>
  </property>
  <property fmtid="{D5CDD505-2E9C-101B-9397-08002B2CF9AE}" pid="13" name="MSIP_Label_0e5510b0-e729-4ef0-a3dd-4ba0dfe56c99_Method">
    <vt:lpwstr>Standard</vt:lpwstr>
  </property>
  <property fmtid="{D5CDD505-2E9C-101B-9397-08002B2CF9AE}" pid="14" name="MSIP_Label_0e5510b0-e729-4ef0-a3dd-4ba0dfe56c99_Name">
    <vt:lpwstr>Restricted Use</vt:lpwstr>
  </property>
  <property fmtid="{D5CDD505-2E9C-101B-9397-08002B2CF9AE}" pid="15" name="MSIP_Label_0e5510b0-e729-4ef0-a3dd-4ba0dfe56c99_SiteId">
    <vt:lpwstr>ac41c7d4-1f61-460d-b0f4-fc925a2b471c</vt:lpwstr>
  </property>
  <property fmtid="{D5CDD505-2E9C-101B-9397-08002B2CF9AE}" pid="16" name="MSIP_Label_0e5510b0-e729-4ef0-a3dd-4ba0dfe56c99_ActionId">
    <vt:lpwstr>8f684a50-40f9-44e6-8c1b-e93c08f6ce74</vt:lpwstr>
  </property>
  <property fmtid="{D5CDD505-2E9C-101B-9397-08002B2CF9AE}" pid="17" name="MSIP_Label_0e5510b0-e729-4ef0-a3dd-4ba0dfe56c99_ContentBits">
    <vt:lpwstr>2</vt:lpwstr>
  </property>
  <property fmtid="{D5CDD505-2E9C-101B-9397-08002B2CF9AE}" pid="18" name="ContentTypeId">
    <vt:lpwstr>0x0101009D78A7CB937F504F9E7750ACF8E2EE1F</vt:lpwstr>
  </property>
  <property fmtid="{D5CDD505-2E9C-101B-9397-08002B2CF9AE}" pid="19" name="MediaServiceImageTags">
    <vt:lpwstr/>
  </property>
</Properties>
</file>